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076D25" w14:textId="77777777" w:rsidR="00CE153C" w:rsidRDefault="00B15BF9">
      <w:pPr>
        <w:pStyle w:val="normal0"/>
        <w:jc w:val="center"/>
      </w:pPr>
      <w:r>
        <w:rPr>
          <w:rFonts w:ascii="Times New Roman" w:eastAsia="Times New Roman" w:hAnsi="Times New Roman" w:cs="Times New Roman"/>
          <w:b/>
        </w:rPr>
        <w:t>GSAC XXIII</w:t>
      </w:r>
      <w:r>
        <w:rPr>
          <w:rFonts w:ascii="Times New Roman" w:eastAsia="Times New Roman" w:hAnsi="Times New Roman" w:cs="Times New Roman"/>
          <w:b/>
        </w:rPr>
        <w:br/>
      </w:r>
      <w:r>
        <w:rPr>
          <w:rFonts w:ascii="Times New Roman" w:eastAsia="Times New Roman" w:hAnsi="Times New Roman" w:cs="Times New Roman"/>
        </w:rPr>
        <w:t xml:space="preserve">Head Edited by Will </w:t>
      </w:r>
      <w:proofErr w:type="spellStart"/>
      <w:r>
        <w:rPr>
          <w:rFonts w:ascii="Times New Roman" w:eastAsia="Times New Roman" w:hAnsi="Times New Roman" w:cs="Times New Roman"/>
        </w:rPr>
        <w:t>Overman</w:t>
      </w:r>
      <w:proofErr w:type="spellEnd"/>
      <w:r>
        <w:rPr>
          <w:rFonts w:ascii="Times New Roman" w:eastAsia="Times New Roman" w:hAnsi="Times New Roman" w:cs="Times New Roman"/>
        </w:rPr>
        <w:t xml:space="preserve">, written by members of Maggie Walker </w:t>
      </w:r>
      <w:proofErr w:type="spellStart"/>
      <w:r>
        <w:rPr>
          <w:rFonts w:ascii="Times New Roman" w:eastAsia="Times New Roman" w:hAnsi="Times New Roman" w:cs="Times New Roman"/>
        </w:rPr>
        <w:t>Quizbowl</w:t>
      </w:r>
      <w:proofErr w:type="spellEnd"/>
      <w:r>
        <w:rPr>
          <w:rFonts w:ascii="Times New Roman" w:eastAsia="Times New Roman" w:hAnsi="Times New Roman" w:cs="Times New Roman"/>
        </w:rPr>
        <w:t xml:space="preserve"> </w:t>
      </w:r>
    </w:p>
    <w:p w14:paraId="4DF2E7A7" w14:textId="77777777" w:rsidR="00CE153C" w:rsidRDefault="00B15BF9">
      <w:pPr>
        <w:pStyle w:val="normal0"/>
        <w:jc w:val="center"/>
      </w:pPr>
      <w:r>
        <w:rPr>
          <w:rFonts w:ascii="Times New Roman" w:eastAsia="Times New Roman" w:hAnsi="Times New Roman" w:cs="Times New Roman"/>
          <w:b/>
        </w:rPr>
        <w:t>Packet 6</w:t>
      </w:r>
    </w:p>
    <w:p w14:paraId="7AADC8E2" w14:textId="77777777" w:rsidR="00CE153C" w:rsidRDefault="00CE153C">
      <w:pPr>
        <w:pStyle w:val="normal0"/>
        <w:jc w:val="center"/>
      </w:pPr>
    </w:p>
    <w:p w14:paraId="7800706C" w14:textId="77777777" w:rsidR="00CE153C" w:rsidRDefault="00B15BF9">
      <w:pPr>
        <w:pStyle w:val="normal0"/>
      </w:pPr>
      <w:r>
        <w:rPr>
          <w:rFonts w:ascii="Times New Roman" w:eastAsia="Times New Roman" w:hAnsi="Times New Roman" w:cs="Times New Roman"/>
        </w:rPr>
        <w:t>1.</w:t>
      </w:r>
      <w:r>
        <w:rPr>
          <w:rFonts w:ascii="Times New Roman" w:eastAsia="Times New Roman" w:hAnsi="Times New Roman" w:cs="Times New Roman"/>
          <w:b/>
        </w:rPr>
        <w:t xml:space="preserve"> This compound and a zinc amalgam are used to reduce ketones and aldehydes to alkanes in an analogue of the Wolff-</w:t>
      </w:r>
      <w:proofErr w:type="spellStart"/>
      <w:r>
        <w:rPr>
          <w:rFonts w:ascii="Times New Roman" w:eastAsia="Times New Roman" w:hAnsi="Times New Roman" w:cs="Times New Roman"/>
          <w:b/>
        </w:rPr>
        <w:t>Kishner</w:t>
      </w:r>
      <w:proofErr w:type="spellEnd"/>
      <w:r>
        <w:rPr>
          <w:rFonts w:ascii="Times New Roman" w:eastAsia="Times New Roman" w:hAnsi="Times New Roman" w:cs="Times New Roman"/>
          <w:b/>
        </w:rPr>
        <w:t xml:space="preserve"> reduction that occurs under acidic conditions. Along with its use in the </w:t>
      </w:r>
      <w:proofErr w:type="spellStart"/>
      <w:r>
        <w:rPr>
          <w:rFonts w:ascii="Times New Roman" w:eastAsia="Times New Roman" w:hAnsi="Times New Roman" w:cs="Times New Roman"/>
          <w:b/>
        </w:rPr>
        <w:t>Clemmensen</w:t>
      </w:r>
      <w:proofErr w:type="spellEnd"/>
      <w:r>
        <w:rPr>
          <w:rFonts w:ascii="Times New Roman" w:eastAsia="Times New Roman" w:hAnsi="Times New Roman" w:cs="Times New Roman"/>
          <w:b/>
        </w:rPr>
        <w:t xml:space="preserve"> reduction, this compound and zinc chloride are used to classify alcohols in the Lucas test. A compound used to (*)</w:t>
      </w:r>
      <w:r>
        <w:rPr>
          <w:rFonts w:ascii="Times New Roman" w:eastAsia="Times New Roman" w:hAnsi="Times New Roman" w:cs="Times New Roman"/>
        </w:rPr>
        <w:t xml:space="preserve"> dissolve gold and platinum optimally contains three times the amount of this compound than nitric acid and is called aqua </w:t>
      </w:r>
      <w:proofErr w:type="spellStart"/>
      <w:r>
        <w:rPr>
          <w:rFonts w:ascii="Times New Roman" w:eastAsia="Times New Roman" w:hAnsi="Times New Roman" w:cs="Times New Roman"/>
        </w:rPr>
        <w:t>regia</w:t>
      </w:r>
      <w:proofErr w:type="spellEnd"/>
      <w:r>
        <w:rPr>
          <w:rFonts w:ascii="Times New Roman" w:eastAsia="Times New Roman" w:hAnsi="Times New Roman" w:cs="Times New Roman"/>
        </w:rPr>
        <w:t xml:space="preserve">. This compound’s presence in gastric acid maintains the low pH of the stomach. For 10 points, name this acid with formula </w:t>
      </w:r>
      <w:proofErr w:type="spellStart"/>
      <w:r>
        <w:rPr>
          <w:rFonts w:ascii="Times New Roman" w:eastAsia="Times New Roman" w:hAnsi="Times New Roman" w:cs="Times New Roman"/>
        </w:rPr>
        <w:t>HCl</w:t>
      </w:r>
      <w:proofErr w:type="spellEnd"/>
      <w:r>
        <w:rPr>
          <w:rFonts w:ascii="Times New Roman" w:eastAsia="Times New Roman" w:hAnsi="Times New Roman" w:cs="Times New Roman"/>
        </w:rPr>
        <w:t xml:space="preserve">. </w:t>
      </w:r>
    </w:p>
    <w:p w14:paraId="43E5D5D9"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hydrochloric acid</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HCl</w:t>
      </w:r>
      <w:proofErr w:type="spellEnd"/>
      <w:r>
        <w:rPr>
          <w:rFonts w:ascii="Times New Roman" w:eastAsia="Times New Roman" w:hAnsi="Times New Roman" w:cs="Times New Roman"/>
        </w:rPr>
        <w:t>” until mention]</w:t>
      </w:r>
    </w:p>
    <w:p w14:paraId="6349ADFC" w14:textId="77777777" w:rsidR="00CE153C" w:rsidRDefault="00CE153C">
      <w:pPr>
        <w:pStyle w:val="normal0"/>
      </w:pPr>
    </w:p>
    <w:p w14:paraId="1CA499AE" w14:textId="77777777" w:rsidR="00CE153C" w:rsidRDefault="00B15BF9">
      <w:pPr>
        <w:pStyle w:val="normal0"/>
      </w:pPr>
      <w:r>
        <w:rPr>
          <w:rFonts w:ascii="Times New Roman" w:eastAsia="Times New Roman" w:hAnsi="Times New Roman" w:cs="Times New Roman"/>
        </w:rPr>
        <w:t>2.</w:t>
      </w:r>
      <w:r>
        <w:rPr>
          <w:rFonts w:ascii="Times New Roman" w:eastAsia="Times New Roman" w:hAnsi="Times New Roman" w:cs="Times New Roman"/>
          <w:b/>
        </w:rPr>
        <w:t xml:space="preserve"> This poem describes how the moon “rains out her beams” causing heaven to overflow. This poem later asks “What objects are the fountains / </w:t>
      </w:r>
      <w:proofErr w:type="gramStart"/>
      <w:r>
        <w:rPr>
          <w:rFonts w:ascii="Times New Roman" w:eastAsia="Times New Roman" w:hAnsi="Times New Roman" w:cs="Times New Roman"/>
          <w:b/>
        </w:rPr>
        <w:t>Of</w:t>
      </w:r>
      <w:proofErr w:type="gramEnd"/>
      <w:r>
        <w:rPr>
          <w:rFonts w:ascii="Times New Roman" w:eastAsia="Times New Roman" w:hAnsi="Times New Roman" w:cs="Times New Roman"/>
          <w:b/>
        </w:rPr>
        <w:t xml:space="preserve"> thy happy strain?” and states that “Our sweetest songs are those that tell the saddest thoughts.”  The subject of this poem is said to be “Like a glow-worm golden / </w:t>
      </w:r>
      <w:proofErr w:type="gramStart"/>
      <w:r>
        <w:rPr>
          <w:rFonts w:ascii="Times New Roman" w:eastAsia="Times New Roman" w:hAnsi="Times New Roman" w:cs="Times New Roman"/>
          <w:b/>
        </w:rPr>
        <w:t>In</w:t>
      </w:r>
      <w:proofErr w:type="gramEnd"/>
      <w:r>
        <w:rPr>
          <w:rFonts w:ascii="Times New Roman" w:eastAsia="Times New Roman" w:hAnsi="Times New Roman" w:cs="Times New Roman"/>
          <w:b/>
        </w:rPr>
        <w:t xml:space="preserve"> a dell of dew” and “Like a (*)</w:t>
      </w:r>
      <w:r>
        <w:rPr>
          <w:rFonts w:ascii="Times New Roman" w:eastAsia="Times New Roman" w:hAnsi="Times New Roman" w:cs="Times New Roman"/>
        </w:rPr>
        <w:t xml:space="preserve"> star of heaven, / In the broad daylight.” The title subject is said to be capable of melting the “pale purple” with its flight and able to produce “harmonious madness” with its song. For 10 points, name this poem that opens “Hail to thee, blithe spirit!” by Percy Shelley. </w:t>
      </w:r>
    </w:p>
    <w:p w14:paraId="71A868B9" w14:textId="77777777" w:rsidR="00CE153C" w:rsidRDefault="00B15BF9">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To a Skylark</w:t>
      </w:r>
      <w:r>
        <w:rPr>
          <w:rFonts w:ascii="Times New Roman" w:eastAsia="Times New Roman" w:hAnsi="Times New Roman" w:cs="Times New Roman"/>
        </w:rPr>
        <w:t>”</w:t>
      </w:r>
    </w:p>
    <w:p w14:paraId="64C66A1B" w14:textId="77777777" w:rsidR="00CE153C" w:rsidRDefault="00CE153C">
      <w:pPr>
        <w:pStyle w:val="normal0"/>
      </w:pPr>
    </w:p>
    <w:p w14:paraId="2AE1730A" w14:textId="77777777" w:rsidR="00CE153C" w:rsidRDefault="00B15BF9">
      <w:pPr>
        <w:pStyle w:val="normal0"/>
      </w:pPr>
      <w:r>
        <w:rPr>
          <w:rFonts w:ascii="Times New Roman" w:eastAsia="Times New Roman" w:hAnsi="Times New Roman" w:cs="Times New Roman"/>
        </w:rPr>
        <w:t xml:space="preserve">3. </w:t>
      </w:r>
      <w:r>
        <w:rPr>
          <w:rFonts w:ascii="Times New Roman" w:eastAsia="Times New Roman" w:hAnsi="Times New Roman" w:cs="Times New Roman"/>
          <w:b/>
        </w:rPr>
        <w:t xml:space="preserve">A volunteer fire squad in this city tries to prevent a pianist named Coalhouse from pursuing the love of Sarah. One orphan tries to escape from the Municipal Girls Orphanage in this city and ends up being adopted by a billionaire. While in this city, Anita claims that she will “drive a Buick through (*) </w:t>
      </w:r>
      <w:r>
        <w:rPr>
          <w:rFonts w:ascii="Times New Roman" w:eastAsia="Times New Roman" w:hAnsi="Times New Roman" w:cs="Times New Roman"/>
        </w:rPr>
        <w:t xml:space="preserve">San Juan / if there’s a road you can drive on” in the musical number “America”. In that musical set in this city, Tony and Maria fall in love while two rival gangs, the Jets and the Sharks, face off in a rumble. For 10 points, name this populous city, the setting of musicals such as </w:t>
      </w:r>
      <w:r>
        <w:rPr>
          <w:rFonts w:ascii="Times New Roman" w:eastAsia="Times New Roman" w:hAnsi="Times New Roman" w:cs="Times New Roman"/>
          <w:i/>
        </w:rPr>
        <w:t>Ragtime</w:t>
      </w:r>
      <w:r>
        <w:rPr>
          <w:rFonts w:ascii="Times New Roman" w:eastAsia="Times New Roman" w:hAnsi="Times New Roman" w:cs="Times New Roman"/>
        </w:rPr>
        <w:t xml:space="preserve">, </w:t>
      </w:r>
      <w:r>
        <w:rPr>
          <w:rFonts w:ascii="Times New Roman" w:eastAsia="Times New Roman" w:hAnsi="Times New Roman" w:cs="Times New Roman"/>
          <w:i/>
        </w:rPr>
        <w:t>Annie</w:t>
      </w:r>
      <w:r>
        <w:rPr>
          <w:rFonts w:ascii="Times New Roman" w:eastAsia="Times New Roman" w:hAnsi="Times New Roman" w:cs="Times New Roman"/>
        </w:rPr>
        <w:t xml:space="preserve">, and </w:t>
      </w:r>
      <w:r>
        <w:rPr>
          <w:rFonts w:ascii="Times New Roman" w:eastAsia="Times New Roman" w:hAnsi="Times New Roman" w:cs="Times New Roman"/>
          <w:i/>
        </w:rPr>
        <w:t>West Side Story</w:t>
      </w:r>
      <w:r>
        <w:rPr>
          <w:rFonts w:ascii="Times New Roman" w:eastAsia="Times New Roman" w:hAnsi="Times New Roman" w:cs="Times New Roman"/>
        </w:rPr>
        <w:t xml:space="preserve">. </w:t>
      </w:r>
    </w:p>
    <w:p w14:paraId="26070952"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New York</w:t>
      </w:r>
      <w:r>
        <w:rPr>
          <w:rFonts w:ascii="Times New Roman" w:eastAsia="Times New Roman" w:hAnsi="Times New Roman" w:cs="Times New Roman"/>
        </w:rPr>
        <w:t xml:space="preserve"> City [accept “</w:t>
      </w:r>
      <w:r>
        <w:rPr>
          <w:rFonts w:ascii="Times New Roman" w:eastAsia="Times New Roman" w:hAnsi="Times New Roman" w:cs="Times New Roman"/>
          <w:b/>
          <w:u w:val="single"/>
        </w:rPr>
        <w:t>NYC</w:t>
      </w:r>
      <w:r>
        <w:rPr>
          <w:rFonts w:ascii="Times New Roman" w:eastAsia="Times New Roman" w:hAnsi="Times New Roman" w:cs="Times New Roman"/>
        </w:rPr>
        <w:t>”]</w:t>
      </w:r>
    </w:p>
    <w:p w14:paraId="76FD5B96" w14:textId="77777777" w:rsidR="00CE153C" w:rsidRDefault="00CE153C">
      <w:pPr>
        <w:pStyle w:val="normal0"/>
      </w:pPr>
    </w:p>
    <w:p w14:paraId="70AF90A9" w14:textId="77777777" w:rsidR="00CE153C" w:rsidRDefault="00B15BF9">
      <w:pPr>
        <w:pStyle w:val="normal0"/>
      </w:pPr>
      <w:r>
        <w:rPr>
          <w:rFonts w:ascii="Times New Roman" w:eastAsia="Times New Roman" w:hAnsi="Times New Roman" w:cs="Times New Roman"/>
        </w:rPr>
        <w:t>4.</w:t>
      </w:r>
      <w:r>
        <w:rPr>
          <w:rFonts w:ascii="Times New Roman" w:eastAsia="Times New Roman" w:hAnsi="Times New Roman" w:cs="Times New Roman"/>
          <w:b/>
        </w:rPr>
        <w:t xml:space="preserve"> The Piano Guys recently mashed-up one allegro portion of this collection with “Let it Go.” This collection was originally part of “The Contest between Harmony and Invention.”  It’s not the Pastoral Symphony, but the composer of this collection included such performance directions as “The drunkards have fallen asleep” and (*) </w:t>
      </w:r>
      <w:r>
        <w:rPr>
          <w:rFonts w:ascii="Times New Roman" w:eastAsia="Times New Roman" w:hAnsi="Times New Roman" w:cs="Times New Roman"/>
        </w:rPr>
        <w:t>“The barking dog.” This collection was inspired by a series of sonnets by its composer, the last of which ends “This is winter, which nonetheless brings its own delights.”  For 10 points, name this collection by Antonio Vivaldi beginning with “La Primavera”.</w:t>
      </w:r>
    </w:p>
    <w:p w14:paraId="1A4D9750" w14:textId="77777777" w:rsidR="00CE153C" w:rsidRDefault="00B15BF9">
      <w:pPr>
        <w:pStyle w:val="normal0"/>
      </w:pPr>
      <w:r>
        <w:rPr>
          <w:rFonts w:ascii="Times New Roman" w:eastAsia="Times New Roman" w:hAnsi="Times New Roman" w:cs="Times New Roman"/>
        </w:rPr>
        <w:t xml:space="preserve">ANSWER: The </w:t>
      </w:r>
      <w:r>
        <w:rPr>
          <w:rFonts w:ascii="Times New Roman" w:eastAsia="Times New Roman" w:hAnsi="Times New Roman" w:cs="Times New Roman"/>
          <w:b/>
          <w:u w:val="single"/>
        </w:rPr>
        <w:t>Four Seasons</w:t>
      </w:r>
      <w:r>
        <w:rPr>
          <w:rFonts w:ascii="Times New Roman" w:eastAsia="Times New Roman" w:hAnsi="Times New Roman" w:cs="Times New Roman"/>
        </w:rPr>
        <w:t xml:space="preserve">  [accept Le </w:t>
      </w:r>
      <w:r>
        <w:rPr>
          <w:rFonts w:ascii="Times New Roman" w:eastAsia="Times New Roman" w:hAnsi="Times New Roman" w:cs="Times New Roman"/>
          <w:b/>
          <w:u w:val="single"/>
        </w:rPr>
        <w:t xml:space="preserve">Quattro </w:t>
      </w:r>
      <w:proofErr w:type="spellStart"/>
      <w:r>
        <w:rPr>
          <w:rFonts w:ascii="Times New Roman" w:eastAsia="Times New Roman" w:hAnsi="Times New Roman" w:cs="Times New Roman"/>
          <w:b/>
          <w:u w:val="single"/>
        </w:rPr>
        <w:t>Stagioni</w:t>
      </w:r>
      <w:proofErr w:type="spellEnd"/>
      <w:r>
        <w:rPr>
          <w:rFonts w:ascii="Times New Roman" w:eastAsia="Times New Roman" w:hAnsi="Times New Roman" w:cs="Times New Roman"/>
        </w:rPr>
        <w:t>]</w:t>
      </w:r>
    </w:p>
    <w:p w14:paraId="2DB28B8A" w14:textId="77777777" w:rsidR="00CE153C" w:rsidRDefault="00CE153C">
      <w:pPr>
        <w:pStyle w:val="normal0"/>
      </w:pPr>
    </w:p>
    <w:p w14:paraId="359FFECE" w14:textId="77777777" w:rsidR="00B15BF9" w:rsidRDefault="00B15BF9">
      <w:pPr>
        <w:pStyle w:val="normal0"/>
        <w:rPr>
          <w:rFonts w:ascii="Times New Roman" w:eastAsia="Times New Roman" w:hAnsi="Times New Roman" w:cs="Times New Roman"/>
        </w:rPr>
      </w:pPr>
    </w:p>
    <w:p w14:paraId="55FEFE39" w14:textId="77777777" w:rsidR="00B15BF9" w:rsidRDefault="00B15BF9">
      <w:pPr>
        <w:pStyle w:val="normal0"/>
        <w:rPr>
          <w:rFonts w:ascii="Times New Roman" w:eastAsia="Times New Roman" w:hAnsi="Times New Roman" w:cs="Times New Roman"/>
        </w:rPr>
      </w:pPr>
    </w:p>
    <w:p w14:paraId="326BC54C" w14:textId="77777777" w:rsidR="00B15BF9" w:rsidRDefault="00B15BF9">
      <w:pPr>
        <w:pStyle w:val="normal0"/>
        <w:rPr>
          <w:rFonts w:ascii="Times New Roman" w:eastAsia="Times New Roman" w:hAnsi="Times New Roman" w:cs="Times New Roman"/>
        </w:rPr>
      </w:pPr>
    </w:p>
    <w:p w14:paraId="6B7CC05C" w14:textId="77777777" w:rsidR="00CE153C" w:rsidRDefault="00B15BF9">
      <w:pPr>
        <w:pStyle w:val="normal0"/>
      </w:pPr>
      <w:r>
        <w:rPr>
          <w:rFonts w:ascii="Times New Roman" w:eastAsia="Times New Roman" w:hAnsi="Times New Roman" w:cs="Times New Roman"/>
        </w:rPr>
        <w:lastRenderedPageBreak/>
        <w:t>5.</w:t>
      </w:r>
      <w:r>
        <w:rPr>
          <w:rFonts w:ascii="Times New Roman" w:eastAsia="Times New Roman" w:hAnsi="Times New Roman" w:cs="Times New Roman"/>
          <w:b/>
        </w:rPr>
        <w:t xml:space="preserve"> One man formerly imprisoned in this country was convicted for illegally bringing satellite phones and computer equipment to Jews within it. That man, Alan Gross, was released in 2014 and was welcomed by Senators Jeff Flake, Patrick Leahy, and Christ Van </w:t>
      </w:r>
      <w:proofErr w:type="spellStart"/>
      <w:r>
        <w:rPr>
          <w:rFonts w:ascii="Times New Roman" w:eastAsia="Times New Roman" w:hAnsi="Times New Roman" w:cs="Times New Roman"/>
          <w:b/>
        </w:rPr>
        <w:t>Hollen</w:t>
      </w:r>
      <w:proofErr w:type="spellEnd"/>
      <w:r>
        <w:rPr>
          <w:rFonts w:ascii="Times New Roman" w:eastAsia="Times New Roman" w:hAnsi="Times New Roman" w:cs="Times New Roman"/>
          <w:b/>
        </w:rPr>
        <w:t xml:space="preserve">. Pope Francis assisted in (*) </w:t>
      </w:r>
      <w:r>
        <w:rPr>
          <w:rFonts w:ascii="Times New Roman" w:eastAsia="Times New Roman" w:hAnsi="Times New Roman" w:cs="Times New Roman"/>
        </w:rPr>
        <w:t>negotiating talks</w:t>
      </w:r>
      <w:r>
        <w:rPr>
          <w:rFonts w:ascii="Times New Roman" w:eastAsia="Times New Roman" w:hAnsi="Times New Roman" w:cs="Times New Roman"/>
          <w:b/>
        </w:rPr>
        <w:t xml:space="preserve"> </w:t>
      </w:r>
      <w:r>
        <w:rPr>
          <w:rFonts w:ascii="Times New Roman" w:eastAsia="Times New Roman" w:hAnsi="Times New Roman" w:cs="Times New Roman"/>
        </w:rPr>
        <w:t xml:space="preserve">between this country and the United States, which eventually led to the first raising of the American flag over this country in over 60 years. For 10 points, name this country currently run by Raul, Fidel Castro’s brother. </w:t>
      </w:r>
    </w:p>
    <w:p w14:paraId="2BEC7BC4" w14:textId="77777777" w:rsidR="00CE153C" w:rsidRDefault="00B15BF9">
      <w:pPr>
        <w:pStyle w:val="normal0"/>
      </w:pPr>
      <w:r>
        <w:rPr>
          <w:rFonts w:ascii="Times New Roman" w:eastAsia="Times New Roman" w:hAnsi="Times New Roman" w:cs="Times New Roman"/>
        </w:rPr>
        <w:t xml:space="preserve">ANSWER: Republic of </w:t>
      </w:r>
      <w:r>
        <w:rPr>
          <w:rFonts w:ascii="Times New Roman" w:eastAsia="Times New Roman" w:hAnsi="Times New Roman" w:cs="Times New Roman"/>
          <w:b/>
          <w:u w:val="single"/>
        </w:rPr>
        <w:t>Cuba</w:t>
      </w:r>
      <w:r>
        <w:rPr>
          <w:rFonts w:ascii="Times New Roman" w:eastAsia="Times New Roman" w:hAnsi="Times New Roman" w:cs="Times New Roman"/>
        </w:rPr>
        <w:t xml:space="preserve"> [or </w:t>
      </w:r>
      <w:proofErr w:type="spellStart"/>
      <w:r>
        <w:rPr>
          <w:rFonts w:ascii="Times New Roman" w:eastAsia="Times New Roman" w:hAnsi="Times New Roman" w:cs="Times New Roman"/>
        </w:rPr>
        <w:t>República</w:t>
      </w:r>
      <w:proofErr w:type="spellEnd"/>
      <w:r>
        <w:rPr>
          <w:rFonts w:ascii="Times New Roman" w:eastAsia="Times New Roman" w:hAnsi="Times New Roman" w:cs="Times New Roman"/>
        </w:rPr>
        <w:t xml:space="preserve"> de </w:t>
      </w:r>
      <w:r>
        <w:rPr>
          <w:rFonts w:ascii="Times New Roman" w:eastAsia="Times New Roman" w:hAnsi="Times New Roman" w:cs="Times New Roman"/>
          <w:b/>
          <w:u w:val="single"/>
        </w:rPr>
        <w:t>Cuba</w:t>
      </w:r>
      <w:r>
        <w:rPr>
          <w:rFonts w:ascii="Times New Roman" w:eastAsia="Times New Roman" w:hAnsi="Times New Roman" w:cs="Times New Roman"/>
        </w:rPr>
        <w:t>]</w:t>
      </w:r>
    </w:p>
    <w:p w14:paraId="2A54C8E0" w14:textId="77777777" w:rsidR="00CE153C" w:rsidRDefault="00CE153C">
      <w:pPr>
        <w:pStyle w:val="normal0"/>
      </w:pPr>
    </w:p>
    <w:p w14:paraId="11AAF578" w14:textId="77777777" w:rsidR="00CE153C" w:rsidRDefault="00B15BF9">
      <w:pPr>
        <w:pStyle w:val="normal0"/>
      </w:pPr>
      <w:r>
        <w:rPr>
          <w:rFonts w:ascii="Times New Roman" w:eastAsia="Times New Roman" w:hAnsi="Times New Roman" w:cs="Times New Roman"/>
          <w:highlight w:val="white"/>
        </w:rPr>
        <w:t>6.</w:t>
      </w:r>
      <w:r>
        <w:rPr>
          <w:rFonts w:ascii="Times New Roman" w:eastAsia="Times New Roman" w:hAnsi="Times New Roman" w:cs="Times New Roman"/>
          <w:b/>
          <w:highlight w:val="white"/>
        </w:rPr>
        <w:t xml:space="preserve"> This man delivered his “Chance for Peace” speech to propose peaceful uses for nuclear materials. His campaign ran on a platform of a crusade against  “Communism, Korea, and Corruption.” His farewell address included a warning about the rising influence of the (*)</w:t>
      </w:r>
      <w:r>
        <w:rPr>
          <w:rFonts w:ascii="Times New Roman" w:eastAsia="Times New Roman" w:hAnsi="Times New Roman" w:cs="Times New Roman"/>
          <w:highlight w:val="white"/>
        </w:rPr>
        <w:t xml:space="preserve"> Military Industrial Complex.  He passed the Federal Aid Highway Act in 1956, claiming it was essential to US security during the Cold War. For 10 points, name this US president who ran with the campaign slogan, “I like Ike.”</w:t>
      </w:r>
    </w:p>
    <w:p w14:paraId="6697C9FE" w14:textId="77777777" w:rsidR="00CE153C" w:rsidRDefault="00B15BF9">
      <w:pPr>
        <w:pStyle w:val="normal0"/>
      </w:pPr>
      <w:r>
        <w:rPr>
          <w:rFonts w:ascii="Times New Roman" w:eastAsia="Times New Roman" w:hAnsi="Times New Roman" w:cs="Times New Roman"/>
          <w:highlight w:val="white"/>
        </w:rPr>
        <w:t xml:space="preserve">ANSWER: Dwight David </w:t>
      </w:r>
      <w:r>
        <w:rPr>
          <w:rFonts w:ascii="Times New Roman" w:eastAsia="Times New Roman" w:hAnsi="Times New Roman" w:cs="Times New Roman"/>
          <w:b/>
          <w:highlight w:val="white"/>
          <w:u w:val="single"/>
        </w:rPr>
        <w:t>Eisenhower</w:t>
      </w:r>
    </w:p>
    <w:p w14:paraId="682D0776" w14:textId="77777777" w:rsidR="00CE153C" w:rsidRDefault="00CE153C">
      <w:pPr>
        <w:pStyle w:val="normal0"/>
      </w:pPr>
    </w:p>
    <w:p w14:paraId="2284332E" w14:textId="77777777" w:rsidR="00CE153C" w:rsidRDefault="00B15BF9">
      <w:pPr>
        <w:pStyle w:val="normal0"/>
      </w:pPr>
      <w:r>
        <w:rPr>
          <w:rFonts w:ascii="Times New Roman" w:eastAsia="Times New Roman" w:hAnsi="Times New Roman" w:cs="Times New Roman"/>
        </w:rPr>
        <w:t>7.</w:t>
      </w:r>
      <w:r>
        <w:rPr>
          <w:rFonts w:ascii="Times New Roman" w:eastAsia="Times New Roman" w:hAnsi="Times New Roman" w:cs="Times New Roman"/>
          <w:b/>
        </w:rPr>
        <w:t xml:space="preserve"> Technicolor theories describe the particles that carry this force without introducing the Higgs mechanism. Feynman and Gell-Mann proposed the vector minus axial vector </w:t>
      </w:r>
      <w:proofErr w:type="spellStart"/>
      <w:r>
        <w:rPr>
          <w:rFonts w:ascii="Times New Roman" w:eastAsia="Times New Roman" w:hAnsi="Times New Roman" w:cs="Times New Roman"/>
          <w:b/>
        </w:rPr>
        <w:t>Lagrangian</w:t>
      </w:r>
      <w:proofErr w:type="spellEnd"/>
      <w:r>
        <w:rPr>
          <w:rFonts w:ascii="Times New Roman" w:eastAsia="Times New Roman" w:hAnsi="Times New Roman" w:cs="Times New Roman"/>
          <w:b/>
        </w:rPr>
        <w:t xml:space="preserve"> for this force. Madame Wu demonstrated that this force violates P-symmetry. The hierarchy problem asks why the strength of this force is so much greater than (*)</w:t>
      </w:r>
      <w:r>
        <w:rPr>
          <w:rFonts w:ascii="Times New Roman" w:eastAsia="Times New Roman" w:hAnsi="Times New Roman" w:cs="Times New Roman"/>
        </w:rPr>
        <w:t xml:space="preserve"> gravity. This force governs the flavor changing of quarks. The detection of W and Z bosons confirmed the unification of this force with electromagnetism. For 10 points, name this nuclear force that governs particle decay. </w:t>
      </w:r>
    </w:p>
    <w:p w14:paraId="44AC221C"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weak</w:t>
      </w:r>
      <w:r>
        <w:rPr>
          <w:rFonts w:ascii="Times New Roman" w:eastAsia="Times New Roman" w:hAnsi="Times New Roman" w:cs="Times New Roman"/>
        </w:rPr>
        <w:t xml:space="preserve"> force </w:t>
      </w:r>
    </w:p>
    <w:p w14:paraId="1AA56111" w14:textId="77777777" w:rsidR="00CE153C" w:rsidRDefault="00CE153C">
      <w:pPr>
        <w:pStyle w:val="normal0"/>
      </w:pPr>
    </w:p>
    <w:p w14:paraId="55899B4C" w14:textId="77777777" w:rsidR="00CE153C" w:rsidRDefault="00B15BF9">
      <w:pPr>
        <w:pStyle w:val="normal0"/>
      </w:pPr>
      <w:r>
        <w:rPr>
          <w:rFonts w:ascii="Times New Roman" w:eastAsia="Times New Roman" w:hAnsi="Times New Roman" w:cs="Times New Roman"/>
        </w:rPr>
        <w:t>8.</w:t>
      </w:r>
      <w:r>
        <w:rPr>
          <w:rFonts w:ascii="Times New Roman" w:eastAsia="Times New Roman" w:hAnsi="Times New Roman" w:cs="Times New Roman"/>
          <w:b/>
        </w:rPr>
        <w:t xml:space="preserve"> One man in this novel is killed before he could finish his treatise titled “The Truth About Native Crime”. The protagonist of this work is lifted from his state of despair after visiting a colony of blind people. The politician </w:t>
      </w:r>
      <w:proofErr w:type="spellStart"/>
      <w:r>
        <w:rPr>
          <w:rFonts w:ascii="Times New Roman" w:eastAsia="Times New Roman" w:hAnsi="Times New Roman" w:cs="Times New Roman"/>
          <w:b/>
        </w:rPr>
        <w:t>Dubula</w:t>
      </w:r>
      <w:proofErr w:type="spellEnd"/>
      <w:r>
        <w:rPr>
          <w:rFonts w:ascii="Times New Roman" w:eastAsia="Times New Roman" w:hAnsi="Times New Roman" w:cs="Times New Roman"/>
          <w:b/>
        </w:rPr>
        <w:t xml:space="preserve"> in this novel organizes a bus boycott that impedes the travel of that protagonist and his companion, </w:t>
      </w:r>
      <w:proofErr w:type="spellStart"/>
      <w:r>
        <w:rPr>
          <w:rFonts w:ascii="Times New Roman" w:eastAsia="Times New Roman" w:hAnsi="Times New Roman" w:cs="Times New Roman"/>
          <w:b/>
        </w:rPr>
        <w:t>Theophilus</w:t>
      </w:r>
      <w:proofErr w:type="spellEnd"/>
      <w:r>
        <w:rPr>
          <w:rFonts w:ascii="Times New Roman" w:eastAsia="Times New Roman" w:hAnsi="Times New Roman" w:cs="Times New Roman"/>
          <w:b/>
        </w:rPr>
        <w:t xml:space="preserve"> (*) </w:t>
      </w:r>
      <w:proofErr w:type="spellStart"/>
      <w:r>
        <w:rPr>
          <w:rFonts w:ascii="Times New Roman" w:eastAsia="Times New Roman" w:hAnsi="Times New Roman" w:cs="Times New Roman"/>
        </w:rPr>
        <w:t>Msimangu</w:t>
      </w:r>
      <w:proofErr w:type="spellEnd"/>
      <w:r>
        <w:rPr>
          <w:rFonts w:ascii="Times New Roman" w:eastAsia="Times New Roman" w:hAnsi="Times New Roman" w:cs="Times New Roman"/>
        </w:rPr>
        <w:t xml:space="preserve">. James Jarvis helps the native people of </w:t>
      </w:r>
      <w:proofErr w:type="spellStart"/>
      <w:r>
        <w:rPr>
          <w:rFonts w:ascii="Times New Roman" w:eastAsia="Times New Roman" w:hAnsi="Times New Roman" w:cs="Times New Roman"/>
        </w:rPr>
        <w:t>Ndotsheni</w:t>
      </w:r>
      <w:proofErr w:type="spellEnd"/>
      <w:r>
        <w:rPr>
          <w:rFonts w:ascii="Times New Roman" w:eastAsia="Times New Roman" w:hAnsi="Times New Roman" w:cs="Times New Roman"/>
        </w:rPr>
        <w:t xml:space="preserve"> despite the death of his son, Arthur. The protagonist of this book comes to Johannesburg at the news that Gertrude is sick. For 10 points, name this Alan Paton novel in which Stephen </w:t>
      </w:r>
      <w:proofErr w:type="spellStart"/>
      <w:r>
        <w:rPr>
          <w:rFonts w:ascii="Times New Roman" w:eastAsia="Times New Roman" w:hAnsi="Times New Roman" w:cs="Times New Roman"/>
        </w:rPr>
        <w:t>Kumalo</w:t>
      </w:r>
      <w:proofErr w:type="spellEnd"/>
      <w:r>
        <w:rPr>
          <w:rFonts w:ascii="Times New Roman" w:eastAsia="Times New Roman" w:hAnsi="Times New Roman" w:cs="Times New Roman"/>
        </w:rPr>
        <w:t xml:space="preserve"> searches for his son, Absalom.</w:t>
      </w:r>
    </w:p>
    <w:p w14:paraId="1B178F73"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Cry, the Beloved Country</w:t>
      </w:r>
    </w:p>
    <w:p w14:paraId="71E6E446" w14:textId="77777777" w:rsidR="00CE153C" w:rsidRDefault="00CE153C">
      <w:pPr>
        <w:pStyle w:val="normal0"/>
      </w:pPr>
    </w:p>
    <w:p w14:paraId="41D045CB" w14:textId="77777777" w:rsidR="00CE153C" w:rsidRDefault="00B15BF9">
      <w:pPr>
        <w:pStyle w:val="normal0"/>
      </w:pPr>
      <w:r>
        <w:rPr>
          <w:rFonts w:ascii="Times New Roman" w:eastAsia="Times New Roman" w:hAnsi="Times New Roman" w:cs="Times New Roman"/>
        </w:rPr>
        <w:t>9.</w:t>
      </w:r>
      <w:r>
        <w:rPr>
          <w:rFonts w:ascii="Times New Roman" w:eastAsia="Times New Roman" w:hAnsi="Times New Roman" w:cs="Times New Roman"/>
          <w:b/>
        </w:rPr>
        <w:t xml:space="preserve"> The movement of CP and </w:t>
      </w:r>
      <w:proofErr w:type="spellStart"/>
      <w:proofErr w:type="gramStart"/>
      <w:r>
        <w:rPr>
          <w:rFonts w:ascii="Times New Roman" w:eastAsia="Times New Roman" w:hAnsi="Times New Roman" w:cs="Times New Roman"/>
          <w:b/>
        </w:rPr>
        <w:t>vP</w:t>
      </w:r>
      <w:proofErr w:type="spellEnd"/>
      <w:proofErr w:type="gramEnd"/>
      <w:r>
        <w:rPr>
          <w:rFonts w:ascii="Times New Roman" w:eastAsia="Times New Roman" w:hAnsi="Times New Roman" w:cs="Times New Roman"/>
          <w:b/>
        </w:rPr>
        <w:t xml:space="preserve"> phases is subject of this man’s Phase Impenetrability Condition. “Merge” and “move” are the two basic operations of his Minimalist Program. He discussed </w:t>
      </w:r>
      <w:r>
        <w:rPr>
          <w:rFonts w:ascii="Times New Roman" w:eastAsia="Times New Roman" w:hAnsi="Times New Roman" w:cs="Times New Roman"/>
          <w:b/>
          <w:i/>
        </w:rPr>
        <w:t>Port-Royal Grammar</w:t>
      </w:r>
      <w:r>
        <w:rPr>
          <w:rFonts w:ascii="Times New Roman" w:eastAsia="Times New Roman" w:hAnsi="Times New Roman" w:cs="Times New Roman"/>
          <w:b/>
        </w:rPr>
        <w:t xml:space="preserve"> and other works and figures of rationalist thought in his text (*)</w:t>
      </w:r>
      <w:r>
        <w:rPr>
          <w:rFonts w:ascii="Times New Roman" w:eastAsia="Times New Roman" w:hAnsi="Times New Roman" w:cs="Times New Roman"/>
        </w:rPr>
        <w:t xml:space="preserve"> “Cartesian Linguistics.” This linguist proposed that all humans have an innate mechanism for learning grammar in his theory of Universal Grammar. He wrote that “colorless green ideas sleep furiously” in his seminal work </w:t>
      </w:r>
      <w:r>
        <w:rPr>
          <w:rFonts w:ascii="Times New Roman" w:eastAsia="Times New Roman" w:hAnsi="Times New Roman" w:cs="Times New Roman"/>
          <w:i/>
        </w:rPr>
        <w:t>Syntactic Structures</w:t>
      </w:r>
      <w:r>
        <w:rPr>
          <w:rFonts w:ascii="Times New Roman" w:eastAsia="Times New Roman" w:hAnsi="Times New Roman" w:cs="Times New Roman"/>
        </w:rPr>
        <w:t xml:space="preserve">. For 10 points, name this anarchist linguist from MIT. </w:t>
      </w:r>
    </w:p>
    <w:p w14:paraId="6E125A08" w14:textId="77777777" w:rsidR="00CE153C" w:rsidRDefault="00B15BF9">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Avram</w:t>
      </w:r>
      <w:proofErr w:type="spellEnd"/>
      <w:r>
        <w:rPr>
          <w:rFonts w:ascii="Times New Roman" w:eastAsia="Times New Roman" w:hAnsi="Times New Roman" w:cs="Times New Roman"/>
        </w:rPr>
        <w:t xml:space="preserve"> Noam </w:t>
      </w:r>
      <w:r>
        <w:rPr>
          <w:rFonts w:ascii="Times New Roman" w:eastAsia="Times New Roman" w:hAnsi="Times New Roman" w:cs="Times New Roman"/>
          <w:b/>
          <w:u w:val="single"/>
        </w:rPr>
        <w:t>Chomsky</w:t>
      </w:r>
      <w:r>
        <w:rPr>
          <w:rFonts w:ascii="Times New Roman" w:eastAsia="Times New Roman" w:hAnsi="Times New Roman" w:cs="Times New Roman"/>
        </w:rPr>
        <w:t xml:space="preserve"> </w:t>
      </w:r>
    </w:p>
    <w:p w14:paraId="5114C437" w14:textId="77777777" w:rsidR="00CE153C" w:rsidRDefault="00CE153C">
      <w:pPr>
        <w:pStyle w:val="normal0"/>
      </w:pPr>
    </w:p>
    <w:p w14:paraId="24B84D9F" w14:textId="77777777" w:rsidR="00CE153C" w:rsidRDefault="00B15BF9">
      <w:pPr>
        <w:pStyle w:val="normal0"/>
      </w:pPr>
      <w:r>
        <w:rPr>
          <w:rFonts w:ascii="Times New Roman" w:eastAsia="Times New Roman" w:hAnsi="Times New Roman" w:cs="Times New Roman"/>
        </w:rPr>
        <w:lastRenderedPageBreak/>
        <w:t>10.</w:t>
      </w:r>
      <w:r>
        <w:rPr>
          <w:rFonts w:ascii="Times New Roman" w:eastAsia="Times New Roman" w:hAnsi="Times New Roman" w:cs="Times New Roman"/>
          <w:b/>
        </w:rPr>
        <w:t xml:space="preserve"> One of this artist’s works shows a woman dressed in blue opening a window with her right hand while holding a water jug in her left. Most of his paintings are illuminated by a window on the left, an exception to that being his depiction of a lady who turns towards the viewer while (*)</w:t>
      </w:r>
      <w:r>
        <w:rPr>
          <w:rFonts w:ascii="Times New Roman" w:eastAsia="Times New Roman" w:hAnsi="Times New Roman" w:cs="Times New Roman"/>
        </w:rPr>
        <w:t xml:space="preserve"> writing a letter.  In one of this artist’s paintings a man places his hand on a globe, while in another painting that used the same model a man holds a compass. In addition to his works </w:t>
      </w:r>
      <w:r>
        <w:rPr>
          <w:rFonts w:ascii="Times New Roman" w:eastAsia="Times New Roman" w:hAnsi="Times New Roman" w:cs="Times New Roman"/>
          <w:i/>
        </w:rPr>
        <w:t>The Astronomer</w:t>
      </w:r>
      <w:r>
        <w:rPr>
          <w:rFonts w:ascii="Times New Roman" w:eastAsia="Times New Roman" w:hAnsi="Times New Roman" w:cs="Times New Roman"/>
        </w:rPr>
        <w:t xml:space="preserve"> and </w:t>
      </w:r>
      <w:r>
        <w:rPr>
          <w:rFonts w:ascii="Times New Roman" w:eastAsia="Times New Roman" w:hAnsi="Times New Roman" w:cs="Times New Roman"/>
          <w:i/>
        </w:rPr>
        <w:t>The Geographer</w:t>
      </w:r>
      <w:r>
        <w:rPr>
          <w:rFonts w:ascii="Times New Roman" w:eastAsia="Times New Roman" w:hAnsi="Times New Roman" w:cs="Times New Roman"/>
        </w:rPr>
        <w:t xml:space="preserve">, he painted his hometown in the </w:t>
      </w:r>
      <w:r>
        <w:rPr>
          <w:rFonts w:ascii="Times New Roman" w:eastAsia="Times New Roman" w:hAnsi="Times New Roman" w:cs="Times New Roman"/>
          <w:i/>
        </w:rPr>
        <w:t>View of Delft</w:t>
      </w:r>
      <w:r>
        <w:rPr>
          <w:rFonts w:ascii="Times New Roman" w:eastAsia="Times New Roman" w:hAnsi="Times New Roman" w:cs="Times New Roman"/>
        </w:rPr>
        <w:t xml:space="preserve">. For 10 points, name this artist of </w:t>
      </w:r>
      <w:r>
        <w:rPr>
          <w:rFonts w:ascii="Times New Roman" w:eastAsia="Times New Roman" w:hAnsi="Times New Roman" w:cs="Times New Roman"/>
          <w:i/>
        </w:rPr>
        <w:t>The Milkmaid</w:t>
      </w:r>
      <w:r>
        <w:rPr>
          <w:rFonts w:ascii="Times New Roman" w:eastAsia="Times New Roman" w:hAnsi="Times New Roman" w:cs="Times New Roman"/>
        </w:rPr>
        <w:t xml:space="preserve"> and </w:t>
      </w:r>
      <w:r>
        <w:rPr>
          <w:rFonts w:ascii="Times New Roman" w:eastAsia="Times New Roman" w:hAnsi="Times New Roman" w:cs="Times New Roman"/>
          <w:i/>
        </w:rPr>
        <w:t>Girl with a Pearl Earing</w:t>
      </w:r>
      <w:r>
        <w:rPr>
          <w:rFonts w:ascii="Times New Roman" w:eastAsia="Times New Roman" w:hAnsi="Times New Roman" w:cs="Times New Roman"/>
        </w:rPr>
        <w:t xml:space="preserve">. </w:t>
      </w:r>
    </w:p>
    <w:p w14:paraId="4D8685DB" w14:textId="77777777" w:rsidR="00CE153C" w:rsidRDefault="00B15BF9">
      <w:pPr>
        <w:pStyle w:val="normal0"/>
      </w:pPr>
      <w:r>
        <w:rPr>
          <w:rFonts w:ascii="Times New Roman" w:eastAsia="Times New Roman" w:hAnsi="Times New Roman" w:cs="Times New Roman"/>
        </w:rPr>
        <w:t xml:space="preserve">ANSWER: Johannes </w:t>
      </w:r>
      <w:r>
        <w:rPr>
          <w:rFonts w:ascii="Times New Roman" w:eastAsia="Times New Roman" w:hAnsi="Times New Roman" w:cs="Times New Roman"/>
          <w:b/>
          <w:u w:val="single"/>
        </w:rPr>
        <w:t xml:space="preserve">Vermeer </w:t>
      </w:r>
    </w:p>
    <w:p w14:paraId="3CCA0C22" w14:textId="77777777" w:rsidR="00CE153C" w:rsidRDefault="00CE153C">
      <w:pPr>
        <w:pStyle w:val="normal0"/>
      </w:pPr>
    </w:p>
    <w:p w14:paraId="2E404B92" w14:textId="77777777" w:rsidR="00CE153C" w:rsidRDefault="00B15BF9">
      <w:pPr>
        <w:pStyle w:val="normal0"/>
      </w:pPr>
      <w:r>
        <w:rPr>
          <w:rFonts w:ascii="Times New Roman" w:eastAsia="Times New Roman" w:hAnsi="Times New Roman" w:cs="Times New Roman"/>
        </w:rPr>
        <w:t>11.</w:t>
      </w:r>
      <w:r>
        <w:rPr>
          <w:rFonts w:ascii="Times New Roman" w:eastAsia="Times New Roman" w:hAnsi="Times New Roman" w:cs="Times New Roman"/>
          <w:b/>
        </w:rPr>
        <w:t xml:space="preserve"> Young boys annually chosen to represent this god were given gifts and four women before being sacrificed. While visiting Tula, this god provoked his brother’s exile from Teotihuacan by offering him an alcoholic maguey drink. This god kidnapped (*)</w:t>
      </w:r>
      <w:r>
        <w:rPr>
          <w:rFonts w:ascii="Times New Roman" w:eastAsia="Times New Roman" w:hAnsi="Times New Roman" w:cs="Times New Roman"/>
        </w:rPr>
        <w:t xml:space="preserve"> </w:t>
      </w:r>
      <w:proofErr w:type="spellStart"/>
      <w:r>
        <w:rPr>
          <w:rFonts w:ascii="Times New Roman" w:eastAsia="Times New Roman" w:hAnsi="Times New Roman" w:cs="Times New Roman"/>
        </w:rPr>
        <w:t>Tlaloc’s</w:t>
      </w:r>
      <w:proofErr w:type="spellEnd"/>
      <w:r>
        <w:rPr>
          <w:rFonts w:ascii="Times New Roman" w:eastAsia="Times New Roman" w:hAnsi="Times New Roman" w:cs="Times New Roman"/>
        </w:rPr>
        <w:t xml:space="preserve"> wife, </w:t>
      </w:r>
      <w:proofErr w:type="spellStart"/>
      <w:r>
        <w:rPr>
          <w:rFonts w:ascii="Times New Roman" w:eastAsia="Times New Roman" w:hAnsi="Times New Roman" w:cs="Times New Roman"/>
        </w:rPr>
        <w:t>Xochiquetzal</w:t>
      </w:r>
      <w:proofErr w:type="spellEnd"/>
      <w:r>
        <w:rPr>
          <w:rFonts w:ascii="Times New Roman" w:eastAsia="Times New Roman" w:hAnsi="Times New Roman" w:cs="Times New Roman"/>
        </w:rPr>
        <w:t xml:space="preserve">, to be his bride. In order to make the sea monster </w:t>
      </w:r>
      <w:proofErr w:type="spellStart"/>
      <w:r>
        <w:rPr>
          <w:rFonts w:ascii="Times New Roman" w:eastAsia="Times New Roman" w:hAnsi="Times New Roman" w:cs="Times New Roman"/>
        </w:rPr>
        <w:t>Cipactli</w:t>
      </w:r>
      <w:proofErr w:type="spellEnd"/>
      <w:r>
        <w:rPr>
          <w:rFonts w:ascii="Times New Roman" w:eastAsia="Times New Roman" w:hAnsi="Times New Roman" w:cs="Times New Roman"/>
        </w:rPr>
        <w:t xml:space="preserve"> approach him, this god sacrificed his foot as bait. This god replaced that foot with a piece of obsidian. </w:t>
      </w:r>
      <w:proofErr w:type="gramStart"/>
      <w:r>
        <w:rPr>
          <w:rFonts w:ascii="Times New Roman" w:eastAsia="Times New Roman" w:hAnsi="Times New Roman" w:cs="Times New Roman"/>
        </w:rPr>
        <w:t xml:space="preserve">This god </w:t>
      </w:r>
      <w:proofErr w:type="spellStart"/>
      <w:r>
        <w:rPr>
          <w:rFonts w:ascii="Times New Roman" w:eastAsia="Times New Roman" w:hAnsi="Times New Roman" w:cs="Times New Roman"/>
        </w:rPr>
        <w:t>shapeshifted</w:t>
      </w:r>
      <w:proofErr w:type="spellEnd"/>
      <w:r>
        <w:rPr>
          <w:rFonts w:ascii="Times New Roman" w:eastAsia="Times New Roman" w:hAnsi="Times New Roman" w:cs="Times New Roman"/>
        </w:rPr>
        <w:t xml:space="preserve"> into a jaguar to destroy the world.</w:t>
      </w:r>
      <w:proofErr w:type="gramEnd"/>
      <w:r>
        <w:rPr>
          <w:rFonts w:ascii="Times New Roman" w:eastAsia="Times New Roman" w:hAnsi="Times New Roman" w:cs="Times New Roman"/>
        </w:rPr>
        <w:t xml:space="preserve"> For 10 points, name this rival of Quetzalcoatl who carries a mystical “smoking mirror.”</w:t>
      </w:r>
    </w:p>
    <w:p w14:paraId="739FE3FF"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Tezcatlipoca</w:t>
      </w:r>
    </w:p>
    <w:p w14:paraId="57FAA42C" w14:textId="77777777" w:rsidR="00CE153C" w:rsidRDefault="00CE153C">
      <w:pPr>
        <w:pStyle w:val="normal0"/>
      </w:pPr>
    </w:p>
    <w:p w14:paraId="4579139C" w14:textId="77777777" w:rsidR="00CE153C" w:rsidRDefault="00B15BF9">
      <w:pPr>
        <w:pStyle w:val="normal0"/>
      </w:pPr>
      <w:r>
        <w:rPr>
          <w:rFonts w:ascii="Times New Roman" w:eastAsia="Times New Roman" w:hAnsi="Times New Roman" w:cs="Times New Roman"/>
        </w:rPr>
        <w:t>12.</w:t>
      </w:r>
      <w:r>
        <w:rPr>
          <w:rFonts w:ascii="Times New Roman" w:eastAsia="Times New Roman" w:hAnsi="Times New Roman" w:cs="Times New Roman"/>
          <w:b/>
        </w:rPr>
        <w:t xml:space="preserve"> A trailer for this movie depicted a triple-bladed weapon wielded by Adam Driver’s character. That wielder is subservient to Supreme Leader </w:t>
      </w:r>
      <w:proofErr w:type="spellStart"/>
      <w:r>
        <w:rPr>
          <w:rFonts w:ascii="Times New Roman" w:eastAsia="Times New Roman" w:hAnsi="Times New Roman" w:cs="Times New Roman"/>
          <w:b/>
        </w:rPr>
        <w:t>Snoke</w:t>
      </w:r>
      <w:proofErr w:type="spellEnd"/>
      <w:r>
        <w:rPr>
          <w:rFonts w:ascii="Times New Roman" w:eastAsia="Times New Roman" w:hAnsi="Times New Roman" w:cs="Times New Roman"/>
          <w:b/>
        </w:rPr>
        <w:t xml:space="preserve">, played by Andy </w:t>
      </w:r>
      <w:proofErr w:type="spellStart"/>
      <w:r>
        <w:rPr>
          <w:rFonts w:ascii="Times New Roman" w:eastAsia="Times New Roman" w:hAnsi="Times New Roman" w:cs="Times New Roman"/>
          <w:b/>
        </w:rPr>
        <w:t>Serkis</w:t>
      </w:r>
      <w:proofErr w:type="spellEnd"/>
      <w:r>
        <w:rPr>
          <w:rFonts w:ascii="Times New Roman" w:eastAsia="Times New Roman" w:hAnsi="Times New Roman" w:cs="Times New Roman"/>
          <w:b/>
        </w:rPr>
        <w:t>. A Twitter campaign for Daniel Fleetwood to receive an (*)</w:t>
      </w:r>
      <w:r>
        <w:rPr>
          <w:rFonts w:ascii="Times New Roman" w:eastAsia="Times New Roman" w:hAnsi="Times New Roman" w:cs="Times New Roman"/>
        </w:rPr>
        <w:t xml:space="preserve"> early screening of this movie was successful.  In a teaser for this film, BB-8 can be seen before </w:t>
      </w:r>
      <w:proofErr w:type="spellStart"/>
      <w:r>
        <w:rPr>
          <w:rFonts w:ascii="Times New Roman" w:eastAsia="Times New Roman" w:hAnsi="Times New Roman" w:cs="Times New Roman"/>
        </w:rPr>
        <w:t>Kylo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Ren</w:t>
      </w:r>
      <w:proofErr w:type="spellEnd"/>
      <w:r>
        <w:rPr>
          <w:rFonts w:ascii="Times New Roman" w:eastAsia="Times New Roman" w:hAnsi="Times New Roman" w:cs="Times New Roman"/>
        </w:rPr>
        <w:t xml:space="preserve"> engages John </w:t>
      </w:r>
      <w:proofErr w:type="spellStart"/>
      <w:r>
        <w:rPr>
          <w:rFonts w:ascii="Times New Roman" w:eastAsia="Times New Roman" w:hAnsi="Times New Roman" w:cs="Times New Roman"/>
        </w:rPr>
        <w:t>Boyega’s</w:t>
      </w:r>
      <w:proofErr w:type="spellEnd"/>
      <w:r>
        <w:rPr>
          <w:rFonts w:ascii="Times New Roman" w:eastAsia="Times New Roman" w:hAnsi="Times New Roman" w:cs="Times New Roman"/>
        </w:rPr>
        <w:t xml:space="preserve"> character, Finn, with </w:t>
      </w:r>
      <w:proofErr w:type="spellStart"/>
      <w:r>
        <w:rPr>
          <w:rFonts w:ascii="Times New Roman" w:eastAsia="Times New Roman" w:hAnsi="Times New Roman" w:cs="Times New Roman"/>
        </w:rPr>
        <w:t>lightsabers</w:t>
      </w:r>
      <w:proofErr w:type="spellEnd"/>
      <w:r>
        <w:rPr>
          <w:rFonts w:ascii="Times New Roman" w:eastAsia="Times New Roman" w:hAnsi="Times New Roman" w:cs="Times New Roman"/>
        </w:rPr>
        <w:t xml:space="preserve"> drawn. In this movie, Harrison Ford and Mark Hamill reprised their roles as Han Solo and Luke Skywalker. For 10 points, name this J. J. Abrams-directed film, sequel to </w:t>
      </w:r>
      <w:r>
        <w:rPr>
          <w:rFonts w:ascii="Times New Roman" w:eastAsia="Times New Roman" w:hAnsi="Times New Roman" w:cs="Times New Roman"/>
          <w:i/>
        </w:rPr>
        <w:t>Return of the Jedi</w:t>
      </w:r>
      <w:r>
        <w:rPr>
          <w:rFonts w:ascii="Times New Roman" w:eastAsia="Times New Roman" w:hAnsi="Times New Roman" w:cs="Times New Roman"/>
        </w:rPr>
        <w:t>.</w:t>
      </w:r>
    </w:p>
    <w:p w14:paraId="50F22987"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Star Wars (Episode VII): </w:t>
      </w:r>
      <w:r>
        <w:rPr>
          <w:rFonts w:ascii="Times New Roman" w:eastAsia="Times New Roman" w:hAnsi="Times New Roman" w:cs="Times New Roman"/>
          <w:b/>
          <w:i/>
          <w:u w:val="single"/>
        </w:rPr>
        <w:t>The Force Awakens</w:t>
      </w:r>
    </w:p>
    <w:p w14:paraId="7530026C" w14:textId="77777777" w:rsidR="00CE153C" w:rsidRDefault="00CE153C">
      <w:pPr>
        <w:pStyle w:val="normal0"/>
      </w:pPr>
    </w:p>
    <w:p w14:paraId="4DD9D608" w14:textId="77777777" w:rsidR="00CE153C" w:rsidRDefault="00B15BF9">
      <w:pPr>
        <w:pStyle w:val="normal0"/>
      </w:pPr>
      <w:r>
        <w:rPr>
          <w:rFonts w:ascii="Times New Roman" w:eastAsia="Times New Roman" w:hAnsi="Times New Roman" w:cs="Times New Roman"/>
        </w:rPr>
        <w:t>13.</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This man called on the Southern Hemisphere to create “one, two, many Vietnams” in his Message to the </w:t>
      </w:r>
      <w:proofErr w:type="spellStart"/>
      <w:r>
        <w:rPr>
          <w:rFonts w:ascii="Times New Roman" w:eastAsia="Times New Roman" w:hAnsi="Times New Roman" w:cs="Times New Roman"/>
          <w:b/>
        </w:rPr>
        <w:t>Tricontinental</w:t>
      </w:r>
      <w:proofErr w:type="spellEnd"/>
      <w:r>
        <w:rPr>
          <w:rFonts w:ascii="Times New Roman" w:eastAsia="Times New Roman" w:hAnsi="Times New Roman" w:cs="Times New Roman"/>
          <w:b/>
        </w:rPr>
        <w:t xml:space="preserve">. This man promoted “el Hombre Nuevo” as a way of breaking with outdated ideals of individualism.  He is the subject of Alberto </w:t>
      </w:r>
      <w:proofErr w:type="spellStart"/>
      <w:r>
        <w:rPr>
          <w:rFonts w:ascii="Times New Roman" w:eastAsia="Times New Roman" w:hAnsi="Times New Roman" w:cs="Times New Roman"/>
          <w:b/>
        </w:rPr>
        <w:t>Korba’s</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Guerillo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Heroico</w:t>
      </w:r>
      <w:proofErr w:type="spellEnd"/>
      <w:r>
        <w:rPr>
          <w:rFonts w:ascii="Times New Roman" w:eastAsia="Times New Roman" w:hAnsi="Times New Roman" w:cs="Times New Roman"/>
        </w:rPr>
        <w:t xml:space="preserve">. After leading armed revolution in the DRC he was eventually captured and shot by CIA </w:t>
      </w:r>
      <w:proofErr w:type="spellStart"/>
      <w:r>
        <w:rPr>
          <w:rFonts w:ascii="Times New Roman" w:eastAsia="Times New Roman" w:hAnsi="Times New Roman" w:cs="Times New Roman"/>
        </w:rPr>
        <w:t>hitmen</w:t>
      </w:r>
      <w:proofErr w:type="spellEnd"/>
      <w:r>
        <w:rPr>
          <w:rFonts w:ascii="Times New Roman" w:eastAsia="Times New Roman" w:hAnsi="Times New Roman" w:cs="Times New Roman"/>
        </w:rPr>
        <w:t xml:space="preserve"> in Bolivia. He had his first encounter with the poor on a motorcycle trip throughout South America. For 10 points, name this Argentine-born, beret-wearing co-leader of the Cuban Revolution.</w:t>
      </w:r>
    </w:p>
    <w:p w14:paraId="38F4C0DB" w14:textId="77777777" w:rsidR="00CE153C" w:rsidRDefault="00B15BF9">
      <w:pPr>
        <w:pStyle w:val="normal0"/>
      </w:pPr>
      <w:r>
        <w:rPr>
          <w:rFonts w:ascii="Times New Roman" w:eastAsia="Times New Roman" w:hAnsi="Times New Roman" w:cs="Times New Roman"/>
        </w:rPr>
        <w:t>ANSWER: Ernesto “</w:t>
      </w:r>
      <w:proofErr w:type="spellStart"/>
      <w:r>
        <w:rPr>
          <w:rFonts w:ascii="Times New Roman" w:eastAsia="Times New Roman" w:hAnsi="Times New Roman" w:cs="Times New Roman"/>
        </w:rPr>
        <w:t>Che</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Guevara</w:t>
      </w:r>
      <w:r>
        <w:rPr>
          <w:rFonts w:ascii="Times New Roman" w:eastAsia="Times New Roman" w:hAnsi="Times New Roman" w:cs="Times New Roman"/>
        </w:rPr>
        <w:t xml:space="preserve">  [prompt on “</w:t>
      </w:r>
      <w:proofErr w:type="spellStart"/>
      <w:r>
        <w:rPr>
          <w:rFonts w:ascii="Times New Roman" w:eastAsia="Times New Roman" w:hAnsi="Times New Roman" w:cs="Times New Roman"/>
        </w:rPr>
        <w:t>Che</w:t>
      </w:r>
      <w:proofErr w:type="spellEnd"/>
      <w:r>
        <w:rPr>
          <w:rFonts w:ascii="Times New Roman" w:eastAsia="Times New Roman" w:hAnsi="Times New Roman" w:cs="Times New Roman"/>
        </w:rPr>
        <w:t>”]</w:t>
      </w:r>
    </w:p>
    <w:p w14:paraId="20976422" w14:textId="77777777" w:rsidR="00CE153C" w:rsidRDefault="00CE153C">
      <w:pPr>
        <w:pStyle w:val="normal0"/>
      </w:pPr>
    </w:p>
    <w:p w14:paraId="6AE92645" w14:textId="77777777" w:rsidR="00CE153C" w:rsidRDefault="00B15BF9">
      <w:pPr>
        <w:pStyle w:val="normal0"/>
      </w:pPr>
      <w:r>
        <w:rPr>
          <w:rFonts w:ascii="Times New Roman" w:eastAsia="Times New Roman" w:hAnsi="Times New Roman" w:cs="Times New Roman"/>
        </w:rPr>
        <w:t>14.</w:t>
      </w:r>
      <w:r>
        <w:rPr>
          <w:rFonts w:ascii="Times New Roman" w:eastAsia="Times New Roman" w:hAnsi="Times New Roman" w:cs="Times New Roman"/>
          <w:b/>
        </w:rPr>
        <w:t xml:space="preserve"> Proton conductance by the M2 protein is essential for the replication of one form of this virus. </w:t>
      </w:r>
      <w:proofErr w:type="spellStart"/>
      <w:r>
        <w:rPr>
          <w:rFonts w:ascii="Times New Roman" w:eastAsia="Times New Roman" w:hAnsi="Times New Roman" w:cs="Times New Roman"/>
          <w:b/>
        </w:rPr>
        <w:t>Hemagglutinin</w:t>
      </w:r>
      <w:proofErr w:type="spellEnd"/>
      <w:r>
        <w:rPr>
          <w:rFonts w:ascii="Times New Roman" w:eastAsia="Times New Roman" w:hAnsi="Times New Roman" w:cs="Times New Roman"/>
          <w:b/>
        </w:rPr>
        <w:t xml:space="preserve"> is a surface protein found on this virus that binds to </w:t>
      </w:r>
      <w:proofErr w:type="spellStart"/>
      <w:r>
        <w:rPr>
          <w:rFonts w:ascii="Times New Roman" w:eastAsia="Times New Roman" w:hAnsi="Times New Roman" w:cs="Times New Roman"/>
          <w:b/>
        </w:rPr>
        <w:t>sialic</w:t>
      </w:r>
      <w:proofErr w:type="spellEnd"/>
      <w:r>
        <w:rPr>
          <w:rFonts w:ascii="Times New Roman" w:eastAsia="Times New Roman" w:hAnsi="Times New Roman" w:cs="Times New Roman"/>
          <w:b/>
        </w:rPr>
        <w:t xml:space="preserve"> acid and is used along with neuraminidase to classify strains of this virus. The spread and severity of different strains of this virus are often studied using ferrets. (*)</w:t>
      </w:r>
      <w:r>
        <w:rPr>
          <w:rFonts w:ascii="Times New Roman" w:eastAsia="Times New Roman" w:hAnsi="Times New Roman" w:cs="Times New Roman"/>
        </w:rPr>
        <w:t xml:space="preserve"> </w:t>
      </w:r>
      <w:proofErr w:type="spellStart"/>
      <w:r>
        <w:rPr>
          <w:rFonts w:ascii="Times New Roman" w:eastAsia="Times New Roman" w:hAnsi="Times New Roman" w:cs="Times New Roman"/>
        </w:rPr>
        <w:t>Zanamivir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oseltamivir</w:t>
      </w:r>
      <w:proofErr w:type="spellEnd"/>
      <w:r>
        <w:rPr>
          <w:rFonts w:ascii="Times New Roman" w:eastAsia="Times New Roman" w:hAnsi="Times New Roman" w:cs="Times New Roman"/>
        </w:rPr>
        <w:t xml:space="preserve"> are used to treat this virus that undergoes antigenic drift. A 5-year old Mexican boy was patient zero for the 2009 pandemic of the H1N1 strain of this virus. For 10 points, name this virus that comes in bird and swine varieties. </w:t>
      </w:r>
    </w:p>
    <w:p w14:paraId="0D6E0E92" w14:textId="77777777" w:rsidR="00CE153C" w:rsidRDefault="00B15BF9">
      <w:pPr>
        <w:pStyle w:val="normal0"/>
      </w:pPr>
      <w:r>
        <w:rPr>
          <w:rFonts w:ascii="Times New Roman" w:eastAsia="Times New Roman" w:hAnsi="Times New Roman" w:cs="Times New Roman"/>
        </w:rPr>
        <w:t>ANSWER: in</w:t>
      </w:r>
      <w:r>
        <w:rPr>
          <w:rFonts w:ascii="Times New Roman" w:eastAsia="Times New Roman" w:hAnsi="Times New Roman" w:cs="Times New Roman"/>
          <w:b/>
          <w:u w:val="single"/>
        </w:rPr>
        <w:t>flu</w:t>
      </w:r>
      <w:r>
        <w:rPr>
          <w:rFonts w:ascii="Times New Roman" w:eastAsia="Times New Roman" w:hAnsi="Times New Roman" w:cs="Times New Roman"/>
        </w:rPr>
        <w:t>enza</w:t>
      </w:r>
      <w:r>
        <w:rPr>
          <w:rFonts w:ascii="Times New Roman" w:eastAsia="Times New Roman" w:hAnsi="Times New Roman" w:cs="Times New Roman"/>
          <w:b/>
          <w:u w:val="single"/>
        </w:rPr>
        <w:t xml:space="preserve"> </w:t>
      </w:r>
    </w:p>
    <w:p w14:paraId="5231A0EC" w14:textId="77777777" w:rsidR="00CE153C" w:rsidRDefault="00CE153C">
      <w:pPr>
        <w:pStyle w:val="normal0"/>
      </w:pPr>
    </w:p>
    <w:p w14:paraId="54F76C2D" w14:textId="77777777" w:rsidR="00CE153C" w:rsidRDefault="00B15BF9">
      <w:pPr>
        <w:pStyle w:val="normal0"/>
      </w:pPr>
      <w:r>
        <w:rPr>
          <w:rFonts w:ascii="Times New Roman" w:eastAsia="Times New Roman" w:hAnsi="Times New Roman" w:cs="Times New Roman"/>
        </w:rPr>
        <w:lastRenderedPageBreak/>
        <w:t>15.</w:t>
      </w:r>
      <w:r>
        <w:rPr>
          <w:rFonts w:ascii="Times New Roman" w:eastAsia="Times New Roman" w:hAnsi="Times New Roman" w:cs="Times New Roman"/>
          <w:b/>
        </w:rPr>
        <w:t xml:space="preserve"> A prophecy in this religion claims that a comet will turn metal into a river that purifies men. In this religion’s initiation ritual, young adherents receive the </w:t>
      </w:r>
      <w:proofErr w:type="spellStart"/>
      <w:r>
        <w:rPr>
          <w:rFonts w:ascii="Times New Roman" w:eastAsia="Times New Roman" w:hAnsi="Times New Roman" w:cs="Times New Roman"/>
          <w:b/>
        </w:rPr>
        <w:t>sudreh</w:t>
      </w:r>
      <w:proofErr w:type="spellEnd"/>
      <w:r>
        <w:rPr>
          <w:rFonts w:ascii="Times New Roman" w:eastAsia="Times New Roman" w:hAnsi="Times New Roman" w:cs="Times New Roman"/>
          <w:b/>
        </w:rPr>
        <w:t xml:space="preserve"> and </w:t>
      </w:r>
      <w:proofErr w:type="spellStart"/>
      <w:r>
        <w:rPr>
          <w:rFonts w:ascii="Times New Roman" w:eastAsia="Times New Roman" w:hAnsi="Times New Roman" w:cs="Times New Roman"/>
          <w:b/>
        </w:rPr>
        <w:t>kusti</w:t>
      </w:r>
      <w:proofErr w:type="spellEnd"/>
      <w:r>
        <w:rPr>
          <w:rFonts w:ascii="Times New Roman" w:eastAsia="Times New Roman" w:hAnsi="Times New Roman" w:cs="Times New Roman"/>
          <w:b/>
        </w:rPr>
        <w:t xml:space="preserve">. In this religion, souls cross the </w:t>
      </w:r>
      <w:proofErr w:type="spellStart"/>
      <w:r>
        <w:rPr>
          <w:rFonts w:ascii="Times New Roman" w:eastAsia="Times New Roman" w:hAnsi="Times New Roman" w:cs="Times New Roman"/>
          <w:b/>
        </w:rPr>
        <w:t>Chinvat</w:t>
      </w:r>
      <w:proofErr w:type="spell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bridge,</w:t>
      </w:r>
      <w:proofErr w:type="gramEnd"/>
      <w:r>
        <w:rPr>
          <w:rFonts w:ascii="Times New Roman" w:eastAsia="Times New Roman" w:hAnsi="Times New Roman" w:cs="Times New Roman"/>
          <w:b/>
        </w:rPr>
        <w:t xml:space="preserve"> which is guarded by two four-eyed dogs. The</w:t>
      </w:r>
      <w:r>
        <w:rPr>
          <w:rFonts w:ascii="Times New Roman" w:eastAsia="Times New Roman" w:hAnsi="Times New Roman" w:cs="Times New Roman"/>
        </w:rPr>
        <w:t xml:space="preserve"> (*) </w:t>
      </w:r>
      <w:proofErr w:type="spellStart"/>
      <w:r>
        <w:rPr>
          <w:rFonts w:ascii="Times New Roman" w:eastAsia="Times New Roman" w:hAnsi="Times New Roman" w:cs="Times New Roman"/>
        </w:rPr>
        <w:t>Amesha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Spenta</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worshipped in this religion’s fire temples and the dead are placed in its Towers of Silence. The </w:t>
      </w:r>
      <w:proofErr w:type="spellStart"/>
      <w:r>
        <w:rPr>
          <w:rFonts w:ascii="Times New Roman" w:eastAsia="Times New Roman" w:hAnsi="Times New Roman" w:cs="Times New Roman"/>
        </w:rPr>
        <w:t>Gathas</w:t>
      </w:r>
      <w:proofErr w:type="spellEnd"/>
      <w:r>
        <w:rPr>
          <w:rFonts w:ascii="Times New Roman" w:eastAsia="Times New Roman" w:hAnsi="Times New Roman" w:cs="Times New Roman"/>
        </w:rPr>
        <w:t xml:space="preserve"> are a part of this religion’s main text, the </w:t>
      </w:r>
      <w:proofErr w:type="spellStart"/>
      <w:r>
        <w:rPr>
          <w:rFonts w:ascii="Times New Roman" w:eastAsia="Times New Roman" w:hAnsi="Times New Roman" w:cs="Times New Roman"/>
        </w:rPr>
        <w:t>Zend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Avesta</w:t>
      </w:r>
      <w:proofErr w:type="spellEnd"/>
      <w:r>
        <w:rPr>
          <w:rFonts w:ascii="Times New Roman" w:eastAsia="Times New Roman" w:hAnsi="Times New Roman" w:cs="Times New Roman"/>
        </w:rPr>
        <w:t xml:space="preserve">. That holy book details the conflict between </w:t>
      </w:r>
      <w:proofErr w:type="spellStart"/>
      <w:r>
        <w:rPr>
          <w:rFonts w:ascii="Times New Roman" w:eastAsia="Times New Roman" w:hAnsi="Times New Roman" w:cs="Times New Roman"/>
        </w:rPr>
        <w:t>Ahura</w:t>
      </w:r>
      <w:proofErr w:type="spellEnd"/>
      <w:r>
        <w:rPr>
          <w:rFonts w:ascii="Times New Roman" w:eastAsia="Times New Roman" w:hAnsi="Times New Roman" w:cs="Times New Roman"/>
        </w:rPr>
        <w:t xml:space="preserve"> Mazda and the evil </w:t>
      </w:r>
      <w:proofErr w:type="spellStart"/>
      <w:r>
        <w:rPr>
          <w:rFonts w:ascii="Times New Roman" w:eastAsia="Times New Roman" w:hAnsi="Times New Roman" w:cs="Times New Roman"/>
        </w:rPr>
        <w:t>Angra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Mainyu</w:t>
      </w:r>
      <w:proofErr w:type="spellEnd"/>
      <w:r>
        <w:rPr>
          <w:rFonts w:ascii="Times New Roman" w:eastAsia="Times New Roman" w:hAnsi="Times New Roman" w:cs="Times New Roman"/>
        </w:rPr>
        <w:t>. For 10 points, name this dualistic Persian religion.</w:t>
      </w:r>
    </w:p>
    <w:p w14:paraId="32FDF083"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Zoroastrianism</w:t>
      </w:r>
    </w:p>
    <w:p w14:paraId="53009639" w14:textId="77777777" w:rsidR="00CE153C" w:rsidRDefault="00CE153C">
      <w:pPr>
        <w:pStyle w:val="normal0"/>
      </w:pPr>
    </w:p>
    <w:p w14:paraId="588FF13B" w14:textId="77777777" w:rsidR="00CE153C" w:rsidRDefault="00B15BF9">
      <w:pPr>
        <w:pStyle w:val="normal0"/>
      </w:pPr>
      <w:r>
        <w:rPr>
          <w:rFonts w:ascii="Times New Roman" w:eastAsia="Times New Roman" w:hAnsi="Times New Roman" w:cs="Times New Roman"/>
        </w:rPr>
        <w:t>16.</w:t>
      </w:r>
      <w:r>
        <w:rPr>
          <w:rFonts w:ascii="Times New Roman" w:eastAsia="Times New Roman" w:hAnsi="Times New Roman" w:cs="Times New Roman"/>
          <w:b/>
        </w:rPr>
        <w:t xml:space="preserve"> A soldier in the employ of this country proclaimed himself to be “the Wrath of God, the Prince of Freedom” before being captured and executed. This country’s foreign policy was addressed by the Valladolid debate. </w:t>
      </w:r>
      <w:proofErr w:type="gramStart"/>
      <w:r>
        <w:rPr>
          <w:rFonts w:ascii="Times New Roman" w:eastAsia="Times New Roman" w:hAnsi="Times New Roman" w:cs="Times New Roman"/>
          <w:b/>
        </w:rPr>
        <w:t xml:space="preserve">Pope Alexander VI affirmed this nation’s land claims in the New World in the papal bull (*) </w:t>
      </w:r>
      <w:r>
        <w:rPr>
          <w:rFonts w:ascii="Times New Roman" w:eastAsia="Times New Roman" w:hAnsi="Times New Roman" w:cs="Times New Roman"/>
          <w:i/>
        </w:rPr>
        <w:t xml:space="preserve">Inter </w:t>
      </w:r>
      <w:proofErr w:type="spellStart"/>
      <w:r>
        <w:rPr>
          <w:rFonts w:ascii="Times New Roman" w:eastAsia="Times New Roman" w:hAnsi="Times New Roman" w:cs="Times New Roman"/>
          <w:i/>
        </w:rPr>
        <w:t>caetera</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This empire controlled the silver mines of Zacatecas and Potosí. Men such as Vasco </w:t>
      </w:r>
      <w:proofErr w:type="spellStart"/>
      <w:r>
        <w:rPr>
          <w:rFonts w:ascii="Times New Roman" w:eastAsia="Times New Roman" w:hAnsi="Times New Roman" w:cs="Times New Roman"/>
        </w:rPr>
        <w:t>Núñez</w:t>
      </w:r>
      <w:proofErr w:type="spellEnd"/>
      <w:r>
        <w:rPr>
          <w:rFonts w:ascii="Times New Roman" w:eastAsia="Times New Roman" w:hAnsi="Times New Roman" w:cs="Times New Roman"/>
        </w:rPr>
        <w:t xml:space="preserve"> de Balboa conquered the New World for this nation. For 10 points, name this Iberian empire, which held possessions such as Colombia and México.</w:t>
      </w:r>
    </w:p>
    <w:p w14:paraId="25264D2F" w14:textId="77777777" w:rsidR="00CE153C" w:rsidRDefault="00B15BF9">
      <w:pPr>
        <w:pStyle w:val="normal0"/>
      </w:pPr>
      <w:r>
        <w:rPr>
          <w:rFonts w:ascii="Times New Roman" w:eastAsia="Times New Roman" w:hAnsi="Times New Roman" w:cs="Times New Roman"/>
        </w:rPr>
        <w:t xml:space="preserve">ANSWER: Kingdom of </w:t>
      </w:r>
      <w:r>
        <w:rPr>
          <w:rFonts w:ascii="Times New Roman" w:eastAsia="Times New Roman" w:hAnsi="Times New Roman" w:cs="Times New Roman"/>
          <w:b/>
          <w:u w:val="single"/>
        </w:rPr>
        <w:t>Spain</w:t>
      </w:r>
      <w:r>
        <w:rPr>
          <w:rFonts w:ascii="Times New Roman" w:eastAsia="Times New Roman" w:hAnsi="Times New Roman" w:cs="Times New Roman"/>
        </w:rPr>
        <w:t xml:space="preserve"> [accept </w:t>
      </w:r>
      <w:r>
        <w:rPr>
          <w:rFonts w:ascii="Times New Roman" w:eastAsia="Times New Roman" w:hAnsi="Times New Roman" w:cs="Times New Roman"/>
          <w:b/>
          <w:u w:val="single"/>
        </w:rPr>
        <w:t>Spanish</w:t>
      </w:r>
      <w:r>
        <w:rPr>
          <w:rFonts w:ascii="Times New Roman" w:eastAsia="Times New Roman" w:hAnsi="Times New Roman" w:cs="Times New Roman"/>
          <w:b/>
        </w:rPr>
        <w:t xml:space="preserve"> </w:t>
      </w:r>
      <w:r>
        <w:rPr>
          <w:rFonts w:ascii="Times New Roman" w:eastAsia="Times New Roman" w:hAnsi="Times New Roman" w:cs="Times New Roman"/>
        </w:rPr>
        <w:t>Empire]</w:t>
      </w:r>
    </w:p>
    <w:p w14:paraId="496BDB5E" w14:textId="77777777" w:rsidR="00CE153C" w:rsidRDefault="00CE153C">
      <w:pPr>
        <w:pStyle w:val="normal0"/>
      </w:pPr>
    </w:p>
    <w:p w14:paraId="49CB7014" w14:textId="77777777" w:rsidR="00CE153C" w:rsidRDefault="00B15BF9">
      <w:pPr>
        <w:pStyle w:val="normal0"/>
      </w:pPr>
      <w:r>
        <w:rPr>
          <w:rFonts w:ascii="Times New Roman" w:eastAsia="Times New Roman" w:hAnsi="Times New Roman" w:cs="Times New Roman"/>
          <w:highlight w:val="white"/>
        </w:rPr>
        <w:t>17.</w:t>
      </w:r>
      <w:r>
        <w:rPr>
          <w:rFonts w:ascii="Times New Roman" w:eastAsia="Times New Roman" w:hAnsi="Times New Roman" w:cs="Times New Roman"/>
          <w:b/>
          <w:highlight w:val="white"/>
        </w:rPr>
        <w:t xml:space="preserve"> In </w:t>
      </w:r>
      <w:r>
        <w:rPr>
          <w:rFonts w:ascii="Times New Roman" w:eastAsia="Times New Roman" w:hAnsi="Times New Roman" w:cs="Times New Roman"/>
          <w:b/>
          <w:i/>
          <w:highlight w:val="white"/>
        </w:rPr>
        <w:t>The Remains of the Day</w:t>
      </w:r>
      <w:r>
        <w:rPr>
          <w:rFonts w:ascii="Times New Roman" w:eastAsia="Times New Roman" w:hAnsi="Times New Roman" w:cs="Times New Roman"/>
          <w:b/>
          <w:highlight w:val="white"/>
        </w:rPr>
        <w:t xml:space="preserve">, Lord Darlington is accused of membership to this group. In a different novel, the protagonist finds himself with a violinist named </w:t>
      </w:r>
      <w:proofErr w:type="spellStart"/>
      <w:r>
        <w:rPr>
          <w:rFonts w:ascii="Times New Roman" w:eastAsia="Times New Roman" w:hAnsi="Times New Roman" w:cs="Times New Roman"/>
          <w:b/>
          <w:highlight w:val="white"/>
        </w:rPr>
        <w:t>Juliek</w:t>
      </w:r>
      <w:proofErr w:type="spellEnd"/>
      <w:r>
        <w:rPr>
          <w:rFonts w:ascii="Times New Roman" w:eastAsia="Times New Roman" w:hAnsi="Times New Roman" w:cs="Times New Roman"/>
          <w:b/>
          <w:highlight w:val="white"/>
        </w:rPr>
        <w:t xml:space="preserve"> whom he met at Buna while being transported to a location by people in this group. In a separate novel (*)</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Itzhak</w:t>
      </w:r>
      <w:proofErr w:type="spellEnd"/>
      <w:r>
        <w:rPr>
          <w:rFonts w:ascii="Times New Roman" w:eastAsia="Times New Roman" w:hAnsi="Times New Roman" w:cs="Times New Roman"/>
          <w:highlight w:val="white"/>
        </w:rPr>
        <w:t xml:space="preserve"> Stern collaborates with a member of this group whose factory produces enamelware. While evading capture from this group, a character’s affections for Pieter are discussed in letters to Kitty while she hides in the “secret annex.” For 10 points, name this group that persecuted Jews like </w:t>
      </w:r>
      <w:proofErr w:type="spellStart"/>
      <w:r>
        <w:rPr>
          <w:rFonts w:ascii="Times New Roman" w:eastAsia="Times New Roman" w:hAnsi="Times New Roman" w:cs="Times New Roman"/>
          <w:highlight w:val="white"/>
        </w:rPr>
        <w:t>Elie</w:t>
      </w:r>
      <w:proofErr w:type="spellEnd"/>
      <w:r>
        <w:rPr>
          <w:rFonts w:ascii="Times New Roman" w:eastAsia="Times New Roman" w:hAnsi="Times New Roman" w:cs="Times New Roman"/>
          <w:highlight w:val="white"/>
        </w:rPr>
        <w:t xml:space="preserve"> Wiesel in concentration camps during the Holocaust.</w:t>
      </w:r>
    </w:p>
    <w:p w14:paraId="1C977B52" w14:textId="77777777" w:rsidR="00CE153C" w:rsidRDefault="00B15BF9">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Nazi</w:t>
      </w:r>
      <w:r>
        <w:rPr>
          <w:rFonts w:ascii="Times New Roman" w:eastAsia="Times New Roman" w:hAnsi="Times New Roman" w:cs="Times New Roman"/>
          <w:highlight w:val="white"/>
        </w:rPr>
        <w:t>s [accept “</w:t>
      </w:r>
      <w:r>
        <w:rPr>
          <w:rFonts w:ascii="Times New Roman" w:eastAsia="Times New Roman" w:hAnsi="Times New Roman" w:cs="Times New Roman"/>
          <w:b/>
          <w:highlight w:val="white"/>
          <w:u w:val="single"/>
        </w:rPr>
        <w:t>Nazi</w:t>
      </w:r>
      <w:r>
        <w:rPr>
          <w:rFonts w:ascii="Times New Roman" w:eastAsia="Times New Roman" w:hAnsi="Times New Roman" w:cs="Times New Roman"/>
          <w:highlight w:val="white"/>
        </w:rPr>
        <w:t xml:space="preserve"> party” and other reasonable equivalents, prompt on “fascists”]</w:t>
      </w:r>
    </w:p>
    <w:p w14:paraId="7A62BA46" w14:textId="77777777" w:rsidR="00CE153C" w:rsidRDefault="00CE153C">
      <w:pPr>
        <w:pStyle w:val="normal0"/>
      </w:pPr>
    </w:p>
    <w:p w14:paraId="38910631" w14:textId="77777777" w:rsidR="00CE153C" w:rsidRDefault="00B15BF9">
      <w:pPr>
        <w:pStyle w:val="normal0"/>
      </w:pPr>
      <w:r>
        <w:rPr>
          <w:rFonts w:ascii="Times New Roman" w:eastAsia="Times New Roman" w:hAnsi="Times New Roman" w:cs="Times New Roman"/>
          <w:highlight w:val="white"/>
        </w:rPr>
        <w:t>18.</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rPr>
        <w:t xml:space="preserve">A structure named for this mathematician is the </w:t>
      </w:r>
      <w:proofErr w:type="spellStart"/>
      <w:r>
        <w:rPr>
          <w:rFonts w:ascii="Times New Roman" w:eastAsia="Times New Roman" w:hAnsi="Times New Roman" w:cs="Times New Roman"/>
          <w:b/>
        </w:rPr>
        <w:t>fibre</w:t>
      </w:r>
      <w:proofErr w:type="spellEnd"/>
      <w:r>
        <w:rPr>
          <w:rFonts w:ascii="Times New Roman" w:eastAsia="Times New Roman" w:hAnsi="Times New Roman" w:cs="Times New Roman"/>
          <w:b/>
        </w:rPr>
        <w:t xml:space="preserve"> bundle over the one sphere. His namesake function </w:t>
      </w:r>
      <w:proofErr w:type="gramStart"/>
      <w:r>
        <w:rPr>
          <w:rFonts w:ascii="Times New Roman" w:eastAsia="Times New Roman" w:hAnsi="Times New Roman" w:cs="Times New Roman"/>
          <w:b/>
        </w:rPr>
        <w:t>returns either</w:t>
      </w:r>
      <w:proofErr w:type="gramEnd"/>
      <w:r>
        <w:rPr>
          <w:rFonts w:ascii="Times New Roman" w:eastAsia="Times New Roman" w:hAnsi="Times New Roman" w:cs="Times New Roman"/>
          <w:b/>
        </w:rPr>
        <w:t xml:space="preserve"> -1, 0, or 1 depending on the prime factorization of its input.  His namesake transformation of the complex plane is given by the function (*)</w:t>
      </w: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az</w:t>
      </w:r>
      <w:proofErr w:type="spellEnd"/>
      <w:proofErr w:type="gramEnd"/>
      <w:r>
        <w:rPr>
          <w:rFonts w:ascii="Times New Roman" w:eastAsia="Times New Roman" w:hAnsi="Times New Roman" w:cs="Times New Roman"/>
        </w:rPr>
        <w:t xml:space="preserve"> plus b divided by </w:t>
      </w:r>
      <w:proofErr w:type="spellStart"/>
      <w:r>
        <w:rPr>
          <w:rFonts w:ascii="Times New Roman" w:eastAsia="Times New Roman" w:hAnsi="Times New Roman" w:cs="Times New Roman"/>
        </w:rPr>
        <w:t>cz</w:t>
      </w:r>
      <w:proofErr w:type="spellEnd"/>
      <w:r>
        <w:rPr>
          <w:rFonts w:ascii="Times New Roman" w:eastAsia="Times New Roman" w:hAnsi="Times New Roman" w:cs="Times New Roman"/>
        </w:rPr>
        <w:t xml:space="preserve"> plus d, where a, b, c, and d are all complex numbers. His namesake surface can be formed by cutting a Klein bottle in half and has an Euler characteristic of zero. For 10 points, name this mathematician who names a </w:t>
      </w:r>
      <w:proofErr w:type="spellStart"/>
      <w:r>
        <w:rPr>
          <w:rFonts w:ascii="Times New Roman" w:eastAsia="Times New Roman" w:hAnsi="Times New Roman" w:cs="Times New Roman"/>
        </w:rPr>
        <w:t>nonorientable</w:t>
      </w:r>
      <w:proofErr w:type="spellEnd"/>
      <w:r>
        <w:rPr>
          <w:rFonts w:ascii="Times New Roman" w:eastAsia="Times New Roman" w:hAnsi="Times New Roman" w:cs="Times New Roman"/>
        </w:rPr>
        <w:t>, one-sided surface, his namesake “strip.”</w:t>
      </w:r>
    </w:p>
    <w:p w14:paraId="2EA75BE5" w14:textId="77777777" w:rsidR="00CE153C" w:rsidRDefault="00B15BF9">
      <w:pPr>
        <w:pStyle w:val="normal0"/>
      </w:pPr>
      <w:r>
        <w:rPr>
          <w:rFonts w:ascii="Times New Roman" w:eastAsia="Times New Roman" w:hAnsi="Times New Roman" w:cs="Times New Roman"/>
        </w:rPr>
        <w:t xml:space="preserve">ANSWER: August </w:t>
      </w:r>
      <w:proofErr w:type="spellStart"/>
      <w:r>
        <w:rPr>
          <w:rFonts w:ascii="Times New Roman" w:eastAsia="Times New Roman" w:hAnsi="Times New Roman" w:cs="Times New Roman"/>
          <w:b/>
          <w:u w:val="single"/>
        </w:rPr>
        <w:t>Möbius</w:t>
      </w:r>
      <w:proofErr w:type="spellEnd"/>
      <w:r>
        <w:rPr>
          <w:rFonts w:ascii="Times New Roman" w:eastAsia="Times New Roman" w:hAnsi="Times New Roman" w:cs="Times New Roman"/>
          <w:b/>
          <w:u w:val="single"/>
        </w:rPr>
        <w:t xml:space="preserve"> </w:t>
      </w:r>
    </w:p>
    <w:p w14:paraId="657D2EB7" w14:textId="77777777" w:rsidR="00CE153C" w:rsidRDefault="00CE153C">
      <w:pPr>
        <w:pStyle w:val="normal0"/>
      </w:pPr>
    </w:p>
    <w:p w14:paraId="0E760A1C" w14:textId="77777777" w:rsidR="00CE153C" w:rsidRDefault="00B15BF9">
      <w:pPr>
        <w:pStyle w:val="normal0"/>
      </w:pPr>
      <w:r>
        <w:rPr>
          <w:rFonts w:ascii="Times New Roman" w:eastAsia="Times New Roman" w:hAnsi="Times New Roman" w:cs="Times New Roman"/>
        </w:rPr>
        <w:t>19.</w:t>
      </w:r>
      <w:r>
        <w:rPr>
          <w:rFonts w:ascii="Times New Roman" w:eastAsia="Times New Roman" w:hAnsi="Times New Roman" w:cs="Times New Roman"/>
          <w:b/>
        </w:rPr>
        <w:t xml:space="preserve"> One side during this conflict used human swarm tactics in order to clear minefields before sending in its Revolutionary Guard. During this conflict, both sides began shelling and destroying each other's oil wells and refineries in a skirmish known as the Tanker War. In 1982, one side in this conflict launched Operation (*)</w:t>
      </w:r>
      <w:r>
        <w:rPr>
          <w:rFonts w:ascii="Times New Roman" w:eastAsia="Times New Roman" w:hAnsi="Times New Roman" w:cs="Times New Roman"/>
        </w:rPr>
        <w:t xml:space="preserve"> Ramadan in an attempt to shift the tide of the war, but a stalemate ensued for the rest of this conflict. For 10 points, name this conflict between two Middle Eastern powers that ended in 1988 with a UN ceasefire. </w:t>
      </w:r>
    </w:p>
    <w:p w14:paraId="616E8FAA"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Iran-Iraq</w:t>
      </w:r>
      <w:r>
        <w:rPr>
          <w:rFonts w:ascii="Times New Roman" w:eastAsia="Times New Roman" w:hAnsi="Times New Roman" w:cs="Times New Roman"/>
        </w:rPr>
        <w:t xml:space="preserve"> War [accept either order of countries]   </w:t>
      </w:r>
    </w:p>
    <w:p w14:paraId="698A4F23" w14:textId="77777777" w:rsidR="00CE153C" w:rsidRDefault="00CE153C">
      <w:pPr>
        <w:pStyle w:val="normal0"/>
      </w:pPr>
    </w:p>
    <w:p w14:paraId="7A0ADE82" w14:textId="77777777" w:rsidR="00CE153C" w:rsidRDefault="00B15BF9">
      <w:pPr>
        <w:pStyle w:val="normal0"/>
      </w:pPr>
      <w:r>
        <w:rPr>
          <w:rFonts w:ascii="Times New Roman" w:eastAsia="Times New Roman" w:hAnsi="Times New Roman" w:cs="Times New Roman"/>
        </w:rPr>
        <w:t>20.</w:t>
      </w:r>
      <w:r>
        <w:rPr>
          <w:rFonts w:ascii="Times New Roman" w:eastAsia="Times New Roman" w:hAnsi="Times New Roman" w:cs="Times New Roman"/>
          <w:b/>
        </w:rPr>
        <w:t xml:space="preserve"> One character in this novel alleges a love affair between Jefferson Davis and Ulysses S. Grant and claims that “Lincoln just freed the slaves on a bet.” That character goes on a five day fishing trip with the protagonist where they meet an Englishman named Harris. Montoya introduces the narrator and his friends to a 19-year-old that (*)</w:t>
      </w:r>
      <w:r>
        <w:rPr>
          <w:rFonts w:ascii="Times New Roman" w:eastAsia="Times New Roman" w:hAnsi="Times New Roman" w:cs="Times New Roman"/>
        </w:rPr>
        <w:t xml:space="preserve"> Mike Campbell’s </w:t>
      </w:r>
      <w:proofErr w:type="spellStart"/>
      <w:r>
        <w:rPr>
          <w:rFonts w:ascii="Times New Roman" w:eastAsia="Times New Roman" w:hAnsi="Times New Roman" w:cs="Times New Roman"/>
        </w:rPr>
        <w:t>fiance</w:t>
      </w:r>
      <w:proofErr w:type="spellEnd"/>
      <w:r>
        <w:rPr>
          <w:rFonts w:ascii="Times New Roman" w:eastAsia="Times New Roman" w:hAnsi="Times New Roman" w:cs="Times New Roman"/>
        </w:rPr>
        <w:t xml:space="preserve"> later runs off with. Characters in this novel travel to Pamplona to see the </w:t>
      </w:r>
      <w:proofErr w:type="spellStart"/>
      <w:r>
        <w:rPr>
          <w:rFonts w:ascii="Times New Roman" w:eastAsia="Times New Roman" w:hAnsi="Times New Roman" w:cs="Times New Roman"/>
        </w:rPr>
        <w:t>runnings</w:t>
      </w:r>
      <w:proofErr w:type="spellEnd"/>
      <w:r>
        <w:rPr>
          <w:rFonts w:ascii="Times New Roman" w:eastAsia="Times New Roman" w:hAnsi="Times New Roman" w:cs="Times New Roman"/>
        </w:rPr>
        <w:t xml:space="preserve"> of the bulls. Near the end of this novel, Pedro Romero gets beat up by Robert Cohn. For 10 points, name this novel narrated by Jake Barnes, the first novel by Ernest Hemingway. </w:t>
      </w:r>
    </w:p>
    <w:p w14:paraId="0E07178B"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 xml:space="preserve">Sun Also Rises </w:t>
      </w:r>
    </w:p>
    <w:p w14:paraId="411EDBC7" w14:textId="77777777" w:rsidR="00CE153C" w:rsidRDefault="00CE153C">
      <w:pPr>
        <w:pStyle w:val="normal0"/>
      </w:pPr>
    </w:p>
    <w:p w14:paraId="57E2488B" w14:textId="77777777" w:rsidR="00B15BF9" w:rsidRDefault="00B15BF9">
      <w:pPr>
        <w:pStyle w:val="normal0"/>
      </w:pPr>
    </w:p>
    <w:p w14:paraId="1F05E1E0" w14:textId="77777777" w:rsidR="00CE153C" w:rsidRDefault="00B15BF9">
      <w:pPr>
        <w:pStyle w:val="normal0"/>
      </w:pPr>
      <w:r>
        <w:rPr>
          <w:rFonts w:ascii="Times New Roman" w:eastAsia="Times New Roman" w:hAnsi="Times New Roman" w:cs="Times New Roman"/>
          <w:highlight w:val="white"/>
        </w:rPr>
        <w:t>TB.</w:t>
      </w:r>
      <w:r>
        <w:rPr>
          <w:rFonts w:ascii="Times New Roman" w:eastAsia="Times New Roman" w:hAnsi="Times New Roman" w:cs="Times New Roman"/>
          <w:b/>
          <w:highlight w:val="white"/>
        </w:rPr>
        <w:t xml:space="preserve"> The Gower form of this molecule is found in embryos and improper synthesis of it can lead to beta thalassemia. The Haldane effect describes this protein’s interaction with carbon dioxide and </w:t>
      </w:r>
      <w:proofErr w:type="gramStart"/>
      <w:r>
        <w:rPr>
          <w:rFonts w:ascii="Times New Roman" w:eastAsia="Times New Roman" w:hAnsi="Times New Roman" w:cs="Times New Roman"/>
          <w:b/>
          <w:highlight w:val="white"/>
        </w:rPr>
        <w:t>its behavior in acidic environments is described by the (*)</w:t>
      </w:r>
      <w:r>
        <w:rPr>
          <w:rFonts w:ascii="Times New Roman" w:eastAsia="Times New Roman" w:hAnsi="Times New Roman" w:cs="Times New Roman"/>
          <w:highlight w:val="white"/>
        </w:rPr>
        <w:t xml:space="preserve"> Bohr effect</w:t>
      </w:r>
      <w:proofErr w:type="gramEnd"/>
      <w:r>
        <w:rPr>
          <w:rFonts w:ascii="Times New Roman" w:eastAsia="Times New Roman" w:hAnsi="Times New Roman" w:cs="Times New Roman"/>
          <w:highlight w:val="white"/>
        </w:rPr>
        <w:t>. Breakdown of this molecule produces bilirubin in the spleen. Carbon monoxide has a high affinity for this protein and it’s made of 4 protein subunits with an iron atom in the center. For 10 points, name this molecule in the blood that carries oxygen.</w:t>
      </w:r>
    </w:p>
    <w:p w14:paraId="3FB71F00" w14:textId="77777777" w:rsidR="00CE153C" w:rsidRDefault="00B15BF9">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hemoglobin</w:t>
      </w:r>
      <w:r>
        <w:rPr>
          <w:rFonts w:ascii="Times New Roman" w:eastAsia="Times New Roman" w:hAnsi="Times New Roman" w:cs="Times New Roman"/>
          <w:highlight w:val="white"/>
        </w:rPr>
        <w:t xml:space="preserve">  </w:t>
      </w:r>
    </w:p>
    <w:p w14:paraId="6F2D078F" w14:textId="77777777" w:rsidR="00CE153C" w:rsidRDefault="00CE153C">
      <w:pPr>
        <w:pStyle w:val="normal0"/>
      </w:pPr>
    </w:p>
    <w:p w14:paraId="2D87DA82" w14:textId="77777777" w:rsidR="00B15BF9" w:rsidRDefault="00B15BF9">
      <w:r>
        <w:br w:type="page"/>
      </w:r>
    </w:p>
    <w:p w14:paraId="4FD673E2" w14:textId="77777777" w:rsidR="00CE153C" w:rsidRDefault="00CE153C">
      <w:pPr>
        <w:pStyle w:val="normal0"/>
      </w:pPr>
    </w:p>
    <w:p w14:paraId="712889F4" w14:textId="77777777" w:rsidR="00CE153C" w:rsidRDefault="00B15BF9">
      <w:pPr>
        <w:pStyle w:val="normal0"/>
      </w:pPr>
      <w:r>
        <w:rPr>
          <w:rFonts w:ascii="Times New Roman" w:eastAsia="Times New Roman" w:hAnsi="Times New Roman" w:cs="Times New Roman"/>
          <w:highlight w:val="white"/>
        </w:rPr>
        <w:t>1. Protests against this man’s handling of the Vietnam War asked him “How many kids have you killed today?” For 10 points each:</w:t>
      </w:r>
    </w:p>
    <w:p w14:paraId="3B414236" w14:textId="77777777" w:rsidR="00CE153C" w:rsidRDefault="00B15BF9">
      <w:pPr>
        <w:pStyle w:val="normal0"/>
      </w:pPr>
      <w:r>
        <w:rPr>
          <w:rFonts w:ascii="Times New Roman" w:eastAsia="Times New Roman" w:hAnsi="Times New Roman" w:cs="Times New Roman"/>
          <w:highlight w:val="white"/>
        </w:rPr>
        <w:t>[10] Name the 36th President of the United States, who was sworn in on Air Force One upon the assassination of JFK.</w:t>
      </w:r>
    </w:p>
    <w:p w14:paraId="5195F319" w14:textId="77777777" w:rsidR="00CE153C" w:rsidRDefault="00B15BF9">
      <w:pPr>
        <w:pStyle w:val="normal0"/>
      </w:pPr>
      <w:r>
        <w:rPr>
          <w:rFonts w:ascii="Times New Roman" w:eastAsia="Times New Roman" w:hAnsi="Times New Roman" w:cs="Times New Roman"/>
          <w:highlight w:val="white"/>
        </w:rPr>
        <w:t xml:space="preserve">ANSWER: Lyndon Baines </w:t>
      </w:r>
      <w:r>
        <w:rPr>
          <w:rFonts w:ascii="Times New Roman" w:eastAsia="Times New Roman" w:hAnsi="Times New Roman" w:cs="Times New Roman"/>
          <w:b/>
          <w:highlight w:val="white"/>
          <w:u w:val="single"/>
        </w:rPr>
        <w:t>Johnson</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LBJ</w:t>
      </w:r>
      <w:r>
        <w:rPr>
          <w:rFonts w:ascii="Times New Roman" w:eastAsia="Times New Roman" w:hAnsi="Times New Roman" w:cs="Times New Roman"/>
          <w:highlight w:val="white"/>
        </w:rPr>
        <w:t>”]</w:t>
      </w:r>
    </w:p>
    <w:p w14:paraId="009BEBFD" w14:textId="77777777" w:rsidR="00CE153C" w:rsidRDefault="00B15BF9">
      <w:pPr>
        <w:pStyle w:val="normal0"/>
      </w:pPr>
      <w:r>
        <w:rPr>
          <w:rFonts w:ascii="Times New Roman" w:eastAsia="Times New Roman" w:hAnsi="Times New Roman" w:cs="Times New Roman"/>
          <w:highlight w:val="white"/>
        </w:rPr>
        <w:t>[10] LBJ passed this set of domestic programs between 1964-1965 with goals to curb both poverty and racial inequality.</w:t>
      </w:r>
    </w:p>
    <w:p w14:paraId="78B8FD95" w14:textId="77777777" w:rsidR="00CE153C" w:rsidRDefault="00B15BF9">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Great Society</w:t>
      </w:r>
    </w:p>
    <w:p w14:paraId="6BE53191" w14:textId="77777777" w:rsidR="00CE153C" w:rsidRDefault="00B15BF9">
      <w:pPr>
        <w:pStyle w:val="normal0"/>
      </w:pPr>
      <w:r>
        <w:rPr>
          <w:rFonts w:ascii="Times New Roman" w:eastAsia="Times New Roman" w:hAnsi="Times New Roman" w:cs="Times New Roman"/>
          <w:highlight w:val="white"/>
        </w:rPr>
        <w:t>[10] LBJ approved this operation involving the 2</w:t>
      </w:r>
      <w:r>
        <w:rPr>
          <w:rFonts w:ascii="Times New Roman" w:eastAsia="Times New Roman" w:hAnsi="Times New Roman" w:cs="Times New Roman"/>
          <w:sz w:val="14"/>
          <w:szCs w:val="14"/>
          <w:highlight w:val="white"/>
          <w:vertAlign w:val="superscript"/>
        </w:rPr>
        <w:t>nd</w:t>
      </w:r>
      <w:r>
        <w:rPr>
          <w:rFonts w:ascii="Times New Roman" w:eastAsia="Times New Roman" w:hAnsi="Times New Roman" w:cs="Times New Roman"/>
          <w:highlight w:val="white"/>
        </w:rPr>
        <w:t xml:space="preserve"> Air Division and 7</w:t>
      </w:r>
      <w:r>
        <w:rPr>
          <w:rFonts w:ascii="Times New Roman" w:eastAsia="Times New Roman" w:hAnsi="Times New Roman" w:cs="Times New Roman"/>
          <w:sz w:val="14"/>
          <w:szCs w:val="14"/>
          <w:highlight w:val="white"/>
          <w:vertAlign w:val="superscript"/>
        </w:rPr>
        <w:t>th</w:t>
      </w:r>
      <w:r>
        <w:rPr>
          <w:rFonts w:ascii="Times New Roman" w:eastAsia="Times New Roman" w:hAnsi="Times New Roman" w:cs="Times New Roman"/>
          <w:highlight w:val="white"/>
        </w:rPr>
        <w:t xml:space="preserve"> Air Force striking at strategic North Vietnamese targets from 1965 to 1968. It failed to achieve any significant advantage for the US during the war.</w:t>
      </w:r>
    </w:p>
    <w:p w14:paraId="52AB7765" w14:textId="77777777" w:rsidR="00CE153C" w:rsidRDefault="00B15BF9">
      <w:pPr>
        <w:pStyle w:val="normal0"/>
      </w:pPr>
      <w:r>
        <w:rPr>
          <w:rFonts w:ascii="Times New Roman" w:eastAsia="Times New Roman" w:hAnsi="Times New Roman" w:cs="Times New Roman"/>
          <w:highlight w:val="white"/>
        </w:rPr>
        <w:t xml:space="preserve">ANSWER: Operation </w:t>
      </w:r>
      <w:r>
        <w:rPr>
          <w:rFonts w:ascii="Times New Roman" w:eastAsia="Times New Roman" w:hAnsi="Times New Roman" w:cs="Times New Roman"/>
          <w:b/>
          <w:highlight w:val="white"/>
          <w:u w:val="single"/>
        </w:rPr>
        <w:t>Rolling Thunder</w:t>
      </w:r>
      <w:r>
        <w:rPr>
          <w:rFonts w:ascii="Times New Roman" w:eastAsia="Times New Roman" w:hAnsi="Times New Roman" w:cs="Times New Roman"/>
          <w:highlight w:val="white"/>
        </w:rPr>
        <w:t xml:space="preserve">  </w:t>
      </w:r>
    </w:p>
    <w:p w14:paraId="171030F1" w14:textId="77777777" w:rsidR="00CE153C" w:rsidRDefault="00CE153C">
      <w:pPr>
        <w:pStyle w:val="normal0"/>
      </w:pPr>
    </w:p>
    <w:p w14:paraId="63323975" w14:textId="77777777" w:rsidR="00CE153C" w:rsidRDefault="00B15BF9">
      <w:pPr>
        <w:pStyle w:val="normal0"/>
      </w:pPr>
      <w:r>
        <w:rPr>
          <w:rFonts w:ascii="Times New Roman" w:eastAsia="Times New Roman" w:hAnsi="Times New Roman" w:cs="Times New Roman"/>
        </w:rPr>
        <w:t>2. This novel begins with a landlady’s nephew describing his interactions with the title character. For 10 points each:</w:t>
      </w:r>
    </w:p>
    <w:p w14:paraId="18D32848" w14:textId="77777777" w:rsidR="00CE153C" w:rsidRDefault="00B15BF9">
      <w:pPr>
        <w:pStyle w:val="normal0"/>
      </w:pPr>
      <w:r>
        <w:rPr>
          <w:rFonts w:ascii="Times New Roman" w:eastAsia="Times New Roman" w:hAnsi="Times New Roman" w:cs="Times New Roman"/>
        </w:rPr>
        <w:t xml:space="preserve">[10] Name this novel in which Harry Haller stabs </w:t>
      </w:r>
      <w:proofErr w:type="spellStart"/>
      <w:r>
        <w:rPr>
          <w:rFonts w:ascii="Times New Roman" w:eastAsia="Times New Roman" w:hAnsi="Times New Roman" w:cs="Times New Roman"/>
        </w:rPr>
        <w:t>Hermine</w:t>
      </w:r>
      <w:proofErr w:type="spellEnd"/>
      <w:r>
        <w:rPr>
          <w:rFonts w:ascii="Times New Roman" w:eastAsia="Times New Roman" w:hAnsi="Times New Roman" w:cs="Times New Roman"/>
        </w:rPr>
        <w:t xml:space="preserve"> in the Magic Theater and struggles with his animalistic nature. </w:t>
      </w:r>
    </w:p>
    <w:p w14:paraId="77BCFF69"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Steppenwolf</w:t>
      </w:r>
      <w:r>
        <w:rPr>
          <w:rFonts w:ascii="Times New Roman" w:eastAsia="Times New Roman" w:hAnsi="Times New Roman" w:cs="Times New Roman"/>
        </w:rPr>
        <w:t xml:space="preserve"> [or </w:t>
      </w:r>
      <w:r>
        <w:rPr>
          <w:rFonts w:ascii="Times New Roman" w:eastAsia="Times New Roman" w:hAnsi="Times New Roman" w:cs="Times New Roman"/>
          <w:b/>
          <w:i/>
          <w:u w:val="single"/>
        </w:rPr>
        <w:t>Der Steppenwolf</w:t>
      </w:r>
      <w:r>
        <w:rPr>
          <w:rFonts w:ascii="Times New Roman" w:eastAsia="Times New Roman" w:hAnsi="Times New Roman" w:cs="Times New Roman"/>
        </w:rPr>
        <w:t xml:space="preserve">] </w:t>
      </w:r>
    </w:p>
    <w:p w14:paraId="289F5442" w14:textId="77777777" w:rsidR="00CE153C" w:rsidRDefault="00B15BF9">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i/>
        </w:rPr>
        <w:t xml:space="preserve">Steppenwolf </w:t>
      </w:r>
      <w:r>
        <w:rPr>
          <w:rFonts w:ascii="Times New Roman" w:eastAsia="Times New Roman" w:hAnsi="Times New Roman" w:cs="Times New Roman"/>
        </w:rPr>
        <w:t xml:space="preserve">was written by this German author of </w:t>
      </w:r>
      <w:r>
        <w:rPr>
          <w:rFonts w:ascii="Times New Roman" w:eastAsia="Times New Roman" w:hAnsi="Times New Roman" w:cs="Times New Roman"/>
          <w:i/>
        </w:rPr>
        <w:t>Siddhartha</w:t>
      </w:r>
      <w:r>
        <w:rPr>
          <w:rFonts w:ascii="Times New Roman" w:eastAsia="Times New Roman" w:hAnsi="Times New Roman" w:cs="Times New Roman"/>
        </w:rPr>
        <w:t xml:space="preserve"> and </w:t>
      </w:r>
      <w:r>
        <w:rPr>
          <w:rFonts w:ascii="Times New Roman" w:eastAsia="Times New Roman" w:hAnsi="Times New Roman" w:cs="Times New Roman"/>
          <w:i/>
        </w:rPr>
        <w:t>The Glass Bead Game</w:t>
      </w:r>
      <w:proofErr w:type="gramEnd"/>
      <w:r>
        <w:rPr>
          <w:rFonts w:ascii="Times New Roman" w:eastAsia="Times New Roman" w:hAnsi="Times New Roman" w:cs="Times New Roman"/>
        </w:rPr>
        <w:t>.</w:t>
      </w:r>
    </w:p>
    <w:p w14:paraId="03703E39" w14:textId="77777777" w:rsidR="00CE153C" w:rsidRDefault="00B15BF9">
      <w:pPr>
        <w:pStyle w:val="normal0"/>
      </w:pPr>
      <w:r>
        <w:rPr>
          <w:rFonts w:ascii="Times New Roman" w:eastAsia="Times New Roman" w:hAnsi="Times New Roman" w:cs="Times New Roman"/>
        </w:rPr>
        <w:t xml:space="preserve">ANSWER: Hermann </w:t>
      </w:r>
      <w:proofErr w:type="spellStart"/>
      <w:r>
        <w:rPr>
          <w:rFonts w:ascii="Times New Roman" w:eastAsia="Times New Roman" w:hAnsi="Times New Roman" w:cs="Times New Roman"/>
          <w:b/>
          <w:u w:val="single"/>
        </w:rPr>
        <w:t>Hesse</w:t>
      </w:r>
      <w:proofErr w:type="spellEnd"/>
      <w:r>
        <w:rPr>
          <w:rFonts w:ascii="Times New Roman" w:eastAsia="Times New Roman" w:hAnsi="Times New Roman" w:cs="Times New Roman"/>
        </w:rPr>
        <w:t xml:space="preserve">  </w:t>
      </w:r>
    </w:p>
    <w:p w14:paraId="040FC6CF" w14:textId="77777777" w:rsidR="00CE153C" w:rsidRDefault="00B15BF9">
      <w:pPr>
        <w:pStyle w:val="normal0"/>
      </w:pPr>
      <w:r>
        <w:rPr>
          <w:rFonts w:ascii="Times New Roman" w:eastAsia="Times New Roman" w:hAnsi="Times New Roman" w:cs="Times New Roman"/>
        </w:rPr>
        <w:t xml:space="preserve">[10] This early </w:t>
      </w:r>
      <w:proofErr w:type="spellStart"/>
      <w:r>
        <w:rPr>
          <w:rFonts w:ascii="Times New Roman" w:eastAsia="Times New Roman" w:hAnsi="Times New Roman" w:cs="Times New Roman"/>
        </w:rPr>
        <w:t>Hesse</w:t>
      </w:r>
      <w:proofErr w:type="spellEnd"/>
      <w:r>
        <w:rPr>
          <w:rFonts w:ascii="Times New Roman" w:eastAsia="Times New Roman" w:hAnsi="Times New Roman" w:cs="Times New Roman"/>
        </w:rPr>
        <w:t xml:space="preserve"> novel was published under the pseudonym Emil Sinclair, which is the name of the confused protagonist led to self-realization by his classmate Max. </w:t>
      </w:r>
    </w:p>
    <w:p w14:paraId="6C4AAC38" w14:textId="77777777" w:rsidR="00CE153C" w:rsidRDefault="00B15BF9">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Demian</w:t>
      </w:r>
      <w:proofErr w:type="spellEnd"/>
      <w:r>
        <w:rPr>
          <w:rFonts w:ascii="Times New Roman" w:eastAsia="Times New Roman" w:hAnsi="Times New Roman" w:cs="Times New Roman"/>
        </w:rPr>
        <w:t xml:space="preserve"> </w:t>
      </w:r>
    </w:p>
    <w:p w14:paraId="07BDC2F4" w14:textId="77777777" w:rsidR="00CE153C" w:rsidRDefault="00CE153C">
      <w:pPr>
        <w:pStyle w:val="normal0"/>
      </w:pPr>
    </w:p>
    <w:p w14:paraId="2254C8A7" w14:textId="0E8EA6DB" w:rsidR="009A1ADF" w:rsidRPr="009A1ADF" w:rsidRDefault="009A1ADF" w:rsidP="009A1ADF">
      <w:pPr>
        <w:rPr>
          <w:rFonts w:ascii="Times" w:hAnsi="Times" w:cs="Times New Roman"/>
          <w:color w:val="auto"/>
          <w:sz w:val="20"/>
          <w:szCs w:val="20"/>
        </w:rPr>
      </w:pPr>
      <w:r>
        <w:rPr>
          <w:rFonts w:ascii="Times New Roman" w:hAnsi="Times New Roman" w:cs="Times New Roman"/>
        </w:rPr>
        <w:t xml:space="preserve">3. </w:t>
      </w:r>
      <w:bookmarkStart w:id="0" w:name="_GoBack"/>
      <w:bookmarkEnd w:id="0"/>
      <w:r w:rsidRPr="009A1ADF">
        <w:rPr>
          <w:rFonts w:ascii="Times New Roman" w:hAnsi="Times New Roman" w:cs="Times New Roman"/>
        </w:rPr>
        <w:t>This art movement began as a reaction to Abstract Expressionism, for 10 points each:</w:t>
      </w:r>
    </w:p>
    <w:p w14:paraId="29A27DCB" w14:textId="77777777" w:rsidR="009A1ADF" w:rsidRPr="009A1ADF" w:rsidRDefault="009A1ADF" w:rsidP="009A1ADF">
      <w:pPr>
        <w:rPr>
          <w:rFonts w:ascii="Times" w:hAnsi="Times" w:cs="Times New Roman"/>
          <w:color w:val="auto"/>
          <w:sz w:val="20"/>
          <w:szCs w:val="20"/>
        </w:rPr>
      </w:pPr>
      <w:r w:rsidRPr="009A1ADF">
        <w:rPr>
          <w:rFonts w:ascii="Times New Roman" w:hAnsi="Times New Roman" w:cs="Times New Roman"/>
        </w:rPr>
        <w:t xml:space="preserve">[10] Name this movement that employed aspects of mass culture, such as advertising and mundane objects. Andy Warhol’s </w:t>
      </w:r>
      <w:r w:rsidRPr="009A1ADF">
        <w:rPr>
          <w:rFonts w:ascii="Times New Roman" w:hAnsi="Times New Roman" w:cs="Times New Roman"/>
          <w:i/>
          <w:iCs/>
        </w:rPr>
        <w:t>Campbell’s Soup Cans</w:t>
      </w:r>
      <w:r w:rsidRPr="009A1ADF">
        <w:rPr>
          <w:rFonts w:ascii="Times New Roman" w:hAnsi="Times New Roman" w:cs="Times New Roman"/>
        </w:rPr>
        <w:t xml:space="preserve"> was a work in this movement.</w:t>
      </w:r>
    </w:p>
    <w:p w14:paraId="59C0A764" w14:textId="77777777" w:rsidR="009A1ADF" w:rsidRPr="009A1ADF" w:rsidRDefault="009A1ADF" w:rsidP="009A1ADF">
      <w:pPr>
        <w:rPr>
          <w:rFonts w:ascii="Times" w:hAnsi="Times" w:cs="Times New Roman"/>
          <w:color w:val="auto"/>
          <w:sz w:val="20"/>
          <w:szCs w:val="20"/>
        </w:rPr>
      </w:pPr>
      <w:r w:rsidRPr="009A1ADF">
        <w:rPr>
          <w:rFonts w:ascii="Times New Roman" w:hAnsi="Times New Roman" w:cs="Times New Roman"/>
        </w:rPr>
        <w:t xml:space="preserve">ANSWER: </w:t>
      </w:r>
      <w:r w:rsidRPr="009A1ADF">
        <w:rPr>
          <w:rFonts w:ascii="Times New Roman" w:hAnsi="Times New Roman" w:cs="Times New Roman"/>
          <w:b/>
          <w:bCs/>
          <w:u w:val="single"/>
        </w:rPr>
        <w:t>Pop</w:t>
      </w:r>
      <w:r w:rsidRPr="009A1ADF">
        <w:rPr>
          <w:rFonts w:ascii="Times New Roman" w:hAnsi="Times New Roman" w:cs="Times New Roman"/>
        </w:rPr>
        <w:t xml:space="preserve"> art</w:t>
      </w:r>
    </w:p>
    <w:p w14:paraId="4EE28E94" w14:textId="77777777" w:rsidR="009A1ADF" w:rsidRPr="009A1ADF" w:rsidRDefault="009A1ADF" w:rsidP="009A1ADF">
      <w:pPr>
        <w:rPr>
          <w:rFonts w:ascii="Times" w:hAnsi="Times" w:cs="Times New Roman"/>
          <w:color w:val="auto"/>
          <w:sz w:val="20"/>
          <w:szCs w:val="20"/>
        </w:rPr>
      </w:pPr>
      <w:r w:rsidRPr="009A1ADF">
        <w:rPr>
          <w:rFonts w:ascii="Times New Roman" w:hAnsi="Times New Roman" w:cs="Times New Roman"/>
        </w:rPr>
        <w:t xml:space="preserve">[10] This Pop artist used the </w:t>
      </w:r>
      <w:proofErr w:type="spellStart"/>
      <w:r w:rsidRPr="009A1ADF">
        <w:rPr>
          <w:rFonts w:ascii="Times New Roman" w:hAnsi="Times New Roman" w:cs="Times New Roman"/>
        </w:rPr>
        <w:t>Benday</w:t>
      </w:r>
      <w:proofErr w:type="spellEnd"/>
      <w:r w:rsidRPr="009A1ADF">
        <w:rPr>
          <w:rFonts w:ascii="Times New Roman" w:hAnsi="Times New Roman" w:cs="Times New Roman"/>
        </w:rPr>
        <w:t xml:space="preserve"> dot technique to replicate comic strips. He created </w:t>
      </w:r>
      <w:r w:rsidRPr="009A1ADF">
        <w:rPr>
          <w:rFonts w:ascii="Times New Roman" w:hAnsi="Times New Roman" w:cs="Times New Roman"/>
          <w:i/>
          <w:iCs/>
        </w:rPr>
        <w:t>Drowning Girl</w:t>
      </w:r>
      <w:r w:rsidRPr="009A1ADF">
        <w:rPr>
          <w:rFonts w:ascii="Times New Roman" w:hAnsi="Times New Roman" w:cs="Times New Roman"/>
        </w:rPr>
        <w:t xml:space="preserve"> and </w:t>
      </w:r>
      <w:r w:rsidRPr="009A1ADF">
        <w:rPr>
          <w:rFonts w:ascii="Times New Roman" w:hAnsi="Times New Roman" w:cs="Times New Roman"/>
          <w:i/>
          <w:iCs/>
        </w:rPr>
        <w:t>Look Mickey</w:t>
      </w:r>
      <w:r w:rsidRPr="009A1ADF">
        <w:rPr>
          <w:rFonts w:ascii="Times New Roman" w:hAnsi="Times New Roman" w:cs="Times New Roman"/>
        </w:rPr>
        <w:t>.</w:t>
      </w:r>
    </w:p>
    <w:p w14:paraId="6484A924" w14:textId="77777777" w:rsidR="009A1ADF" w:rsidRPr="009A1ADF" w:rsidRDefault="009A1ADF" w:rsidP="009A1ADF">
      <w:pPr>
        <w:rPr>
          <w:rFonts w:ascii="Times" w:hAnsi="Times" w:cs="Times New Roman"/>
          <w:color w:val="auto"/>
          <w:sz w:val="20"/>
          <w:szCs w:val="20"/>
        </w:rPr>
      </w:pPr>
      <w:r w:rsidRPr="009A1ADF">
        <w:rPr>
          <w:rFonts w:ascii="Times New Roman" w:hAnsi="Times New Roman" w:cs="Times New Roman"/>
        </w:rPr>
        <w:t xml:space="preserve">ANSWER: Roy </w:t>
      </w:r>
      <w:r w:rsidRPr="009A1ADF">
        <w:rPr>
          <w:rFonts w:ascii="Times New Roman" w:hAnsi="Times New Roman" w:cs="Times New Roman"/>
          <w:b/>
          <w:bCs/>
          <w:u w:val="single"/>
        </w:rPr>
        <w:t>Lichtenstein</w:t>
      </w:r>
    </w:p>
    <w:p w14:paraId="5059C110" w14:textId="77777777" w:rsidR="009A1ADF" w:rsidRPr="009A1ADF" w:rsidRDefault="009A1ADF" w:rsidP="009A1ADF">
      <w:pPr>
        <w:rPr>
          <w:rFonts w:ascii="Times" w:hAnsi="Times" w:cs="Times New Roman"/>
          <w:color w:val="auto"/>
          <w:sz w:val="20"/>
          <w:szCs w:val="20"/>
        </w:rPr>
      </w:pPr>
      <w:r w:rsidRPr="009A1ADF">
        <w:rPr>
          <w:rFonts w:ascii="Times New Roman" w:hAnsi="Times New Roman" w:cs="Times New Roman"/>
        </w:rPr>
        <w:t>[10] This painting by Lichtenstein depicts a fighter plane firing a rocket into an enemy aircraft, with the titular onomatopoeic lettering in the explosion.</w:t>
      </w:r>
    </w:p>
    <w:p w14:paraId="1E506DBD" w14:textId="77777777" w:rsidR="009A1ADF" w:rsidRPr="009A1ADF" w:rsidRDefault="009A1ADF" w:rsidP="009A1ADF">
      <w:pPr>
        <w:rPr>
          <w:rFonts w:ascii="Times" w:eastAsia="Times New Roman" w:hAnsi="Times" w:cs="Times New Roman"/>
          <w:color w:val="auto"/>
          <w:sz w:val="20"/>
          <w:szCs w:val="20"/>
        </w:rPr>
      </w:pPr>
      <w:r w:rsidRPr="009A1ADF">
        <w:rPr>
          <w:rFonts w:ascii="Times New Roman" w:eastAsia="Times New Roman" w:hAnsi="Times New Roman" w:cs="Times New Roman"/>
        </w:rPr>
        <w:t xml:space="preserve">ANSWER: </w:t>
      </w:r>
      <w:proofErr w:type="spellStart"/>
      <w:r w:rsidRPr="009A1ADF">
        <w:rPr>
          <w:rFonts w:ascii="Times New Roman" w:eastAsia="Times New Roman" w:hAnsi="Times New Roman" w:cs="Times New Roman"/>
          <w:b/>
          <w:bCs/>
          <w:i/>
          <w:iCs/>
          <w:u w:val="single"/>
        </w:rPr>
        <w:t>Whaam</w:t>
      </w:r>
      <w:proofErr w:type="spellEnd"/>
      <w:r w:rsidRPr="009A1ADF">
        <w:rPr>
          <w:rFonts w:ascii="Times New Roman" w:eastAsia="Times New Roman" w:hAnsi="Times New Roman" w:cs="Times New Roman"/>
          <w:b/>
          <w:bCs/>
          <w:i/>
          <w:iCs/>
          <w:u w:val="single"/>
        </w:rPr>
        <w:t>!</w:t>
      </w:r>
    </w:p>
    <w:p w14:paraId="6F464A11" w14:textId="77777777" w:rsidR="00CE153C" w:rsidRDefault="00CE153C">
      <w:pPr>
        <w:pStyle w:val="normal0"/>
      </w:pPr>
    </w:p>
    <w:p w14:paraId="76946D2D" w14:textId="77777777" w:rsidR="00CE153C" w:rsidRDefault="00B15BF9">
      <w:pPr>
        <w:pStyle w:val="normal0"/>
      </w:pPr>
      <w:r>
        <w:rPr>
          <w:rFonts w:ascii="Times New Roman" w:eastAsia="Times New Roman" w:hAnsi="Times New Roman" w:cs="Times New Roman"/>
        </w:rPr>
        <w:t>4.</w:t>
      </w:r>
      <w:r>
        <w:rPr>
          <w:rFonts w:ascii="Times New Roman" w:eastAsia="Times New Roman" w:hAnsi="Times New Roman" w:cs="Times New Roman"/>
          <w:sz w:val="20"/>
          <w:szCs w:val="20"/>
        </w:rPr>
        <w:t xml:space="preserve"> </w:t>
      </w:r>
      <w:r>
        <w:rPr>
          <w:rFonts w:ascii="Times New Roman" w:eastAsia="Times New Roman" w:hAnsi="Times New Roman" w:cs="Times New Roman"/>
          <w:highlight w:val="white"/>
        </w:rPr>
        <w:t>For 10 points each, identify several bodies of water that border Egypt:</w:t>
      </w:r>
    </w:p>
    <w:p w14:paraId="372D530E" w14:textId="77777777" w:rsidR="00CE153C" w:rsidRDefault="00B15BF9">
      <w:pPr>
        <w:pStyle w:val="normal0"/>
      </w:pPr>
      <w:r>
        <w:rPr>
          <w:rFonts w:ascii="Times New Roman" w:eastAsia="Times New Roman" w:hAnsi="Times New Roman" w:cs="Times New Roman"/>
          <w:highlight w:val="white"/>
        </w:rPr>
        <w:t xml:space="preserve">[10] This body of water separates Egypt and Saudi Arabia, and </w:t>
      </w:r>
      <w:proofErr w:type="gramStart"/>
      <w:r>
        <w:rPr>
          <w:rFonts w:ascii="Times New Roman" w:eastAsia="Times New Roman" w:hAnsi="Times New Roman" w:cs="Times New Roman"/>
          <w:highlight w:val="white"/>
        </w:rPr>
        <w:t>borders both</w:t>
      </w:r>
      <w:proofErr w:type="gramEnd"/>
      <w:r>
        <w:rPr>
          <w:rFonts w:ascii="Times New Roman" w:eastAsia="Times New Roman" w:hAnsi="Times New Roman" w:cs="Times New Roman"/>
          <w:highlight w:val="white"/>
        </w:rPr>
        <w:t xml:space="preserve"> countries, as well as Sudan, Eritrea, Yemen, and Djibouti.</w:t>
      </w:r>
    </w:p>
    <w:p w14:paraId="60D815BA" w14:textId="77777777" w:rsidR="00CE153C" w:rsidRDefault="00B15BF9">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Red Sea</w:t>
      </w:r>
      <w:r>
        <w:rPr>
          <w:rFonts w:ascii="Times New Roman" w:eastAsia="Times New Roman" w:hAnsi="Times New Roman" w:cs="Times New Roman"/>
          <w:highlight w:val="white"/>
        </w:rPr>
        <w:t xml:space="preserve"> [accept </w:t>
      </w:r>
      <w:proofErr w:type="spellStart"/>
      <w:r>
        <w:rPr>
          <w:rFonts w:ascii="Times New Roman" w:eastAsia="Times New Roman" w:hAnsi="Times New Roman" w:cs="Times New Roman"/>
          <w:b/>
          <w:highlight w:val="white"/>
          <w:u w:val="single"/>
        </w:rPr>
        <w:t>Erythraean</w:t>
      </w:r>
      <w:proofErr w:type="spellEnd"/>
      <w:r>
        <w:rPr>
          <w:rFonts w:ascii="Times New Roman" w:eastAsia="Times New Roman" w:hAnsi="Times New Roman" w:cs="Times New Roman"/>
          <w:b/>
          <w:highlight w:val="white"/>
          <w:u w:val="single"/>
        </w:rPr>
        <w:t xml:space="preserve"> Sea</w:t>
      </w:r>
      <w:r>
        <w:rPr>
          <w:rFonts w:ascii="Times New Roman" w:eastAsia="Times New Roman" w:hAnsi="Times New Roman" w:cs="Times New Roman"/>
          <w:highlight w:val="white"/>
        </w:rPr>
        <w:t>]</w:t>
      </w:r>
    </w:p>
    <w:p w14:paraId="5CC67203" w14:textId="77777777" w:rsidR="00CE153C" w:rsidRDefault="00B15BF9">
      <w:pPr>
        <w:pStyle w:val="normal0"/>
      </w:pPr>
      <w:r>
        <w:rPr>
          <w:rFonts w:ascii="Times New Roman" w:eastAsia="Times New Roman" w:hAnsi="Times New Roman" w:cs="Times New Roman"/>
          <w:highlight w:val="white"/>
        </w:rPr>
        <w:t>[10] This canal connects the Red Sea to the Mediterranean Sea and feeds into its namesake gulf.</w:t>
      </w:r>
    </w:p>
    <w:p w14:paraId="4410B714" w14:textId="77777777" w:rsidR="00CE153C" w:rsidRDefault="00B15BF9">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Suez</w:t>
      </w:r>
      <w:r>
        <w:rPr>
          <w:rFonts w:ascii="Times New Roman" w:eastAsia="Times New Roman" w:hAnsi="Times New Roman" w:cs="Times New Roman"/>
          <w:highlight w:val="white"/>
        </w:rPr>
        <w:t xml:space="preserve"> Canal</w:t>
      </w:r>
    </w:p>
    <w:p w14:paraId="504C59E0" w14:textId="77777777" w:rsidR="00CE153C" w:rsidRDefault="00B15BF9">
      <w:pPr>
        <w:pStyle w:val="normal0"/>
      </w:pPr>
      <w:r>
        <w:rPr>
          <w:rFonts w:ascii="Times New Roman" w:eastAsia="Times New Roman" w:hAnsi="Times New Roman" w:cs="Times New Roman"/>
          <w:highlight w:val="white"/>
        </w:rPr>
        <w:t>[10] This body of water is located on the opposite side of the Sinai Peninsula from the Gulf of Suez. It is shared between Egypt, Israel, Jordan, and Saudi Arabia.</w:t>
      </w:r>
    </w:p>
    <w:p w14:paraId="1C20B786" w14:textId="77777777" w:rsidR="00CE153C" w:rsidRDefault="00B15BF9">
      <w:pPr>
        <w:pStyle w:val="normal0"/>
      </w:pPr>
      <w:r>
        <w:rPr>
          <w:rFonts w:ascii="Times New Roman" w:eastAsia="Times New Roman" w:hAnsi="Times New Roman" w:cs="Times New Roman"/>
          <w:highlight w:val="white"/>
        </w:rPr>
        <w:lastRenderedPageBreak/>
        <w:t xml:space="preserve">ANSWER: </w:t>
      </w:r>
      <w:r>
        <w:rPr>
          <w:rFonts w:ascii="Times New Roman" w:eastAsia="Times New Roman" w:hAnsi="Times New Roman" w:cs="Times New Roman"/>
          <w:b/>
          <w:highlight w:val="white"/>
          <w:u w:val="single"/>
        </w:rPr>
        <w:t>Gulf of Aqaba</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 xml:space="preserve">Gulf of </w:t>
      </w:r>
      <w:proofErr w:type="spellStart"/>
      <w:r>
        <w:rPr>
          <w:rFonts w:ascii="Times New Roman" w:eastAsia="Times New Roman" w:hAnsi="Times New Roman" w:cs="Times New Roman"/>
          <w:b/>
          <w:highlight w:val="white"/>
          <w:u w:val="single"/>
        </w:rPr>
        <w:t>Eilat</w:t>
      </w:r>
      <w:proofErr w:type="spellEnd"/>
      <w:r>
        <w:rPr>
          <w:rFonts w:ascii="Times New Roman" w:eastAsia="Times New Roman" w:hAnsi="Times New Roman" w:cs="Times New Roman"/>
          <w:highlight w:val="white"/>
        </w:rPr>
        <w:t xml:space="preserve">] </w:t>
      </w:r>
    </w:p>
    <w:p w14:paraId="2E2D5EA8" w14:textId="77777777" w:rsidR="00CE153C" w:rsidRDefault="00CE153C">
      <w:pPr>
        <w:pStyle w:val="normal0"/>
      </w:pPr>
    </w:p>
    <w:p w14:paraId="1D9517BE" w14:textId="77777777" w:rsidR="00CE153C" w:rsidRDefault="00B15BF9">
      <w:pPr>
        <w:pStyle w:val="normal0"/>
      </w:pPr>
      <w:r>
        <w:rPr>
          <w:rFonts w:ascii="Times New Roman" w:eastAsia="Times New Roman" w:hAnsi="Times New Roman" w:cs="Times New Roman"/>
        </w:rPr>
        <w:t>5. In this book, Mildred turns in her husband to the authorities, led by Captain Beatty. For 10 points,</w:t>
      </w:r>
    </w:p>
    <w:p w14:paraId="7BBC9D26" w14:textId="77777777" w:rsidR="00CE153C" w:rsidRDefault="00B15BF9">
      <w:pPr>
        <w:pStyle w:val="normal0"/>
      </w:pPr>
      <w:r>
        <w:rPr>
          <w:rFonts w:ascii="Times New Roman" w:eastAsia="Times New Roman" w:hAnsi="Times New Roman" w:cs="Times New Roman"/>
        </w:rPr>
        <w:t xml:space="preserve">[10] Name this book, in which Guy </w:t>
      </w:r>
      <w:proofErr w:type="spellStart"/>
      <w:r>
        <w:rPr>
          <w:rFonts w:ascii="Times New Roman" w:eastAsia="Times New Roman" w:hAnsi="Times New Roman" w:cs="Times New Roman"/>
        </w:rPr>
        <w:t>Montag</w:t>
      </w:r>
      <w:proofErr w:type="spellEnd"/>
      <w:r>
        <w:rPr>
          <w:rFonts w:ascii="Times New Roman" w:eastAsia="Times New Roman" w:hAnsi="Times New Roman" w:cs="Times New Roman"/>
        </w:rPr>
        <w:t xml:space="preserve"> rebels against society’s laws on burning books. </w:t>
      </w:r>
      <w:proofErr w:type="gramStart"/>
      <w:r>
        <w:rPr>
          <w:rFonts w:ascii="Times New Roman" w:eastAsia="Times New Roman" w:hAnsi="Times New Roman" w:cs="Times New Roman"/>
        </w:rPr>
        <w:t>It was written by Ray Bradbury</w:t>
      </w:r>
      <w:proofErr w:type="gramEnd"/>
      <w:r>
        <w:rPr>
          <w:rFonts w:ascii="Times New Roman" w:eastAsia="Times New Roman" w:hAnsi="Times New Roman" w:cs="Times New Roman"/>
        </w:rPr>
        <w:t xml:space="preserve"> in 1953.</w:t>
      </w:r>
    </w:p>
    <w:p w14:paraId="0DE5C5CD"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Fahrenheit 451</w:t>
      </w:r>
    </w:p>
    <w:p w14:paraId="42E1FADA" w14:textId="77777777" w:rsidR="00CE153C" w:rsidRDefault="00B15BF9">
      <w:pPr>
        <w:pStyle w:val="normal0"/>
      </w:pPr>
      <w:r>
        <w:rPr>
          <w:rFonts w:ascii="Times New Roman" w:eastAsia="Times New Roman" w:hAnsi="Times New Roman" w:cs="Times New Roman"/>
        </w:rPr>
        <w:t xml:space="preserve">[10] When </w:t>
      </w:r>
      <w:proofErr w:type="spellStart"/>
      <w:r>
        <w:rPr>
          <w:rFonts w:ascii="Times New Roman" w:eastAsia="Times New Roman" w:hAnsi="Times New Roman" w:cs="Times New Roman"/>
        </w:rPr>
        <w:t>Montag</w:t>
      </w:r>
      <w:proofErr w:type="spellEnd"/>
      <w:r>
        <w:rPr>
          <w:rFonts w:ascii="Times New Roman" w:eastAsia="Times New Roman" w:hAnsi="Times New Roman" w:cs="Times New Roman"/>
        </w:rPr>
        <w:t xml:space="preserve"> finds himself reading a book taken from a woman whose house he burned, he seeks this man, who provides </w:t>
      </w:r>
      <w:proofErr w:type="spellStart"/>
      <w:r>
        <w:rPr>
          <w:rFonts w:ascii="Times New Roman" w:eastAsia="Times New Roman" w:hAnsi="Times New Roman" w:cs="Times New Roman"/>
        </w:rPr>
        <w:t>Montag</w:t>
      </w:r>
      <w:proofErr w:type="spellEnd"/>
      <w:r>
        <w:rPr>
          <w:rFonts w:ascii="Times New Roman" w:eastAsia="Times New Roman" w:hAnsi="Times New Roman" w:cs="Times New Roman"/>
        </w:rPr>
        <w:t xml:space="preserve"> with an earpiece so they can communicate.</w:t>
      </w:r>
    </w:p>
    <w:p w14:paraId="72614B91"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Faber</w:t>
      </w:r>
    </w:p>
    <w:p w14:paraId="199CF9BB" w14:textId="77777777" w:rsidR="00CE153C" w:rsidRDefault="00B15BF9">
      <w:pPr>
        <w:pStyle w:val="normal0"/>
      </w:pPr>
      <w:r>
        <w:rPr>
          <w:rFonts w:ascii="Times New Roman" w:eastAsia="Times New Roman" w:hAnsi="Times New Roman" w:cs="Times New Roman"/>
        </w:rPr>
        <w:t>[10] In the third section of this short story collection by Bradbury, humanity rebuilds itself on another planet in the aftermath of a nuclear war on Earth. It includes the story “-And the Moon be Still as Bright”</w:t>
      </w:r>
    </w:p>
    <w:p w14:paraId="36253EBF"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Martian Chronicles</w:t>
      </w:r>
    </w:p>
    <w:p w14:paraId="4DE4E79F" w14:textId="77777777" w:rsidR="00CE153C" w:rsidRDefault="00CE153C">
      <w:pPr>
        <w:pStyle w:val="normal0"/>
      </w:pPr>
    </w:p>
    <w:p w14:paraId="6196AE7A" w14:textId="77777777" w:rsidR="00CE153C" w:rsidRDefault="00B15BF9">
      <w:pPr>
        <w:pStyle w:val="normal0"/>
      </w:pPr>
      <w:r>
        <w:rPr>
          <w:rFonts w:ascii="Times New Roman" w:eastAsia="Times New Roman" w:hAnsi="Times New Roman" w:cs="Times New Roman"/>
        </w:rPr>
        <w:t>6. ATP binding causes this protein to switch between its G and F forms. For 10 points each:</w:t>
      </w:r>
    </w:p>
    <w:p w14:paraId="6CB077DA" w14:textId="77777777" w:rsidR="00CE153C" w:rsidRDefault="00B15BF9">
      <w:pPr>
        <w:pStyle w:val="normal0"/>
      </w:pPr>
      <w:r>
        <w:rPr>
          <w:rFonts w:ascii="Times New Roman" w:eastAsia="Times New Roman" w:hAnsi="Times New Roman" w:cs="Times New Roman"/>
        </w:rPr>
        <w:t>[10] Name this protein that makes up microfilaments and slides past myosin according to the sliding filament theory.  </w:t>
      </w:r>
    </w:p>
    <w:p w14:paraId="48F2D7DC"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actin</w:t>
      </w:r>
    </w:p>
    <w:p w14:paraId="275001E4" w14:textId="77777777" w:rsidR="00CE153C" w:rsidRDefault="00B15BF9">
      <w:pPr>
        <w:pStyle w:val="normal0"/>
      </w:pPr>
      <w:r>
        <w:rPr>
          <w:rFonts w:ascii="Times New Roman" w:eastAsia="Times New Roman" w:hAnsi="Times New Roman" w:cs="Times New Roman"/>
        </w:rPr>
        <w:t xml:space="preserve">[10] Sliding filament theory concerns the contraction of this type of tissue. This tissue is composed of </w:t>
      </w:r>
      <w:proofErr w:type="spellStart"/>
      <w:r>
        <w:rPr>
          <w:rFonts w:ascii="Times New Roman" w:eastAsia="Times New Roman" w:hAnsi="Times New Roman" w:cs="Times New Roman"/>
        </w:rPr>
        <w:t>myocytes</w:t>
      </w:r>
      <w:proofErr w:type="spellEnd"/>
      <w:r>
        <w:rPr>
          <w:rFonts w:ascii="Times New Roman" w:eastAsia="Times New Roman" w:hAnsi="Times New Roman" w:cs="Times New Roman"/>
        </w:rPr>
        <w:t xml:space="preserve"> and comes in cardiac, skeletal, and smooth types. </w:t>
      </w:r>
    </w:p>
    <w:p w14:paraId="4365620B"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muscle</w:t>
      </w:r>
      <w:r>
        <w:rPr>
          <w:rFonts w:ascii="Times New Roman" w:eastAsia="Times New Roman" w:hAnsi="Times New Roman" w:cs="Times New Roman"/>
        </w:rPr>
        <w:t xml:space="preserve"> tissue </w:t>
      </w:r>
    </w:p>
    <w:p w14:paraId="236F0E26" w14:textId="77777777" w:rsidR="00CE153C" w:rsidRDefault="00B15BF9">
      <w:pPr>
        <w:pStyle w:val="normal0"/>
      </w:pPr>
      <w:r>
        <w:rPr>
          <w:rFonts w:ascii="Times New Roman" w:eastAsia="Times New Roman" w:hAnsi="Times New Roman" w:cs="Times New Roman"/>
        </w:rPr>
        <w:t xml:space="preserve">[10] This protein found in muscle tissue was the first protein to have its structure determined using X-ray crystallography. The release of it during </w:t>
      </w:r>
      <w:proofErr w:type="spellStart"/>
      <w:r>
        <w:rPr>
          <w:rFonts w:ascii="Times New Roman" w:eastAsia="Times New Roman" w:hAnsi="Times New Roman" w:cs="Times New Roman"/>
        </w:rPr>
        <w:t>rhabdomyolysis</w:t>
      </w:r>
      <w:proofErr w:type="spellEnd"/>
      <w:r>
        <w:rPr>
          <w:rFonts w:ascii="Times New Roman" w:eastAsia="Times New Roman" w:hAnsi="Times New Roman" w:cs="Times New Roman"/>
        </w:rPr>
        <w:t xml:space="preserve"> can cause kidney failure. </w:t>
      </w:r>
    </w:p>
    <w:p w14:paraId="767E8C96"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myoglobin</w:t>
      </w:r>
      <w:r>
        <w:rPr>
          <w:rFonts w:ascii="Times New Roman" w:eastAsia="Times New Roman" w:hAnsi="Times New Roman" w:cs="Times New Roman"/>
        </w:rPr>
        <w:t xml:space="preserve"> </w:t>
      </w:r>
    </w:p>
    <w:p w14:paraId="6FE44CF4" w14:textId="77777777" w:rsidR="00CE153C" w:rsidRDefault="00CE153C">
      <w:pPr>
        <w:pStyle w:val="normal0"/>
      </w:pPr>
    </w:p>
    <w:p w14:paraId="24690D3A" w14:textId="77777777" w:rsidR="00CE153C" w:rsidRDefault="00B15BF9">
      <w:pPr>
        <w:pStyle w:val="normal0"/>
      </w:pPr>
      <w:r>
        <w:rPr>
          <w:rFonts w:ascii="Times New Roman" w:eastAsia="Times New Roman" w:hAnsi="Times New Roman" w:cs="Times New Roman"/>
        </w:rPr>
        <w:t>7. This quantity gives the force that neighboring particles of a material exert on each other. For 10 points each:</w:t>
      </w:r>
    </w:p>
    <w:p w14:paraId="6D2D22CA" w14:textId="77777777" w:rsidR="00CE153C" w:rsidRDefault="00B15BF9">
      <w:pPr>
        <w:pStyle w:val="normal0"/>
      </w:pPr>
      <w:r>
        <w:rPr>
          <w:rFonts w:ascii="Times New Roman" w:eastAsia="Times New Roman" w:hAnsi="Times New Roman" w:cs="Times New Roman"/>
        </w:rPr>
        <w:t>[10] Name this quantity that results in the deformation of a material, often contrasted with strain.</w:t>
      </w:r>
    </w:p>
    <w:p w14:paraId="779C8C7A"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stress</w:t>
      </w:r>
    </w:p>
    <w:p w14:paraId="4BC61024" w14:textId="77777777" w:rsidR="00CE153C" w:rsidRDefault="00B15BF9">
      <w:pPr>
        <w:pStyle w:val="normal0"/>
      </w:pPr>
      <w:r>
        <w:rPr>
          <w:rFonts w:ascii="Times New Roman" w:eastAsia="Times New Roman" w:hAnsi="Times New Roman" w:cs="Times New Roman"/>
        </w:rPr>
        <w:t xml:space="preserve">[10] This physicist’s namesake modulus is equal to stress divided by strain. His namesake double-slit experiment demonstrated the wave nature of light. </w:t>
      </w:r>
    </w:p>
    <w:p w14:paraId="08661D9B" w14:textId="77777777" w:rsidR="00CE153C" w:rsidRDefault="00B15BF9">
      <w:pPr>
        <w:pStyle w:val="normal0"/>
      </w:pPr>
      <w:r>
        <w:rPr>
          <w:rFonts w:ascii="Times New Roman" w:eastAsia="Times New Roman" w:hAnsi="Times New Roman" w:cs="Times New Roman"/>
        </w:rPr>
        <w:t xml:space="preserve">ANSWER: Thomas </w:t>
      </w:r>
      <w:r>
        <w:rPr>
          <w:rFonts w:ascii="Times New Roman" w:eastAsia="Times New Roman" w:hAnsi="Times New Roman" w:cs="Times New Roman"/>
          <w:b/>
          <w:u w:val="single"/>
        </w:rPr>
        <w:t>Young</w:t>
      </w:r>
    </w:p>
    <w:p w14:paraId="508A85B2" w14:textId="77777777" w:rsidR="00CE153C" w:rsidRDefault="00B15BF9">
      <w:pPr>
        <w:pStyle w:val="normal0"/>
      </w:pPr>
      <w:r>
        <w:rPr>
          <w:rFonts w:ascii="Times New Roman" w:eastAsia="Times New Roman" w:hAnsi="Times New Roman" w:cs="Times New Roman"/>
        </w:rPr>
        <w:t xml:space="preserve">[10] Cauchy names one of these mathematical entities for stress. These entities map vectors and forms into real numbers.  Contraction lowers the rank of these things. </w:t>
      </w:r>
    </w:p>
    <w:p w14:paraId="6D37D4F4"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tensor</w:t>
      </w:r>
      <w:r>
        <w:rPr>
          <w:rFonts w:ascii="Times New Roman" w:eastAsia="Times New Roman" w:hAnsi="Times New Roman" w:cs="Times New Roman"/>
        </w:rPr>
        <w:t xml:space="preserve">s </w:t>
      </w:r>
    </w:p>
    <w:p w14:paraId="11F185EF" w14:textId="77777777" w:rsidR="00CE153C" w:rsidRDefault="00CE153C">
      <w:pPr>
        <w:pStyle w:val="normal0"/>
      </w:pPr>
    </w:p>
    <w:p w14:paraId="79ABEDE0" w14:textId="77777777" w:rsidR="00B15BF9" w:rsidRDefault="00B15BF9">
      <w:pPr>
        <w:pStyle w:val="normal0"/>
        <w:rPr>
          <w:rFonts w:ascii="Times New Roman" w:eastAsia="Times New Roman" w:hAnsi="Times New Roman" w:cs="Times New Roman"/>
        </w:rPr>
      </w:pPr>
    </w:p>
    <w:p w14:paraId="53D1923A" w14:textId="77777777" w:rsidR="00B15BF9" w:rsidRDefault="00B15BF9">
      <w:pPr>
        <w:pStyle w:val="normal0"/>
        <w:rPr>
          <w:rFonts w:ascii="Times New Roman" w:eastAsia="Times New Roman" w:hAnsi="Times New Roman" w:cs="Times New Roman"/>
        </w:rPr>
      </w:pPr>
    </w:p>
    <w:p w14:paraId="29E38B9F" w14:textId="77777777" w:rsidR="00CE153C" w:rsidRDefault="00B15BF9">
      <w:pPr>
        <w:pStyle w:val="normal0"/>
      </w:pPr>
      <w:r>
        <w:rPr>
          <w:rFonts w:ascii="Times New Roman" w:eastAsia="Times New Roman" w:hAnsi="Times New Roman" w:cs="Times New Roman"/>
        </w:rPr>
        <w:t xml:space="preserve">8. This composer’s most famous work is an oratorio that contains text from the King James Bible and whose libretto </w:t>
      </w:r>
      <w:proofErr w:type="gramStart"/>
      <w:r>
        <w:rPr>
          <w:rFonts w:ascii="Times New Roman" w:eastAsia="Times New Roman" w:hAnsi="Times New Roman" w:cs="Times New Roman"/>
        </w:rPr>
        <w:t xml:space="preserve">was written by Charles </w:t>
      </w:r>
      <w:proofErr w:type="spellStart"/>
      <w:r>
        <w:rPr>
          <w:rFonts w:ascii="Times New Roman" w:eastAsia="Times New Roman" w:hAnsi="Times New Roman" w:cs="Times New Roman"/>
        </w:rPr>
        <w:t>Jennens</w:t>
      </w:r>
      <w:proofErr w:type="spellEnd"/>
      <w:proofErr w:type="gramEnd"/>
      <w:r>
        <w:rPr>
          <w:rFonts w:ascii="Times New Roman" w:eastAsia="Times New Roman" w:hAnsi="Times New Roman" w:cs="Times New Roman"/>
        </w:rPr>
        <w:t>. For 10 points each:</w:t>
      </w:r>
    </w:p>
    <w:p w14:paraId="1970105B" w14:textId="77777777" w:rsidR="00CE153C" w:rsidRDefault="00B15BF9">
      <w:pPr>
        <w:pStyle w:val="normal0"/>
      </w:pPr>
      <w:r>
        <w:rPr>
          <w:rFonts w:ascii="Times New Roman" w:eastAsia="Times New Roman" w:hAnsi="Times New Roman" w:cs="Times New Roman"/>
        </w:rPr>
        <w:lastRenderedPageBreak/>
        <w:t xml:space="preserve">[10] Name this German composer of </w:t>
      </w:r>
      <w:r>
        <w:rPr>
          <w:rFonts w:ascii="Times New Roman" w:eastAsia="Times New Roman" w:hAnsi="Times New Roman" w:cs="Times New Roman"/>
          <w:i/>
        </w:rPr>
        <w:t>Music for the Royal Fireworks</w:t>
      </w:r>
      <w:r>
        <w:rPr>
          <w:rFonts w:ascii="Times New Roman" w:eastAsia="Times New Roman" w:hAnsi="Times New Roman" w:cs="Times New Roman"/>
        </w:rPr>
        <w:t xml:space="preserve"> who included the “Hallelujah Chorus” in his </w:t>
      </w:r>
      <w:r>
        <w:rPr>
          <w:rFonts w:ascii="Times New Roman" w:eastAsia="Times New Roman" w:hAnsi="Times New Roman" w:cs="Times New Roman"/>
          <w:i/>
        </w:rPr>
        <w:t>Messiah</w:t>
      </w:r>
      <w:r>
        <w:rPr>
          <w:rFonts w:ascii="Times New Roman" w:eastAsia="Times New Roman" w:hAnsi="Times New Roman" w:cs="Times New Roman"/>
        </w:rPr>
        <w:t>.</w:t>
      </w:r>
    </w:p>
    <w:p w14:paraId="7B30325F" w14:textId="77777777" w:rsidR="00CE153C" w:rsidRDefault="00B15BF9">
      <w:pPr>
        <w:pStyle w:val="normal0"/>
      </w:pPr>
      <w:r>
        <w:rPr>
          <w:rFonts w:ascii="Times New Roman" w:eastAsia="Times New Roman" w:hAnsi="Times New Roman" w:cs="Times New Roman"/>
        </w:rPr>
        <w:t xml:space="preserve">ANSWER: George </w:t>
      </w:r>
      <w:proofErr w:type="spellStart"/>
      <w:r>
        <w:rPr>
          <w:rFonts w:ascii="Times New Roman" w:eastAsia="Times New Roman" w:hAnsi="Times New Roman" w:cs="Times New Roman"/>
        </w:rPr>
        <w:t>Frideric</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Handel</w:t>
      </w:r>
      <w:r>
        <w:rPr>
          <w:rFonts w:ascii="Times New Roman" w:eastAsia="Times New Roman" w:hAnsi="Times New Roman" w:cs="Times New Roman"/>
        </w:rPr>
        <w:t xml:space="preserve"> </w:t>
      </w:r>
    </w:p>
    <w:p w14:paraId="03095303" w14:textId="77777777" w:rsidR="00CE153C" w:rsidRDefault="00B15BF9">
      <w:pPr>
        <w:pStyle w:val="normal0"/>
      </w:pPr>
      <w:r>
        <w:rPr>
          <w:rFonts w:ascii="Times New Roman" w:eastAsia="Times New Roman" w:hAnsi="Times New Roman" w:cs="Times New Roman"/>
        </w:rPr>
        <w:t>[10] Handel composed this set of three orchestral suites in F major, D major, and G major to be performed in concert on the River Thames for King George I.</w:t>
      </w:r>
    </w:p>
    <w:p w14:paraId="17C24E2B"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Water Music</w:t>
      </w:r>
    </w:p>
    <w:p w14:paraId="143D8451" w14:textId="77777777" w:rsidR="00CE153C" w:rsidRDefault="00B15BF9">
      <w:pPr>
        <w:pStyle w:val="normal0"/>
      </w:pPr>
      <w:r>
        <w:rPr>
          <w:rFonts w:ascii="Times New Roman" w:eastAsia="Times New Roman" w:hAnsi="Times New Roman" w:cs="Times New Roman"/>
        </w:rPr>
        <w:t>[10] This Handel oratorio contains the chorus “</w:t>
      </w:r>
      <w:r>
        <w:rPr>
          <w:rFonts w:ascii="Times New Roman" w:eastAsia="Times New Roman" w:hAnsi="Times New Roman" w:cs="Times New Roman"/>
          <w:highlight w:val="white"/>
        </w:rPr>
        <w:t xml:space="preserve">See, the </w:t>
      </w:r>
      <w:proofErr w:type="spellStart"/>
      <w:r>
        <w:rPr>
          <w:rFonts w:ascii="Times New Roman" w:eastAsia="Times New Roman" w:hAnsi="Times New Roman" w:cs="Times New Roman"/>
          <w:highlight w:val="white"/>
        </w:rPr>
        <w:t>conqu'ring</w:t>
      </w:r>
      <w:proofErr w:type="spellEnd"/>
      <w:r>
        <w:rPr>
          <w:rFonts w:ascii="Times New Roman" w:eastAsia="Times New Roman" w:hAnsi="Times New Roman" w:cs="Times New Roman"/>
          <w:highlight w:val="white"/>
        </w:rPr>
        <w:t xml:space="preserve"> hero comes” and </w:t>
      </w:r>
      <w:r>
        <w:rPr>
          <w:rFonts w:ascii="Times New Roman" w:eastAsia="Times New Roman" w:hAnsi="Times New Roman" w:cs="Times New Roman"/>
        </w:rPr>
        <w:t>is titled for a Jewish king from the Old Testament.</w:t>
      </w:r>
    </w:p>
    <w:p w14:paraId="1709E6DA" w14:textId="77777777" w:rsidR="00CE153C" w:rsidRDefault="00B15BF9">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i/>
          <w:highlight w:val="white"/>
          <w:u w:val="single"/>
        </w:rPr>
        <w:t>Judas Maccabeus</w:t>
      </w:r>
    </w:p>
    <w:p w14:paraId="71EA0159" w14:textId="77777777" w:rsidR="00CE153C" w:rsidRDefault="00CE153C">
      <w:pPr>
        <w:pStyle w:val="normal0"/>
      </w:pPr>
    </w:p>
    <w:p w14:paraId="3942B077" w14:textId="77777777" w:rsidR="00CE153C" w:rsidRDefault="00B15BF9">
      <w:pPr>
        <w:pStyle w:val="normal0"/>
      </w:pPr>
      <w:r>
        <w:rPr>
          <w:rFonts w:ascii="Times New Roman" w:eastAsia="Times New Roman" w:hAnsi="Times New Roman" w:cs="Times New Roman"/>
        </w:rPr>
        <w:t>9. This man’s unshakeable commitment to his beliefs led him to be called “the Incorruptible”, for 10 points:</w:t>
      </w:r>
    </w:p>
    <w:p w14:paraId="4E7885E5" w14:textId="77777777" w:rsidR="00CE153C" w:rsidRDefault="00B15BF9">
      <w:pPr>
        <w:pStyle w:val="normal0"/>
      </w:pPr>
      <w:r>
        <w:rPr>
          <w:rFonts w:ascii="Times New Roman" w:eastAsia="Times New Roman" w:hAnsi="Times New Roman" w:cs="Times New Roman"/>
        </w:rPr>
        <w:t>[10] Name this French Jacobin who dominated the Committee of Public Safety and replaced the Cult of Reason with the Cult of Supreme Being.</w:t>
      </w:r>
    </w:p>
    <w:p w14:paraId="00B572AB" w14:textId="77777777" w:rsidR="00CE153C" w:rsidRDefault="00B15BF9">
      <w:pPr>
        <w:pStyle w:val="normal0"/>
      </w:pPr>
      <w:r>
        <w:rPr>
          <w:rFonts w:ascii="Times New Roman" w:eastAsia="Times New Roman" w:hAnsi="Times New Roman" w:cs="Times New Roman"/>
        </w:rPr>
        <w:t>ANSWER:</w:t>
      </w:r>
      <w:r>
        <w:rPr>
          <w:rFonts w:ascii="Times New Roman" w:eastAsia="Times New Roman" w:hAnsi="Times New Roman" w:cs="Times New Roman"/>
          <w:b/>
        </w:rPr>
        <w:t xml:space="preserve"> </w:t>
      </w:r>
      <w:proofErr w:type="spellStart"/>
      <w:r>
        <w:rPr>
          <w:rFonts w:ascii="Times New Roman" w:eastAsia="Times New Roman" w:hAnsi="Times New Roman" w:cs="Times New Roman"/>
        </w:rPr>
        <w:t>Maximilien</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Robespierre </w:t>
      </w:r>
      <w:r>
        <w:rPr>
          <w:rFonts w:ascii="Times New Roman" w:eastAsia="Times New Roman" w:hAnsi="Times New Roman" w:cs="Times New Roman"/>
        </w:rPr>
        <w:t> </w:t>
      </w:r>
    </w:p>
    <w:p w14:paraId="4BFCC0BE" w14:textId="77777777" w:rsidR="00CE153C" w:rsidRDefault="00B15BF9">
      <w:pPr>
        <w:pStyle w:val="normal0"/>
      </w:pPr>
      <w:r>
        <w:rPr>
          <w:rFonts w:ascii="Times New Roman" w:eastAsia="Times New Roman" w:hAnsi="Times New Roman" w:cs="Times New Roman"/>
        </w:rPr>
        <w:t>[10] Robespierre presided over this period of the French Revolution, during which thousands of political dissidents were put to death by guillotine.</w:t>
      </w:r>
    </w:p>
    <w:p w14:paraId="3A7B22D3" w14:textId="77777777" w:rsidR="00CE153C" w:rsidRDefault="00B15BF9">
      <w:pPr>
        <w:pStyle w:val="normal0"/>
      </w:pPr>
      <w:r>
        <w:rPr>
          <w:rFonts w:ascii="Times New Roman" w:eastAsia="Times New Roman" w:hAnsi="Times New Roman" w:cs="Times New Roman"/>
        </w:rPr>
        <w:t>ANSWER:</w:t>
      </w:r>
      <w:r>
        <w:rPr>
          <w:rFonts w:ascii="Times New Roman" w:eastAsia="Times New Roman" w:hAnsi="Times New Roman" w:cs="Times New Roman"/>
          <w:b/>
        </w:rPr>
        <w:t xml:space="preserve"> </w:t>
      </w:r>
      <w:r>
        <w:rPr>
          <w:rFonts w:ascii="Times New Roman" w:eastAsia="Times New Roman" w:hAnsi="Times New Roman" w:cs="Times New Roman"/>
          <w:b/>
          <w:u w:val="single"/>
        </w:rPr>
        <w:t>Reign of Terror</w:t>
      </w:r>
    </w:p>
    <w:p w14:paraId="20F3C9E0" w14:textId="77777777" w:rsidR="00CE153C" w:rsidRDefault="00B15BF9">
      <w:pPr>
        <w:pStyle w:val="normal0"/>
      </w:pPr>
      <w:r>
        <w:rPr>
          <w:rFonts w:ascii="Times New Roman" w:eastAsia="Times New Roman" w:hAnsi="Times New Roman" w:cs="Times New Roman"/>
        </w:rPr>
        <w:t>[10] This coup ended the Reign of Terror and resulted in the death of Louis Antoine de Saint-Just and Robespierre. It’s named for the month on the Revolutionary French calendar in which it occurred.</w:t>
      </w:r>
    </w:p>
    <w:p w14:paraId="43946C51" w14:textId="77777777" w:rsidR="00CE153C" w:rsidRDefault="00B15BF9">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Thermidorian</w:t>
      </w:r>
      <w:proofErr w:type="spellEnd"/>
      <w:r>
        <w:rPr>
          <w:rFonts w:ascii="Times New Roman" w:eastAsia="Times New Roman" w:hAnsi="Times New Roman" w:cs="Times New Roman"/>
          <w:b/>
          <w:u w:val="single"/>
        </w:rPr>
        <w:t xml:space="preserve"> Reaction</w:t>
      </w:r>
      <w:r>
        <w:rPr>
          <w:rFonts w:ascii="Times New Roman" w:eastAsia="Times New Roman" w:hAnsi="Times New Roman" w:cs="Times New Roman"/>
        </w:rPr>
        <w:t xml:space="preserve">  </w:t>
      </w:r>
    </w:p>
    <w:p w14:paraId="300C4661" w14:textId="77777777" w:rsidR="00CE153C" w:rsidRDefault="00CE153C">
      <w:pPr>
        <w:pStyle w:val="normal0"/>
      </w:pPr>
    </w:p>
    <w:p w14:paraId="61F4C0BE" w14:textId="77777777" w:rsidR="00CE153C" w:rsidRDefault="00B15BF9">
      <w:pPr>
        <w:pStyle w:val="normal0"/>
      </w:pPr>
      <w:r>
        <w:rPr>
          <w:rFonts w:ascii="Times New Roman" w:eastAsia="Times New Roman" w:hAnsi="Times New Roman" w:cs="Times New Roman"/>
        </w:rPr>
        <w:t>10. An area in this field that concerns meaning is called semantics. For 10 points:</w:t>
      </w:r>
    </w:p>
    <w:p w14:paraId="05931A22" w14:textId="77777777" w:rsidR="00CE153C" w:rsidRDefault="00B15BF9">
      <w:pPr>
        <w:pStyle w:val="normal0"/>
      </w:pPr>
      <w:r>
        <w:rPr>
          <w:rFonts w:ascii="Times New Roman" w:eastAsia="Times New Roman" w:hAnsi="Times New Roman" w:cs="Times New Roman"/>
        </w:rPr>
        <w:t>[10] Name this academic field; pioneered by Saussure, that concerns the scientific study of language.  </w:t>
      </w:r>
    </w:p>
    <w:p w14:paraId="775E4D69"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linguistics</w:t>
      </w:r>
    </w:p>
    <w:p w14:paraId="77CCA4C9" w14:textId="77777777" w:rsidR="00CE153C" w:rsidRDefault="00B15BF9">
      <w:pPr>
        <w:pStyle w:val="normal0"/>
      </w:pPr>
      <w:r>
        <w:rPr>
          <w:rFonts w:ascii="Times New Roman" w:eastAsia="Times New Roman" w:hAnsi="Times New Roman" w:cs="Times New Roman"/>
        </w:rPr>
        <w:t xml:space="preserve">[10] This work of numbered statements declared that the limits of language also describe the limits of the world. It begins with “The world is all that is the case” and includes “that which we cannot speak of, we must pass over in silence.” </w:t>
      </w:r>
    </w:p>
    <w:p w14:paraId="00DAA5BD" w14:textId="77777777" w:rsidR="00CE153C" w:rsidRDefault="00B15BF9">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Tractatus</w:t>
      </w:r>
      <w:proofErr w:type="spellEnd"/>
      <w:r>
        <w:rPr>
          <w:rFonts w:ascii="Times New Roman" w:eastAsia="Times New Roman" w:hAnsi="Times New Roman" w:cs="Times New Roman"/>
          <w:b/>
          <w:i/>
          <w:u w:val="single"/>
        </w:rPr>
        <w:t xml:space="preserve"> </w:t>
      </w:r>
      <w:proofErr w:type="spellStart"/>
      <w:r>
        <w:rPr>
          <w:rFonts w:ascii="Times New Roman" w:eastAsia="Times New Roman" w:hAnsi="Times New Roman" w:cs="Times New Roman"/>
          <w:b/>
          <w:i/>
          <w:u w:val="single"/>
        </w:rPr>
        <w:t>Logico-Philosophicus</w:t>
      </w:r>
      <w:proofErr w:type="spellEnd"/>
    </w:p>
    <w:p w14:paraId="5F14FABB" w14:textId="77777777" w:rsidR="00CE153C" w:rsidRDefault="00B15BF9">
      <w:pPr>
        <w:pStyle w:val="normal0"/>
      </w:pPr>
      <w:r>
        <w:rPr>
          <w:rFonts w:ascii="Times New Roman" w:eastAsia="Times New Roman" w:hAnsi="Times New Roman" w:cs="Times New Roman"/>
        </w:rPr>
        <w:t xml:space="preserve">[10] This eccentric Austrian philosopher refuted many of his own claims in </w:t>
      </w:r>
      <w:proofErr w:type="spellStart"/>
      <w:r>
        <w:rPr>
          <w:rFonts w:ascii="Times New Roman" w:eastAsia="Times New Roman" w:hAnsi="Times New Roman" w:cs="Times New Roman"/>
        </w:rPr>
        <w:t>Tractatus</w:t>
      </w:r>
      <w:proofErr w:type="spellEnd"/>
      <w:r>
        <w:rPr>
          <w:rFonts w:ascii="Times New Roman" w:eastAsia="Times New Roman" w:hAnsi="Times New Roman" w:cs="Times New Roman"/>
        </w:rPr>
        <w:t xml:space="preserve"> through his work Philosophical Investigations.</w:t>
      </w:r>
    </w:p>
    <w:p w14:paraId="42E3C52E" w14:textId="77777777" w:rsidR="00CE153C" w:rsidRDefault="00B15BF9">
      <w:pPr>
        <w:pStyle w:val="normal0"/>
      </w:pPr>
      <w:r>
        <w:rPr>
          <w:rFonts w:ascii="Times New Roman" w:eastAsia="Times New Roman" w:hAnsi="Times New Roman" w:cs="Times New Roman"/>
        </w:rPr>
        <w:t xml:space="preserve">ANSWER: Ludwig </w:t>
      </w:r>
      <w:r>
        <w:rPr>
          <w:rFonts w:ascii="Times New Roman" w:eastAsia="Times New Roman" w:hAnsi="Times New Roman" w:cs="Times New Roman"/>
          <w:b/>
          <w:u w:val="single"/>
        </w:rPr>
        <w:t>Wittgenstein</w:t>
      </w:r>
    </w:p>
    <w:p w14:paraId="37105492" w14:textId="77777777" w:rsidR="00CE153C" w:rsidRDefault="00CE153C">
      <w:pPr>
        <w:pStyle w:val="normal0"/>
      </w:pPr>
    </w:p>
    <w:p w14:paraId="08893D3C" w14:textId="77777777" w:rsidR="00CE153C" w:rsidRDefault="00B15BF9">
      <w:pPr>
        <w:pStyle w:val="normal0"/>
      </w:pPr>
      <w:r>
        <w:rPr>
          <w:rFonts w:ascii="Times New Roman" w:eastAsia="Times New Roman" w:hAnsi="Times New Roman" w:cs="Times New Roman"/>
        </w:rPr>
        <w:t xml:space="preserve">11. In 1807, Henri Christophe was elected President of the </w:t>
      </w:r>
      <w:proofErr w:type="spellStart"/>
      <w:r>
        <w:rPr>
          <w:rFonts w:ascii="Times New Roman" w:eastAsia="Times New Roman" w:hAnsi="Times New Roman" w:cs="Times New Roman"/>
        </w:rPr>
        <w:t>Norther</w:t>
      </w:r>
      <w:proofErr w:type="spellEnd"/>
      <w:r>
        <w:rPr>
          <w:rFonts w:ascii="Times New Roman" w:eastAsia="Times New Roman" w:hAnsi="Times New Roman" w:cs="Times New Roman"/>
        </w:rPr>
        <w:t xml:space="preserve"> half of this country. For 10 points each:</w:t>
      </w:r>
    </w:p>
    <w:p w14:paraId="13FED242" w14:textId="77777777" w:rsidR="00CE153C" w:rsidRDefault="00B15BF9">
      <w:pPr>
        <w:pStyle w:val="normal0"/>
      </w:pPr>
      <w:r>
        <w:rPr>
          <w:rFonts w:ascii="Times New Roman" w:eastAsia="Times New Roman" w:hAnsi="Times New Roman" w:cs="Times New Roman"/>
        </w:rPr>
        <w:t>[10</w:t>
      </w:r>
      <w:proofErr w:type="gramStart"/>
      <w:r>
        <w:rPr>
          <w:rFonts w:ascii="Times New Roman" w:eastAsia="Times New Roman" w:hAnsi="Times New Roman" w:cs="Times New Roman"/>
        </w:rPr>
        <w:t>]  Name</w:t>
      </w:r>
      <w:proofErr w:type="gramEnd"/>
      <w:r>
        <w:rPr>
          <w:rFonts w:ascii="Times New Roman" w:eastAsia="Times New Roman" w:hAnsi="Times New Roman" w:cs="Times New Roman"/>
        </w:rPr>
        <w:t xml:space="preserve"> this modern-day nation that won its full independence from France under Jean -Jacques Dessalines. It shares the island of Hispaniola with the Dominican Republic.</w:t>
      </w:r>
    </w:p>
    <w:p w14:paraId="31D4EEF1" w14:textId="77777777" w:rsidR="00CE153C" w:rsidRDefault="00B15BF9">
      <w:pPr>
        <w:pStyle w:val="normal0"/>
      </w:pPr>
      <w:r>
        <w:rPr>
          <w:rFonts w:ascii="Times New Roman" w:eastAsia="Times New Roman" w:hAnsi="Times New Roman" w:cs="Times New Roman"/>
        </w:rPr>
        <w:t xml:space="preserve">ANSWER: Republic of </w:t>
      </w:r>
      <w:r>
        <w:rPr>
          <w:rFonts w:ascii="Times New Roman" w:eastAsia="Times New Roman" w:hAnsi="Times New Roman" w:cs="Times New Roman"/>
          <w:b/>
          <w:u w:val="single"/>
        </w:rPr>
        <w:t>Haiti</w:t>
      </w:r>
    </w:p>
    <w:p w14:paraId="50DF5988" w14:textId="77777777" w:rsidR="00CE153C" w:rsidRDefault="00B15BF9">
      <w:pPr>
        <w:pStyle w:val="normal0"/>
      </w:pPr>
      <w:r>
        <w:rPr>
          <w:rFonts w:ascii="Times New Roman" w:eastAsia="Times New Roman" w:hAnsi="Times New Roman" w:cs="Times New Roman"/>
        </w:rPr>
        <w:t>[10] This slave revolt leader freed Haiti from French control and ruled it as an autonomous entity until he was imprisoned at Fort-de-</w:t>
      </w:r>
      <w:proofErr w:type="spellStart"/>
      <w:r>
        <w:rPr>
          <w:rFonts w:ascii="Times New Roman" w:eastAsia="Times New Roman" w:hAnsi="Times New Roman" w:cs="Times New Roman"/>
        </w:rPr>
        <w:t>Joux</w:t>
      </w:r>
      <w:proofErr w:type="spellEnd"/>
      <w:r>
        <w:rPr>
          <w:rFonts w:ascii="Times New Roman" w:eastAsia="Times New Roman" w:hAnsi="Times New Roman" w:cs="Times New Roman"/>
        </w:rPr>
        <w:t>, where he died in 1803.</w:t>
      </w:r>
    </w:p>
    <w:p w14:paraId="237AA946" w14:textId="77777777" w:rsidR="00CE153C" w:rsidRDefault="00B15BF9">
      <w:pPr>
        <w:pStyle w:val="normal0"/>
      </w:pPr>
      <w:r>
        <w:rPr>
          <w:rFonts w:ascii="Times New Roman" w:eastAsia="Times New Roman" w:hAnsi="Times New Roman" w:cs="Times New Roman"/>
        </w:rPr>
        <w:t xml:space="preserve">ANSWER: Toussaint </w:t>
      </w:r>
      <w:proofErr w:type="spellStart"/>
      <w:r>
        <w:rPr>
          <w:rFonts w:ascii="Times New Roman" w:eastAsia="Times New Roman" w:hAnsi="Times New Roman" w:cs="Times New Roman"/>
          <w:b/>
          <w:u w:val="single"/>
        </w:rPr>
        <w:t>L’Ouverture</w:t>
      </w:r>
      <w:proofErr w:type="spellEnd"/>
    </w:p>
    <w:p w14:paraId="33BCA75D" w14:textId="77777777" w:rsidR="00CE153C" w:rsidRDefault="00B15BF9">
      <w:pPr>
        <w:pStyle w:val="normal0"/>
      </w:pPr>
      <w:r>
        <w:rPr>
          <w:rFonts w:ascii="Times New Roman" w:eastAsia="Times New Roman" w:hAnsi="Times New Roman" w:cs="Times New Roman"/>
        </w:rPr>
        <w:t xml:space="preserve">[10] This brutal French general succeeded Charles Leclerc in leading the French expeditionary force in Haiti. </w:t>
      </w:r>
      <w:proofErr w:type="gramStart"/>
      <w:r>
        <w:rPr>
          <w:rFonts w:ascii="Times New Roman" w:eastAsia="Times New Roman" w:hAnsi="Times New Roman" w:cs="Times New Roman"/>
        </w:rPr>
        <w:t>He was captured by Jean-Jacques Dessalines</w:t>
      </w:r>
      <w:proofErr w:type="gramEnd"/>
      <w:r>
        <w:rPr>
          <w:rFonts w:ascii="Times New Roman" w:eastAsia="Times New Roman" w:hAnsi="Times New Roman" w:cs="Times New Roman"/>
        </w:rPr>
        <w:t xml:space="preserve"> in 1803.</w:t>
      </w:r>
    </w:p>
    <w:p w14:paraId="676D78D1" w14:textId="77777777" w:rsidR="00CE153C" w:rsidRDefault="00B15BF9">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highlight w:val="white"/>
        </w:rPr>
        <w:t>Donatien</w:t>
      </w:r>
      <w:proofErr w:type="spellEnd"/>
      <w:r>
        <w:rPr>
          <w:rFonts w:ascii="Times New Roman" w:eastAsia="Times New Roman" w:hAnsi="Times New Roman" w:cs="Times New Roman"/>
          <w:highlight w:val="white"/>
        </w:rPr>
        <w:t xml:space="preserve">-Marie-Joseph de </w:t>
      </w:r>
      <w:proofErr w:type="spellStart"/>
      <w:r>
        <w:rPr>
          <w:rFonts w:ascii="Times New Roman" w:eastAsia="Times New Roman" w:hAnsi="Times New Roman" w:cs="Times New Roman"/>
          <w:highlight w:val="white"/>
        </w:rPr>
        <w:t>Vimeur</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vicomte</w:t>
      </w:r>
      <w:proofErr w:type="spellEnd"/>
      <w:r>
        <w:rPr>
          <w:rFonts w:ascii="Times New Roman" w:eastAsia="Times New Roman" w:hAnsi="Times New Roman" w:cs="Times New Roman"/>
          <w:highlight w:val="white"/>
        </w:rPr>
        <w:t xml:space="preserve"> de </w:t>
      </w:r>
      <w:r>
        <w:rPr>
          <w:rFonts w:ascii="Times New Roman" w:eastAsia="Times New Roman" w:hAnsi="Times New Roman" w:cs="Times New Roman"/>
          <w:b/>
          <w:highlight w:val="white"/>
          <w:u w:val="single"/>
        </w:rPr>
        <w:t>Rochambeau</w:t>
      </w:r>
    </w:p>
    <w:p w14:paraId="6DC0E88D" w14:textId="77777777" w:rsidR="00CE153C" w:rsidRDefault="00CE153C">
      <w:pPr>
        <w:pStyle w:val="normal0"/>
      </w:pPr>
    </w:p>
    <w:p w14:paraId="1CA66861" w14:textId="77777777" w:rsidR="00CE153C" w:rsidRDefault="00B15BF9">
      <w:pPr>
        <w:pStyle w:val="normal0"/>
      </w:pPr>
      <w:r>
        <w:rPr>
          <w:rFonts w:ascii="Times New Roman" w:eastAsia="Times New Roman" w:hAnsi="Times New Roman" w:cs="Times New Roman"/>
        </w:rPr>
        <w:t>12. This film follows the protagonist Riley’s struggle to adjust to her new life after she and her parents move from the Midwest to San Francisco, for 10 points each:</w:t>
      </w:r>
    </w:p>
    <w:p w14:paraId="36FF0E28" w14:textId="77777777" w:rsidR="00CE153C" w:rsidRDefault="00B15BF9">
      <w:pPr>
        <w:pStyle w:val="normal0"/>
      </w:pPr>
      <w:r>
        <w:rPr>
          <w:rFonts w:ascii="Times New Roman" w:eastAsia="Times New Roman" w:hAnsi="Times New Roman" w:cs="Times New Roman"/>
        </w:rPr>
        <w:t xml:space="preserve">[10] Name this 2015 Pixar movie about Riley’s emotions: Joy, Sadness, Disgust, Anger, and Fear. Amy </w:t>
      </w:r>
      <w:proofErr w:type="spellStart"/>
      <w:r>
        <w:rPr>
          <w:rFonts w:ascii="Times New Roman" w:eastAsia="Times New Roman" w:hAnsi="Times New Roman" w:cs="Times New Roman"/>
        </w:rPr>
        <w:t>Poehler</w:t>
      </w:r>
      <w:proofErr w:type="spellEnd"/>
      <w:r>
        <w:rPr>
          <w:rFonts w:ascii="Times New Roman" w:eastAsia="Times New Roman" w:hAnsi="Times New Roman" w:cs="Times New Roman"/>
        </w:rPr>
        <w:t xml:space="preserve"> voices Joy, Riley’s chief emotion, in this movie.</w:t>
      </w:r>
    </w:p>
    <w:p w14:paraId="71CEE1DB"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Inside Out</w:t>
      </w:r>
    </w:p>
    <w:p w14:paraId="28BB79C8" w14:textId="77777777" w:rsidR="00CE153C" w:rsidRDefault="00B15BF9">
      <w:pPr>
        <w:pStyle w:val="normal0"/>
      </w:pPr>
      <w:r>
        <w:rPr>
          <w:rFonts w:ascii="Times New Roman" w:eastAsia="Times New Roman" w:hAnsi="Times New Roman" w:cs="Times New Roman"/>
        </w:rPr>
        <w:t>[10] The central conflict occurs after sadness taints the core ones of these things, represented in the movie with spheres. These concepts were stored in a labyrinth.</w:t>
      </w:r>
    </w:p>
    <w:p w14:paraId="3B3BC4CC"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memories</w:t>
      </w:r>
    </w:p>
    <w:p w14:paraId="7EF9A976" w14:textId="77777777" w:rsidR="00CE153C" w:rsidRDefault="00B15BF9">
      <w:pPr>
        <w:pStyle w:val="normal0"/>
      </w:pPr>
      <w:r>
        <w:rPr>
          <w:rFonts w:ascii="Times New Roman" w:eastAsia="Times New Roman" w:hAnsi="Times New Roman" w:cs="Times New Roman"/>
        </w:rPr>
        <w:t xml:space="preserve">[10] Joy and Sadness receive unexpected help from this figure, Riley’s imaginary friend,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elephant-cat hybrid creature. In the end, this character sacrifices himself in the Memory Dump.</w:t>
      </w:r>
    </w:p>
    <w:p w14:paraId="4AE70E86"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Bing Bong</w:t>
      </w:r>
    </w:p>
    <w:p w14:paraId="1D2511DC" w14:textId="77777777" w:rsidR="00CE153C" w:rsidRDefault="00CE153C">
      <w:pPr>
        <w:pStyle w:val="normal0"/>
      </w:pPr>
    </w:p>
    <w:p w14:paraId="322ADCF8" w14:textId="77777777" w:rsidR="00CE153C" w:rsidRDefault="00B15BF9">
      <w:pPr>
        <w:pStyle w:val="normal0"/>
      </w:pPr>
      <w:r>
        <w:rPr>
          <w:rFonts w:ascii="Times New Roman" w:eastAsia="Times New Roman" w:hAnsi="Times New Roman" w:cs="Times New Roman"/>
        </w:rPr>
        <w:t>13. Spinning examples of these objects are described by the Kerr metric. For 10 points each:</w:t>
      </w:r>
    </w:p>
    <w:p w14:paraId="316BEAD7" w14:textId="77777777" w:rsidR="00CE153C" w:rsidRDefault="00B15BF9">
      <w:pPr>
        <w:pStyle w:val="normal0"/>
      </w:pPr>
      <w:r>
        <w:rPr>
          <w:rFonts w:ascii="Times New Roman" w:eastAsia="Times New Roman" w:hAnsi="Times New Roman" w:cs="Times New Roman"/>
        </w:rPr>
        <w:t xml:space="preserve">[10] Name these astrophysical bodies that consist of a </w:t>
      </w:r>
      <w:proofErr w:type="spellStart"/>
      <w:r>
        <w:rPr>
          <w:rFonts w:ascii="Times New Roman" w:eastAsia="Times New Roman" w:hAnsi="Times New Roman" w:cs="Times New Roman"/>
        </w:rPr>
        <w:t>spacetime</w:t>
      </w:r>
      <w:proofErr w:type="spellEnd"/>
      <w:r>
        <w:rPr>
          <w:rFonts w:ascii="Times New Roman" w:eastAsia="Times New Roman" w:hAnsi="Times New Roman" w:cs="Times New Roman"/>
        </w:rPr>
        <w:t xml:space="preserve"> singularity surrounded by an event horizon, beyond which not even light can escape</w:t>
      </w:r>
      <w:r>
        <w:rPr>
          <w:rFonts w:ascii="Times New Roman" w:eastAsia="Times New Roman" w:hAnsi="Times New Roman" w:cs="Times New Roman"/>
          <w:sz w:val="20"/>
          <w:szCs w:val="20"/>
        </w:rPr>
        <w:t>.</w:t>
      </w:r>
    </w:p>
    <w:p w14:paraId="141CFE4B"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black hole</w:t>
      </w:r>
      <w:r>
        <w:rPr>
          <w:rFonts w:ascii="Times New Roman" w:eastAsia="Times New Roman" w:hAnsi="Times New Roman" w:cs="Times New Roman"/>
        </w:rPr>
        <w:t>s</w:t>
      </w:r>
    </w:p>
    <w:p w14:paraId="375441F6" w14:textId="77777777" w:rsidR="00CE153C" w:rsidRDefault="00B15BF9">
      <w:pPr>
        <w:pStyle w:val="normal0"/>
      </w:pPr>
      <w:r>
        <w:rPr>
          <w:rFonts w:ascii="Times New Roman" w:eastAsia="Times New Roman" w:hAnsi="Times New Roman" w:cs="Times New Roman"/>
        </w:rPr>
        <w:t>[10] Roger Penrose and this British physicist name a set of theorems concerning singularities. He also names a type of radiation emitted from black holes due to pair production near the event horizon.</w:t>
      </w:r>
    </w:p>
    <w:p w14:paraId="3673557B" w14:textId="77777777" w:rsidR="00CE153C" w:rsidRDefault="00B15BF9">
      <w:pPr>
        <w:pStyle w:val="normal0"/>
      </w:pPr>
      <w:r>
        <w:rPr>
          <w:rFonts w:ascii="Times New Roman" w:eastAsia="Times New Roman" w:hAnsi="Times New Roman" w:cs="Times New Roman"/>
        </w:rPr>
        <w:t xml:space="preserve">ANSWER: Stephen </w:t>
      </w:r>
      <w:r>
        <w:rPr>
          <w:rFonts w:ascii="Times New Roman" w:eastAsia="Times New Roman" w:hAnsi="Times New Roman" w:cs="Times New Roman"/>
          <w:b/>
          <w:u w:val="single"/>
        </w:rPr>
        <w:t>Hawking</w:t>
      </w:r>
    </w:p>
    <w:p w14:paraId="01A324BB" w14:textId="77777777" w:rsidR="00CE153C" w:rsidRDefault="00B15BF9">
      <w:pPr>
        <w:pStyle w:val="normal0"/>
      </w:pPr>
      <w:r>
        <w:rPr>
          <w:rFonts w:ascii="Times New Roman" w:eastAsia="Times New Roman" w:hAnsi="Times New Roman" w:cs="Times New Roman"/>
        </w:rPr>
        <w:t xml:space="preserve">[10] This Stanford physicist defeated Hawking in the Black Hole War by showing that the holographic principle solves the black hole information paradox. </w:t>
      </w:r>
    </w:p>
    <w:p w14:paraId="6AC4D3A0" w14:textId="77777777" w:rsidR="00CE153C" w:rsidRDefault="00B15BF9">
      <w:pPr>
        <w:pStyle w:val="normal0"/>
      </w:pPr>
      <w:r>
        <w:rPr>
          <w:rFonts w:ascii="Times New Roman" w:eastAsia="Times New Roman" w:hAnsi="Times New Roman" w:cs="Times New Roman"/>
        </w:rPr>
        <w:t xml:space="preserve">ANSWER: Leonard </w:t>
      </w:r>
      <w:r>
        <w:rPr>
          <w:rFonts w:ascii="Times New Roman" w:eastAsia="Times New Roman" w:hAnsi="Times New Roman" w:cs="Times New Roman"/>
          <w:b/>
          <w:u w:val="single"/>
        </w:rPr>
        <w:t>Susskind</w:t>
      </w:r>
      <w:r>
        <w:rPr>
          <w:rFonts w:ascii="Times New Roman" w:eastAsia="Times New Roman" w:hAnsi="Times New Roman" w:cs="Times New Roman"/>
        </w:rPr>
        <w:t xml:space="preserve"> </w:t>
      </w:r>
    </w:p>
    <w:p w14:paraId="1BF79C16" w14:textId="77777777" w:rsidR="00CE153C" w:rsidRDefault="00CE153C">
      <w:pPr>
        <w:pStyle w:val="normal0"/>
      </w:pPr>
    </w:p>
    <w:p w14:paraId="052BB9DC" w14:textId="77777777" w:rsidR="00CE153C" w:rsidRDefault="00B15BF9">
      <w:pPr>
        <w:pStyle w:val="normal0"/>
      </w:pPr>
      <w:r>
        <w:rPr>
          <w:rFonts w:ascii="Times New Roman" w:eastAsia="Times New Roman" w:hAnsi="Times New Roman" w:cs="Times New Roman"/>
        </w:rPr>
        <w:t xml:space="preserve">14. </w:t>
      </w:r>
      <w:proofErr w:type="spellStart"/>
      <w:r>
        <w:rPr>
          <w:rFonts w:ascii="Times New Roman" w:eastAsia="Times New Roman" w:hAnsi="Times New Roman" w:cs="Times New Roman"/>
        </w:rPr>
        <w:t>Mollser</w:t>
      </w:r>
      <w:proofErr w:type="spellEnd"/>
      <w:r>
        <w:rPr>
          <w:rFonts w:ascii="Times New Roman" w:eastAsia="Times New Roman" w:hAnsi="Times New Roman" w:cs="Times New Roman"/>
        </w:rPr>
        <w:t xml:space="preserve"> dies of tuberculosis and Nora has a stillbirth in the last act of this play. For 10 points each:</w:t>
      </w:r>
    </w:p>
    <w:p w14:paraId="7985D36F" w14:textId="77777777" w:rsidR="00CE153C" w:rsidRDefault="00B15BF9">
      <w:pPr>
        <w:pStyle w:val="normal0"/>
      </w:pPr>
      <w:r>
        <w:rPr>
          <w:rFonts w:ascii="Times New Roman" w:eastAsia="Times New Roman" w:hAnsi="Times New Roman" w:cs="Times New Roman"/>
        </w:rPr>
        <w:t xml:space="preserve">[10] Name this play in which Jack </w:t>
      </w:r>
      <w:proofErr w:type="spellStart"/>
      <w:r>
        <w:rPr>
          <w:rFonts w:ascii="Times New Roman" w:eastAsia="Times New Roman" w:hAnsi="Times New Roman" w:cs="Times New Roman"/>
        </w:rPr>
        <w:t>Clithero</w:t>
      </w:r>
      <w:proofErr w:type="spellEnd"/>
      <w:r>
        <w:rPr>
          <w:rFonts w:ascii="Times New Roman" w:eastAsia="Times New Roman" w:hAnsi="Times New Roman" w:cs="Times New Roman"/>
        </w:rPr>
        <w:t xml:space="preserve"> dies while fighting in the Easter Rising. </w:t>
      </w:r>
    </w:p>
    <w:p w14:paraId="1E0D311A"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The</w:t>
      </w:r>
      <w:r>
        <w:rPr>
          <w:rFonts w:ascii="Times New Roman" w:eastAsia="Times New Roman" w:hAnsi="Times New Roman" w:cs="Times New Roman"/>
          <w:b/>
          <w:i/>
          <w:u w:val="single"/>
        </w:rPr>
        <w:t xml:space="preserve"> Plough and the Stars</w:t>
      </w:r>
    </w:p>
    <w:p w14:paraId="7B217BF2" w14:textId="77777777" w:rsidR="00CE153C" w:rsidRDefault="00B15BF9">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i/>
        </w:rPr>
        <w:t>The Plough and the Stars</w:t>
      </w:r>
      <w:r>
        <w:rPr>
          <w:rFonts w:ascii="Times New Roman" w:eastAsia="Times New Roman" w:hAnsi="Times New Roman" w:cs="Times New Roman"/>
        </w:rPr>
        <w:t xml:space="preserve"> was written by this playwright of </w:t>
      </w:r>
      <w:r>
        <w:rPr>
          <w:rFonts w:ascii="Times New Roman" w:eastAsia="Times New Roman" w:hAnsi="Times New Roman" w:cs="Times New Roman"/>
          <w:i/>
        </w:rPr>
        <w:t>The Shadow of a Gunman</w:t>
      </w:r>
      <w:r>
        <w:rPr>
          <w:rFonts w:ascii="Times New Roman" w:eastAsia="Times New Roman" w:hAnsi="Times New Roman" w:cs="Times New Roman"/>
        </w:rPr>
        <w:t xml:space="preserve"> and </w:t>
      </w:r>
      <w:r>
        <w:rPr>
          <w:rFonts w:ascii="Times New Roman" w:eastAsia="Times New Roman" w:hAnsi="Times New Roman" w:cs="Times New Roman"/>
          <w:i/>
        </w:rPr>
        <w:t xml:space="preserve">Juno and the </w:t>
      </w:r>
      <w:proofErr w:type="spellStart"/>
      <w:r>
        <w:rPr>
          <w:rFonts w:ascii="Times New Roman" w:eastAsia="Times New Roman" w:hAnsi="Times New Roman" w:cs="Times New Roman"/>
          <w:i/>
        </w:rPr>
        <w:t>Paycock</w:t>
      </w:r>
      <w:proofErr w:type="spellEnd"/>
      <w:proofErr w:type="gramEnd"/>
      <w:r>
        <w:rPr>
          <w:rFonts w:ascii="Times New Roman" w:eastAsia="Times New Roman" w:hAnsi="Times New Roman" w:cs="Times New Roman"/>
        </w:rPr>
        <w:t>.  </w:t>
      </w:r>
    </w:p>
    <w:p w14:paraId="4E9CFA62" w14:textId="77777777" w:rsidR="00CE153C" w:rsidRDefault="00B15BF9">
      <w:pPr>
        <w:pStyle w:val="normal0"/>
      </w:pPr>
      <w:r>
        <w:rPr>
          <w:rFonts w:ascii="Times New Roman" w:eastAsia="Times New Roman" w:hAnsi="Times New Roman" w:cs="Times New Roman"/>
        </w:rPr>
        <w:t xml:space="preserve">ANSWER: Sean </w:t>
      </w:r>
      <w:r>
        <w:rPr>
          <w:rFonts w:ascii="Times New Roman" w:eastAsia="Times New Roman" w:hAnsi="Times New Roman" w:cs="Times New Roman"/>
          <w:b/>
          <w:u w:val="single"/>
        </w:rPr>
        <w:t>O’Casey</w:t>
      </w:r>
    </w:p>
    <w:p w14:paraId="773E6B06" w14:textId="77777777" w:rsidR="00CE153C" w:rsidRDefault="00B15BF9">
      <w:pPr>
        <w:pStyle w:val="normal0"/>
      </w:pPr>
      <w:r>
        <w:rPr>
          <w:rFonts w:ascii="Times New Roman" w:eastAsia="Times New Roman" w:hAnsi="Times New Roman" w:cs="Times New Roman"/>
        </w:rPr>
        <w:t xml:space="preserve">[10] O’Casey is a playwright from this country, which serves as the setting of all three plays in his Dublin Trilogy. </w:t>
      </w:r>
    </w:p>
    <w:p w14:paraId="309CB4D3"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 xml:space="preserve">Ireland </w:t>
      </w:r>
    </w:p>
    <w:p w14:paraId="06D1CF02" w14:textId="77777777" w:rsidR="00CE153C" w:rsidRDefault="00CE153C">
      <w:pPr>
        <w:pStyle w:val="normal0"/>
      </w:pPr>
    </w:p>
    <w:p w14:paraId="39FF36BA" w14:textId="77777777" w:rsidR="00CE153C" w:rsidRDefault="00B15BF9">
      <w:pPr>
        <w:pStyle w:val="normal0"/>
      </w:pPr>
      <w:r>
        <w:rPr>
          <w:rFonts w:ascii="Times New Roman" w:eastAsia="Times New Roman" w:hAnsi="Times New Roman" w:cs="Times New Roman"/>
        </w:rPr>
        <w:t>15. Hydrides of this element are classified according to Wade’s rules. For 10 points each:</w:t>
      </w:r>
    </w:p>
    <w:p w14:paraId="0EE33D7D" w14:textId="77777777" w:rsidR="00CE153C" w:rsidRDefault="00B15BF9">
      <w:pPr>
        <w:pStyle w:val="normal0"/>
      </w:pPr>
      <w:r>
        <w:rPr>
          <w:rFonts w:ascii="Times New Roman" w:eastAsia="Times New Roman" w:hAnsi="Times New Roman" w:cs="Times New Roman"/>
        </w:rPr>
        <w:t xml:space="preserve">[10] Name this element that violates the octet rule by obtaining stability with only six electrons. It’s the lightest metalloid, has atomic number five, and its symbol is B. </w:t>
      </w:r>
    </w:p>
    <w:p w14:paraId="3EBA9590"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boron</w:t>
      </w:r>
      <w:r>
        <w:rPr>
          <w:rFonts w:ascii="Times New Roman" w:eastAsia="Times New Roman" w:hAnsi="Times New Roman" w:cs="Times New Roman"/>
        </w:rPr>
        <w:t xml:space="preserve"> </w:t>
      </w:r>
    </w:p>
    <w:p w14:paraId="17089526" w14:textId="77777777" w:rsidR="00CE153C" w:rsidRDefault="00B15BF9">
      <w:pPr>
        <w:pStyle w:val="normal0"/>
      </w:pPr>
      <w:r>
        <w:rPr>
          <w:rFonts w:ascii="Times New Roman" w:eastAsia="Times New Roman" w:hAnsi="Times New Roman" w:cs="Times New Roman"/>
        </w:rPr>
        <w:t xml:space="preserve">[10] Pyrex, which is one of these materials, is made out of borosilicate. These materials turn into a rubber state at their namesake transition temperature. </w:t>
      </w:r>
    </w:p>
    <w:p w14:paraId="3F4E927E"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glass</w:t>
      </w:r>
      <w:r>
        <w:rPr>
          <w:rFonts w:ascii="Times New Roman" w:eastAsia="Times New Roman" w:hAnsi="Times New Roman" w:cs="Times New Roman"/>
        </w:rPr>
        <w:t>es  </w:t>
      </w:r>
    </w:p>
    <w:p w14:paraId="4456D4BF" w14:textId="77777777" w:rsidR="00CE153C" w:rsidRDefault="00B15BF9">
      <w:pPr>
        <w:pStyle w:val="normal0"/>
      </w:pPr>
      <w:r>
        <w:rPr>
          <w:rFonts w:ascii="Times New Roman" w:eastAsia="Times New Roman" w:hAnsi="Times New Roman" w:cs="Times New Roman"/>
        </w:rPr>
        <w:lastRenderedPageBreak/>
        <w:t xml:space="preserve">[10] </w:t>
      </w:r>
      <w:proofErr w:type="gramStart"/>
      <w:r>
        <w:rPr>
          <w:rFonts w:ascii="Times New Roman" w:eastAsia="Times New Roman" w:hAnsi="Times New Roman" w:cs="Times New Roman"/>
        </w:rPr>
        <w:t>The B</w:t>
      </w:r>
      <w:r>
        <w:rPr>
          <w:rFonts w:ascii="Times New Roman" w:eastAsia="Times New Roman" w:hAnsi="Times New Roman" w:cs="Times New Roman"/>
          <w:sz w:val="14"/>
          <w:szCs w:val="14"/>
          <w:vertAlign w:val="subscript"/>
        </w:rPr>
        <w:t>2</w:t>
      </w:r>
      <w:r>
        <w:rPr>
          <w:rFonts w:ascii="Times New Roman" w:eastAsia="Times New Roman" w:hAnsi="Times New Roman" w:cs="Times New Roman"/>
        </w:rPr>
        <w:t>H</w:t>
      </w:r>
      <w:r>
        <w:rPr>
          <w:rFonts w:ascii="Times New Roman" w:eastAsia="Times New Roman" w:hAnsi="Times New Roman" w:cs="Times New Roman"/>
          <w:sz w:val="14"/>
          <w:szCs w:val="14"/>
          <w:vertAlign w:val="subscript"/>
        </w:rPr>
        <w:t>2</w:t>
      </w:r>
      <w:r>
        <w:rPr>
          <w:rFonts w:ascii="Times New Roman" w:eastAsia="Times New Roman" w:hAnsi="Times New Roman" w:cs="Times New Roman"/>
        </w:rPr>
        <w:t xml:space="preserve"> ring in </w:t>
      </w:r>
      <w:proofErr w:type="spellStart"/>
      <w:r>
        <w:rPr>
          <w:rFonts w:ascii="Times New Roman" w:eastAsia="Times New Roman" w:hAnsi="Times New Roman" w:cs="Times New Roman"/>
        </w:rPr>
        <w:t>diborane</w:t>
      </w:r>
      <w:proofErr w:type="spellEnd"/>
      <w:r>
        <w:rPr>
          <w:rFonts w:ascii="Times New Roman" w:eastAsia="Times New Roman" w:hAnsi="Times New Roman" w:cs="Times New Roman"/>
        </w:rPr>
        <w:t xml:space="preserve"> is held together by these very bent bonds with an edible name</w:t>
      </w:r>
      <w:proofErr w:type="gramEnd"/>
      <w:r>
        <w:rPr>
          <w:rFonts w:ascii="Times New Roman" w:eastAsia="Times New Roman" w:hAnsi="Times New Roman" w:cs="Times New Roman"/>
        </w:rPr>
        <w:t xml:space="preserve">. In </w:t>
      </w:r>
      <w:proofErr w:type="spellStart"/>
      <w:r>
        <w:rPr>
          <w:rFonts w:ascii="Times New Roman" w:eastAsia="Times New Roman" w:hAnsi="Times New Roman" w:cs="Times New Roman"/>
        </w:rPr>
        <w:t>diborane</w:t>
      </w:r>
      <w:proofErr w:type="spellEnd"/>
      <w:r>
        <w:rPr>
          <w:rFonts w:ascii="Times New Roman" w:eastAsia="Times New Roman" w:hAnsi="Times New Roman" w:cs="Times New Roman"/>
        </w:rPr>
        <w:t xml:space="preserve"> they arise as a 3-center 2-electron bond. </w:t>
      </w:r>
    </w:p>
    <w:p w14:paraId="522C8F95"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banana</w:t>
      </w:r>
      <w:r>
        <w:rPr>
          <w:rFonts w:ascii="Times New Roman" w:eastAsia="Times New Roman" w:hAnsi="Times New Roman" w:cs="Times New Roman"/>
        </w:rPr>
        <w:t xml:space="preserve"> bonds  </w:t>
      </w:r>
    </w:p>
    <w:p w14:paraId="128D2C0F" w14:textId="77777777" w:rsidR="00CE153C" w:rsidRDefault="00CE153C">
      <w:pPr>
        <w:pStyle w:val="normal0"/>
      </w:pPr>
    </w:p>
    <w:p w14:paraId="4CE008A0" w14:textId="77777777" w:rsidR="00CE153C" w:rsidRDefault="00B15BF9">
      <w:pPr>
        <w:pStyle w:val="normal0"/>
      </w:pPr>
      <w:r>
        <w:rPr>
          <w:rFonts w:ascii="Times New Roman" w:eastAsia="Times New Roman" w:hAnsi="Times New Roman" w:cs="Times New Roman"/>
        </w:rPr>
        <w:t xml:space="preserve">16. This 7th avatar of Vishnu was exiled from </w:t>
      </w:r>
      <w:proofErr w:type="spellStart"/>
      <w:r>
        <w:rPr>
          <w:rFonts w:ascii="Times New Roman" w:eastAsia="Times New Roman" w:hAnsi="Times New Roman" w:cs="Times New Roman"/>
        </w:rPr>
        <w:t>Ayodhya</w:t>
      </w:r>
      <w:proofErr w:type="spellEnd"/>
      <w:r>
        <w:rPr>
          <w:rFonts w:ascii="Times New Roman" w:eastAsia="Times New Roman" w:hAnsi="Times New Roman" w:cs="Times New Roman"/>
        </w:rPr>
        <w:t xml:space="preserve"> for 14 years, for 10 points each:</w:t>
      </w:r>
    </w:p>
    <w:p w14:paraId="49B7BF69" w14:textId="77777777" w:rsidR="00CE153C" w:rsidRDefault="00B15BF9">
      <w:pPr>
        <w:pStyle w:val="normal0"/>
      </w:pPr>
      <w:r>
        <w:rPr>
          <w:rFonts w:ascii="Times New Roman" w:eastAsia="Times New Roman" w:hAnsi="Times New Roman" w:cs="Times New Roman"/>
        </w:rPr>
        <w:t xml:space="preserve">[10] Name this man, accompanied on his exile by his wife </w:t>
      </w:r>
      <w:proofErr w:type="spellStart"/>
      <w:r>
        <w:rPr>
          <w:rFonts w:ascii="Times New Roman" w:eastAsia="Times New Roman" w:hAnsi="Times New Roman" w:cs="Times New Roman"/>
        </w:rPr>
        <w:t>Sita</w:t>
      </w:r>
      <w:proofErr w:type="spellEnd"/>
      <w:r>
        <w:rPr>
          <w:rFonts w:ascii="Times New Roman" w:eastAsia="Times New Roman" w:hAnsi="Times New Roman" w:cs="Times New Roman"/>
        </w:rPr>
        <w:t xml:space="preserve"> and his brother </w:t>
      </w:r>
      <w:proofErr w:type="spellStart"/>
      <w:r>
        <w:rPr>
          <w:rFonts w:ascii="Times New Roman" w:eastAsia="Times New Roman" w:hAnsi="Times New Roman" w:cs="Times New Roman"/>
        </w:rPr>
        <w:t>Lakshmana</w:t>
      </w:r>
      <w:proofErr w:type="spellEnd"/>
      <w:r>
        <w:rPr>
          <w:rFonts w:ascii="Times New Roman" w:eastAsia="Times New Roman" w:hAnsi="Times New Roman" w:cs="Times New Roman"/>
        </w:rPr>
        <w:t xml:space="preserve">. After </w:t>
      </w:r>
      <w:proofErr w:type="spellStart"/>
      <w:r>
        <w:rPr>
          <w:rFonts w:ascii="Times New Roman" w:eastAsia="Times New Roman" w:hAnsi="Times New Roman" w:cs="Times New Roman"/>
        </w:rPr>
        <w:t>Ravana</w:t>
      </w:r>
      <w:proofErr w:type="spellEnd"/>
      <w:r>
        <w:rPr>
          <w:rFonts w:ascii="Times New Roman" w:eastAsia="Times New Roman" w:hAnsi="Times New Roman" w:cs="Times New Roman"/>
        </w:rPr>
        <w:t xml:space="preserve"> abducts </w:t>
      </w:r>
      <w:proofErr w:type="spellStart"/>
      <w:r>
        <w:rPr>
          <w:rFonts w:ascii="Times New Roman" w:eastAsia="Times New Roman" w:hAnsi="Times New Roman" w:cs="Times New Roman"/>
        </w:rPr>
        <w:t>Sita</w:t>
      </w:r>
      <w:proofErr w:type="spellEnd"/>
      <w:r>
        <w:rPr>
          <w:rFonts w:ascii="Times New Roman" w:eastAsia="Times New Roman" w:hAnsi="Times New Roman" w:cs="Times New Roman"/>
        </w:rPr>
        <w:t>, he travels to Sri Lanka to rescue her.</w:t>
      </w:r>
    </w:p>
    <w:p w14:paraId="2936FE74"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Ram</w:t>
      </w:r>
      <w:r>
        <w:rPr>
          <w:rFonts w:ascii="Times New Roman" w:eastAsia="Times New Roman" w:hAnsi="Times New Roman" w:cs="Times New Roman"/>
        </w:rPr>
        <w:t>a</w:t>
      </w:r>
    </w:p>
    <w:p w14:paraId="3DCC83C7" w14:textId="77777777" w:rsidR="00CE153C" w:rsidRDefault="00B15BF9">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rPr>
        <w:t xml:space="preserve">The </w:t>
      </w:r>
      <w:r>
        <w:rPr>
          <w:rFonts w:ascii="Times New Roman" w:eastAsia="Times New Roman" w:hAnsi="Times New Roman" w:cs="Times New Roman"/>
          <w:i/>
        </w:rPr>
        <w:t>Ramayana</w:t>
      </w:r>
      <w:r>
        <w:rPr>
          <w:rFonts w:ascii="Times New Roman" w:eastAsia="Times New Roman" w:hAnsi="Times New Roman" w:cs="Times New Roman"/>
        </w:rPr>
        <w:t xml:space="preserve"> was composed by the poet </w:t>
      </w:r>
      <w:proofErr w:type="spellStart"/>
      <w:r>
        <w:rPr>
          <w:rFonts w:ascii="Times New Roman" w:eastAsia="Times New Roman" w:hAnsi="Times New Roman" w:cs="Times New Roman"/>
        </w:rPr>
        <w:t>Valmiki</w:t>
      </w:r>
      <w:proofErr w:type="spellEnd"/>
      <w:r>
        <w:rPr>
          <w:rFonts w:ascii="Times New Roman" w:eastAsia="Times New Roman" w:hAnsi="Times New Roman" w:cs="Times New Roman"/>
        </w:rPr>
        <w:t>, an adherent of this religion</w:t>
      </w:r>
      <w:proofErr w:type="gramEnd"/>
      <w:r>
        <w:rPr>
          <w:rFonts w:ascii="Times New Roman" w:eastAsia="Times New Roman" w:hAnsi="Times New Roman" w:cs="Times New Roman"/>
        </w:rPr>
        <w:t xml:space="preserve">. The </w:t>
      </w:r>
      <w:r>
        <w:rPr>
          <w:rFonts w:ascii="Times New Roman" w:eastAsia="Times New Roman" w:hAnsi="Times New Roman" w:cs="Times New Roman"/>
          <w:i/>
        </w:rPr>
        <w:t xml:space="preserve">Ramayana </w:t>
      </w:r>
      <w:r>
        <w:rPr>
          <w:rFonts w:ascii="Times New Roman" w:eastAsia="Times New Roman" w:hAnsi="Times New Roman" w:cs="Times New Roman"/>
        </w:rPr>
        <w:t>is one of the two major epics in this religion.</w:t>
      </w:r>
    </w:p>
    <w:p w14:paraId="69E848C0"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Hinduism</w:t>
      </w:r>
    </w:p>
    <w:p w14:paraId="0F3BD754" w14:textId="77777777" w:rsidR="00CE153C" w:rsidRDefault="00B15BF9">
      <w:pPr>
        <w:pStyle w:val="normal0"/>
      </w:pPr>
      <w:r>
        <w:rPr>
          <w:rFonts w:ascii="Times New Roman" w:eastAsia="Times New Roman" w:hAnsi="Times New Roman" w:cs="Times New Roman"/>
        </w:rPr>
        <w:t xml:space="preserve">[10] In the </w:t>
      </w:r>
      <w:r>
        <w:rPr>
          <w:rFonts w:ascii="Times New Roman" w:eastAsia="Times New Roman" w:hAnsi="Times New Roman" w:cs="Times New Roman"/>
          <w:i/>
        </w:rPr>
        <w:t>Ramayana</w:t>
      </w:r>
      <w:r>
        <w:rPr>
          <w:rFonts w:ascii="Times New Roman" w:eastAsia="Times New Roman" w:hAnsi="Times New Roman" w:cs="Times New Roman"/>
        </w:rPr>
        <w:t xml:space="preserve">, </w:t>
      </w:r>
      <w:proofErr w:type="spellStart"/>
      <w:r>
        <w:rPr>
          <w:rFonts w:ascii="Times New Roman" w:eastAsia="Times New Roman" w:hAnsi="Times New Roman" w:cs="Times New Roman"/>
        </w:rPr>
        <w:t>Vali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Sugreev</w:t>
      </w:r>
      <w:proofErr w:type="spellEnd"/>
      <w:r>
        <w:rPr>
          <w:rFonts w:ascii="Times New Roman" w:eastAsia="Times New Roman" w:hAnsi="Times New Roman" w:cs="Times New Roman"/>
        </w:rPr>
        <w:t xml:space="preserve"> were half-men, half</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these animals] who aided Rama in his quest to save </w:t>
      </w:r>
      <w:proofErr w:type="spellStart"/>
      <w:r>
        <w:rPr>
          <w:rFonts w:ascii="Times New Roman" w:eastAsia="Times New Roman" w:hAnsi="Times New Roman" w:cs="Times New Roman"/>
        </w:rPr>
        <w:t>Sita</w:t>
      </w:r>
      <w:proofErr w:type="spellEnd"/>
      <w:r>
        <w:rPr>
          <w:rFonts w:ascii="Times New Roman" w:eastAsia="Times New Roman" w:hAnsi="Times New Roman" w:cs="Times New Roman"/>
        </w:rPr>
        <w:t xml:space="preserve"> by raising an army.</w:t>
      </w:r>
    </w:p>
    <w:p w14:paraId="05C0625F"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monkey</w:t>
      </w:r>
      <w:r>
        <w:rPr>
          <w:rFonts w:ascii="Times New Roman" w:eastAsia="Times New Roman" w:hAnsi="Times New Roman" w:cs="Times New Roman"/>
        </w:rPr>
        <w:t>s</w:t>
      </w:r>
    </w:p>
    <w:p w14:paraId="408A9A79" w14:textId="77777777" w:rsidR="00CE153C" w:rsidRDefault="00CE153C">
      <w:pPr>
        <w:pStyle w:val="normal0"/>
      </w:pPr>
    </w:p>
    <w:p w14:paraId="2054E422" w14:textId="77777777" w:rsidR="00CE153C" w:rsidRDefault="00B15BF9">
      <w:pPr>
        <w:pStyle w:val="normal0"/>
      </w:pPr>
      <w:r>
        <w:rPr>
          <w:rFonts w:ascii="Times New Roman" w:eastAsia="Times New Roman" w:hAnsi="Times New Roman" w:cs="Times New Roman"/>
        </w:rPr>
        <w:t>17. In this musical, one character’s jealousy of the power of another leads him to want to be in “the room where it happens,” for 10 points each:</w:t>
      </w:r>
    </w:p>
    <w:p w14:paraId="73C0AD76" w14:textId="77777777" w:rsidR="00CE153C" w:rsidRDefault="00B15BF9">
      <w:pPr>
        <w:pStyle w:val="normal0"/>
      </w:pPr>
      <w:r>
        <w:rPr>
          <w:rFonts w:ascii="Times New Roman" w:eastAsia="Times New Roman" w:hAnsi="Times New Roman" w:cs="Times New Roman"/>
        </w:rPr>
        <w:t>[10] Name this 2015 Lin-Manuel Miranda production featuring the title Founding Father’s immigration from the West Indies to his death at the hands of Aaron Burr.</w:t>
      </w:r>
    </w:p>
    <w:p w14:paraId="41CB8226"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Hamilton</w:t>
      </w:r>
    </w:p>
    <w:p w14:paraId="374CD66E" w14:textId="77777777" w:rsidR="00CE153C" w:rsidRDefault="00B15BF9">
      <w:pPr>
        <w:pStyle w:val="normal0"/>
      </w:pPr>
      <w:r>
        <w:rPr>
          <w:rFonts w:ascii="Times New Roman" w:eastAsia="Times New Roman" w:hAnsi="Times New Roman" w:cs="Times New Roman"/>
        </w:rPr>
        <w:t>[10] Throughout the musical, Hamilton repeats, “I am not throwing away [this thing],” a double entendre of his opportunities in America and his final duel with Burr.</w:t>
      </w:r>
    </w:p>
    <w:p w14:paraId="19CAFFA6" w14:textId="77777777" w:rsidR="00CE153C" w:rsidRDefault="00B15BF9">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my shot</w:t>
      </w:r>
      <w:r>
        <w:rPr>
          <w:rFonts w:ascii="Times New Roman" w:eastAsia="Times New Roman" w:hAnsi="Times New Roman" w:cs="Times New Roman"/>
        </w:rPr>
        <w:t>”</w:t>
      </w:r>
    </w:p>
    <w:p w14:paraId="1BBE33F0" w14:textId="77777777" w:rsidR="00CE153C" w:rsidRDefault="00B15BF9">
      <w:pPr>
        <w:pStyle w:val="normal0"/>
      </w:pPr>
      <w:r>
        <w:rPr>
          <w:rFonts w:ascii="Times New Roman" w:eastAsia="Times New Roman" w:hAnsi="Times New Roman" w:cs="Times New Roman"/>
        </w:rPr>
        <w:t>[10] This other musical set in the Revolutionary period dramatizes the efforts of John Adams to convince his fellow colonists to sign the Declaration of Independence. It is named for the year in which that document was signed.</w:t>
      </w:r>
    </w:p>
    <w:p w14:paraId="6ADB2D3D"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1776</w:t>
      </w:r>
    </w:p>
    <w:p w14:paraId="7563800F" w14:textId="77777777" w:rsidR="00CE153C" w:rsidRDefault="00CE153C">
      <w:pPr>
        <w:pStyle w:val="normal0"/>
      </w:pPr>
    </w:p>
    <w:p w14:paraId="0534A5E1" w14:textId="77777777" w:rsidR="00CE153C" w:rsidRDefault="00B15BF9">
      <w:pPr>
        <w:pStyle w:val="normal0"/>
      </w:pPr>
      <w:r>
        <w:rPr>
          <w:rFonts w:ascii="Times New Roman" w:eastAsia="Times New Roman" w:hAnsi="Times New Roman" w:cs="Times New Roman"/>
        </w:rPr>
        <w:t>18.</w:t>
      </w:r>
      <w:r>
        <w:rPr>
          <w:rFonts w:ascii="Times New Roman" w:eastAsia="Times New Roman" w:hAnsi="Times New Roman" w:cs="Times New Roman"/>
          <w:sz w:val="20"/>
          <w:szCs w:val="20"/>
        </w:rPr>
        <w:t xml:space="preserve"> </w:t>
      </w:r>
      <w:r>
        <w:rPr>
          <w:rFonts w:ascii="Times New Roman" w:eastAsia="Times New Roman" w:hAnsi="Times New Roman" w:cs="Times New Roman"/>
        </w:rPr>
        <w:t>Despite committing numerous affairs, Al-</w:t>
      </w:r>
      <w:proofErr w:type="spellStart"/>
      <w:r>
        <w:rPr>
          <w:rFonts w:ascii="Times New Roman" w:eastAsia="Times New Roman" w:hAnsi="Times New Roman" w:cs="Times New Roman"/>
        </w:rPr>
        <w:t>Sayyid</w:t>
      </w:r>
      <w:proofErr w:type="spellEnd"/>
      <w:r>
        <w:rPr>
          <w:rFonts w:ascii="Times New Roman" w:eastAsia="Times New Roman" w:hAnsi="Times New Roman" w:cs="Times New Roman"/>
        </w:rPr>
        <w:t xml:space="preserve"> Ahmad </w:t>
      </w:r>
      <w:proofErr w:type="spellStart"/>
      <w:r>
        <w:rPr>
          <w:rFonts w:ascii="Times New Roman" w:eastAsia="Times New Roman" w:hAnsi="Times New Roman" w:cs="Times New Roman"/>
        </w:rPr>
        <w:t>Abd</w:t>
      </w:r>
      <w:proofErr w:type="spellEnd"/>
      <w:r>
        <w:rPr>
          <w:rFonts w:ascii="Times New Roman" w:eastAsia="Times New Roman" w:hAnsi="Times New Roman" w:cs="Times New Roman"/>
        </w:rPr>
        <w:t xml:space="preserve"> al-</w:t>
      </w:r>
      <w:proofErr w:type="spellStart"/>
      <w:r>
        <w:rPr>
          <w:rFonts w:ascii="Times New Roman" w:eastAsia="Times New Roman" w:hAnsi="Times New Roman" w:cs="Times New Roman"/>
        </w:rPr>
        <w:t>Jawad</w:t>
      </w:r>
      <w:proofErr w:type="spellEnd"/>
      <w:r>
        <w:rPr>
          <w:rFonts w:ascii="Times New Roman" w:eastAsia="Times New Roman" w:hAnsi="Times New Roman" w:cs="Times New Roman"/>
        </w:rPr>
        <w:t xml:space="preserve"> insists that his family follow strict Muslim doctrine in this novel. For 10 points each:</w:t>
      </w:r>
    </w:p>
    <w:p w14:paraId="4FCC67E7" w14:textId="77777777" w:rsidR="00CE153C" w:rsidRDefault="00B15BF9">
      <w:pPr>
        <w:pStyle w:val="normal0"/>
      </w:pPr>
      <w:r>
        <w:rPr>
          <w:rFonts w:ascii="Times New Roman" w:eastAsia="Times New Roman" w:hAnsi="Times New Roman" w:cs="Times New Roman"/>
        </w:rPr>
        <w:t xml:space="preserve">[10] Name this novel in which </w:t>
      </w:r>
      <w:proofErr w:type="spellStart"/>
      <w:r>
        <w:rPr>
          <w:rFonts w:ascii="Times New Roman" w:eastAsia="Times New Roman" w:hAnsi="Times New Roman" w:cs="Times New Roman"/>
        </w:rPr>
        <w:t>Amina</w:t>
      </w:r>
      <w:proofErr w:type="spellEnd"/>
      <w:r>
        <w:rPr>
          <w:rFonts w:ascii="Times New Roman" w:eastAsia="Times New Roman" w:hAnsi="Times New Roman" w:cs="Times New Roman"/>
        </w:rPr>
        <w:t xml:space="preserve"> is struck by a car and breaks her collarbone after praying at the Al-Hussein Mosque while her dominating husband is on a trip.</w:t>
      </w:r>
    </w:p>
    <w:p w14:paraId="6FBAE77A"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Palace Walk</w:t>
      </w:r>
    </w:p>
    <w:p w14:paraId="704F1600" w14:textId="77777777" w:rsidR="00CE153C" w:rsidRDefault="00B15BF9">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Palace Walk</w:t>
      </w:r>
      <w:r>
        <w:rPr>
          <w:rFonts w:ascii="Times New Roman" w:eastAsia="Times New Roman" w:hAnsi="Times New Roman" w:cs="Times New Roman"/>
        </w:rPr>
        <w:t xml:space="preserve">, </w:t>
      </w:r>
      <w:r>
        <w:rPr>
          <w:rFonts w:ascii="Times New Roman" w:eastAsia="Times New Roman" w:hAnsi="Times New Roman" w:cs="Times New Roman"/>
          <w:i/>
        </w:rPr>
        <w:t>Palace of Desire</w:t>
      </w:r>
      <w:r>
        <w:rPr>
          <w:rFonts w:ascii="Times New Roman" w:eastAsia="Times New Roman" w:hAnsi="Times New Roman" w:cs="Times New Roman"/>
        </w:rPr>
        <w:t xml:space="preserve">, and </w:t>
      </w:r>
      <w:r>
        <w:rPr>
          <w:rFonts w:ascii="Times New Roman" w:eastAsia="Times New Roman" w:hAnsi="Times New Roman" w:cs="Times New Roman"/>
          <w:i/>
        </w:rPr>
        <w:t>Sugar Street</w:t>
      </w:r>
      <w:r>
        <w:rPr>
          <w:rFonts w:ascii="Times New Roman" w:eastAsia="Times New Roman" w:hAnsi="Times New Roman" w:cs="Times New Roman"/>
        </w:rPr>
        <w:t xml:space="preserve"> form a trilogy by this author. He also wrote</w:t>
      </w:r>
      <w:r>
        <w:rPr>
          <w:rFonts w:ascii="Times New Roman" w:eastAsia="Times New Roman" w:hAnsi="Times New Roman" w:cs="Times New Roman"/>
          <w:i/>
        </w:rPr>
        <w:t xml:space="preserve"> Children of </w:t>
      </w:r>
      <w:proofErr w:type="spellStart"/>
      <w:r>
        <w:rPr>
          <w:rFonts w:ascii="Times New Roman" w:eastAsia="Times New Roman" w:hAnsi="Times New Roman" w:cs="Times New Roman"/>
          <w:i/>
        </w:rPr>
        <w:t>Gebelawi</w:t>
      </w:r>
      <w:proofErr w:type="spellEnd"/>
      <w:r>
        <w:rPr>
          <w:rFonts w:ascii="Times New Roman" w:eastAsia="Times New Roman" w:hAnsi="Times New Roman" w:cs="Times New Roman"/>
        </w:rPr>
        <w:t xml:space="preserve">. </w:t>
      </w:r>
    </w:p>
    <w:p w14:paraId="250BE062" w14:textId="77777777" w:rsidR="00CE153C" w:rsidRDefault="00B15BF9">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Naguib</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Mahfouz</w:t>
      </w:r>
    </w:p>
    <w:p w14:paraId="53ABD61C" w14:textId="77777777" w:rsidR="00CE153C" w:rsidRDefault="00B15BF9">
      <w:pPr>
        <w:pStyle w:val="normal0"/>
      </w:pPr>
      <w:r>
        <w:rPr>
          <w:rFonts w:ascii="Times New Roman" w:eastAsia="Times New Roman" w:hAnsi="Times New Roman" w:cs="Times New Roman"/>
        </w:rPr>
        <w:t xml:space="preserve">[10] That trilogy by Mahfouz is named for this city, the capital of Egypt, which often serves as the setting for his novels. </w:t>
      </w:r>
    </w:p>
    <w:p w14:paraId="0241C718"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Cairo</w:t>
      </w:r>
      <w:r>
        <w:rPr>
          <w:rFonts w:ascii="Times New Roman" w:eastAsia="Times New Roman" w:hAnsi="Times New Roman" w:cs="Times New Roman"/>
        </w:rPr>
        <w:t xml:space="preserve"> </w:t>
      </w:r>
    </w:p>
    <w:p w14:paraId="307F8BCF" w14:textId="77777777" w:rsidR="00CE153C" w:rsidRDefault="00CE153C">
      <w:pPr>
        <w:pStyle w:val="normal0"/>
      </w:pPr>
    </w:p>
    <w:p w14:paraId="28233E7F" w14:textId="77777777" w:rsidR="00B15BF9" w:rsidRDefault="00B15BF9">
      <w:pPr>
        <w:pStyle w:val="normal0"/>
      </w:pPr>
    </w:p>
    <w:p w14:paraId="6B2164C0" w14:textId="77777777" w:rsidR="00B15BF9" w:rsidRDefault="00B15BF9">
      <w:pPr>
        <w:pStyle w:val="normal0"/>
      </w:pPr>
    </w:p>
    <w:p w14:paraId="7B23190D" w14:textId="77777777" w:rsidR="00CE153C" w:rsidRDefault="00B15BF9">
      <w:pPr>
        <w:pStyle w:val="normal0"/>
      </w:pPr>
      <w:r>
        <w:rPr>
          <w:rFonts w:ascii="Times New Roman" w:eastAsia="Times New Roman" w:hAnsi="Times New Roman" w:cs="Times New Roman"/>
        </w:rPr>
        <w:t>19. This deity once asserted his dominance over another by spreading his semen on the other’s favorite food, lettuce, for 10 points each:</w:t>
      </w:r>
    </w:p>
    <w:p w14:paraId="0C84F8F1" w14:textId="77777777" w:rsidR="00CE153C" w:rsidRDefault="00B15BF9">
      <w:pPr>
        <w:pStyle w:val="normal0"/>
      </w:pPr>
      <w:r>
        <w:rPr>
          <w:rFonts w:ascii="Times New Roman" w:eastAsia="Times New Roman" w:hAnsi="Times New Roman" w:cs="Times New Roman"/>
        </w:rPr>
        <w:t xml:space="preserve">[10] Name this Egyptian deity who challenged Set to a boat race in order to win over Egypt once and for all. The </w:t>
      </w:r>
      <w:proofErr w:type="spellStart"/>
      <w:r>
        <w:rPr>
          <w:rFonts w:ascii="Times New Roman" w:eastAsia="Times New Roman" w:hAnsi="Times New Roman" w:cs="Times New Roman"/>
        </w:rPr>
        <w:t>wadjet</w:t>
      </w:r>
      <w:proofErr w:type="spellEnd"/>
      <w:r>
        <w:rPr>
          <w:rFonts w:ascii="Times New Roman" w:eastAsia="Times New Roman" w:hAnsi="Times New Roman" w:cs="Times New Roman"/>
        </w:rPr>
        <w:t xml:space="preserve"> eye is a symbol of this god.</w:t>
      </w:r>
    </w:p>
    <w:p w14:paraId="644EFAB5" w14:textId="77777777" w:rsidR="00CE153C" w:rsidRDefault="00B15BF9">
      <w:pPr>
        <w:pStyle w:val="normal0"/>
      </w:pPr>
      <w:r>
        <w:rPr>
          <w:rFonts w:ascii="Times New Roman" w:eastAsia="Times New Roman" w:hAnsi="Times New Roman" w:cs="Times New Roman"/>
        </w:rPr>
        <w:lastRenderedPageBreak/>
        <w:t xml:space="preserve">ANSWER: </w:t>
      </w:r>
      <w:r>
        <w:rPr>
          <w:rFonts w:ascii="Times New Roman" w:eastAsia="Times New Roman" w:hAnsi="Times New Roman" w:cs="Times New Roman"/>
          <w:b/>
          <w:u w:val="single"/>
        </w:rPr>
        <w:t>Horus</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Nekheny</w:t>
      </w:r>
      <w:proofErr w:type="spellEnd"/>
      <w:r>
        <w:rPr>
          <w:rFonts w:ascii="Times New Roman" w:eastAsia="Times New Roman" w:hAnsi="Times New Roman" w:cs="Times New Roman"/>
        </w:rPr>
        <w:t>]</w:t>
      </w:r>
    </w:p>
    <w:p w14:paraId="44F4E4B2" w14:textId="77777777" w:rsidR="00CE153C" w:rsidRDefault="00B15BF9">
      <w:pPr>
        <w:pStyle w:val="normal0"/>
      </w:pPr>
      <w:r>
        <w:rPr>
          <w:rFonts w:ascii="Times New Roman" w:eastAsia="Times New Roman" w:hAnsi="Times New Roman" w:cs="Times New Roman"/>
        </w:rPr>
        <w:t>[10] Horus is typically depicted with the head of this bird. Horus took the form of this bird when flying through his dominion, the sky.</w:t>
      </w:r>
    </w:p>
    <w:p w14:paraId="01F64C92"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falcon</w:t>
      </w:r>
    </w:p>
    <w:p w14:paraId="60E43097" w14:textId="77777777" w:rsidR="00CE153C" w:rsidRDefault="00B15BF9">
      <w:pPr>
        <w:pStyle w:val="normal0"/>
      </w:pPr>
      <w:r>
        <w:rPr>
          <w:rFonts w:ascii="Times New Roman" w:eastAsia="Times New Roman" w:hAnsi="Times New Roman" w:cs="Times New Roman"/>
        </w:rPr>
        <w:t xml:space="preserve">[10] This other Egyptian god was the husband of </w:t>
      </w:r>
      <w:proofErr w:type="spellStart"/>
      <w:r>
        <w:rPr>
          <w:rFonts w:ascii="Times New Roman" w:eastAsia="Times New Roman" w:hAnsi="Times New Roman" w:cs="Times New Roman"/>
        </w:rPr>
        <w:t>Ma’at</w:t>
      </w:r>
      <w:proofErr w:type="spellEnd"/>
      <w:r>
        <w:rPr>
          <w:rFonts w:ascii="Times New Roman" w:eastAsia="Times New Roman" w:hAnsi="Times New Roman" w:cs="Times New Roman"/>
        </w:rPr>
        <w:t>. The Greeks knew this deity as Hermes, although the Egyptian counterpart was often depicted with the head of a baboon or ibis.  </w:t>
      </w:r>
    </w:p>
    <w:p w14:paraId="2D28E980" w14:textId="77777777" w:rsidR="00CE153C" w:rsidRDefault="00B15BF9">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Thoth</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Djehuty</w:t>
      </w:r>
      <w:proofErr w:type="spellEnd"/>
      <w:r>
        <w:rPr>
          <w:rFonts w:ascii="Times New Roman" w:eastAsia="Times New Roman" w:hAnsi="Times New Roman" w:cs="Times New Roman"/>
        </w:rPr>
        <w:t>]</w:t>
      </w:r>
    </w:p>
    <w:p w14:paraId="15929969" w14:textId="77777777" w:rsidR="00CE153C" w:rsidRDefault="00CE153C">
      <w:pPr>
        <w:pStyle w:val="normal0"/>
      </w:pPr>
    </w:p>
    <w:p w14:paraId="341416AE" w14:textId="77777777" w:rsidR="00CE153C" w:rsidRDefault="00B15BF9">
      <w:pPr>
        <w:pStyle w:val="normal0"/>
      </w:pPr>
      <w:r>
        <w:rPr>
          <w:rFonts w:ascii="Times New Roman" w:eastAsia="Times New Roman" w:hAnsi="Times New Roman" w:cs="Times New Roman"/>
          <w:highlight w:val="white"/>
        </w:rPr>
        <w:t>20. Though his invasion of the Sassanid Empire failed, this man frightened Theodosius II so much that the emperor ordered the first sea wall of Constantinople to be built along the Danube. For 10 points each:</w:t>
      </w:r>
    </w:p>
    <w:p w14:paraId="01B6DA45" w14:textId="77777777" w:rsidR="00CE153C" w:rsidRDefault="00B15BF9">
      <w:pPr>
        <w:pStyle w:val="normal0"/>
      </w:pPr>
      <w:r>
        <w:rPr>
          <w:rFonts w:ascii="Times New Roman" w:eastAsia="Times New Roman" w:hAnsi="Times New Roman" w:cs="Times New Roman"/>
          <w:highlight w:val="white"/>
        </w:rPr>
        <w:t xml:space="preserve">[10] Name this barbarian leader who invaded Italy under the assumption that </w:t>
      </w:r>
      <w:proofErr w:type="spellStart"/>
      <w:r>
        <w:rPr>
          <w:rFonts w:ascii="Times New Roman" w:eastAsia="Times New Roman" w:hAnsi="Times New Roman" w:cs="Times New Roman"/>
          <w:highlight w:val="white"/>
        </w:rPr>
        <w:t>Valentinian</w:t>
      </w:r>
      <w:proofErr w:type="spellEnd"/>
      <w:r>
        <w:rPr>
          <w:rFonts w:ascii="Times New Roman" w:eastAsia="Times New Roman" w:hAnsi="Times New Roman" w:cs="Times New Roman"/>
          <w:highlight w:val="white"/>
        </w:rPr>
        <w:t xml:space="preserve"> III’s sister, </w:t>
      </w:r>
      <w:proofErr w:type="spellStart"/>
      <w:r>
        <w:rPr>
          <w:rFonts w:ascii="Times New Roman" w:eastAsia="Times New Roman" w:hAnsi="Times New Roman" w:cs="Times New Roman"/>
          <w:highlight w:val="white"/>
        </w:rPr>
        <w:t>Honoria</w:t>
      </w:r>
      <w:proofErr w:type="spellEnd"/>
      <w:r>
        <w:rPr>
          <w:rFonts w:ascii="Times New Roman" w:eastAsia="Times New Roman" w:hAnsi="Times New Roman" w:cs="Times New Roman"/>
          <w:highlight w:val="white"/>
        </w:rPr>
        <w:t>, had proposed to him. His empire fell apart a year after his death.</w:t>
      </w:r>
    </w:p>
    <w:p w14:paraId="5EE0405D" w14:textId="77777777" w:rsidR="00CE153C" w:rsidRDefault="00B15BF9">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Attila</w:t>
      </w:r>
      <w:r>
        <w:rPr>
          <w:rFonts w:ascii="Times New Roman" w:eastAsia="Times New Roman" w:hAnsi="Times New Roman" w:cs="Times New Roman"/>
          <w:highlight w:val="white"/>
        </w:rPr>
        <w:t xml:space="preserve"> the Hun</w:t>
      </w:r>
    </w:p>
    <w:p w14:paraId="5C120B93" w14:textId="77777777" w:rsidR="00CE153C" w:rsidRDefault="00B15BF9">
      <w:pPr>
        <w:pStyle w:val="normal0"/>
      </w:pPr>
      <w:r>
        <w:rPr>
          <w:rFonts w:ascii="Times New Roman" w:eastAsia="Times New Roman" w:hAnsi="Times New Roman" w:cs="Times New Roman"/>
          <w:highlight w:val="white"/>
        </w:rPr>
        <w:t>[10] Attila primarily attacked this empire during his campaign across Europe. The Western half of this empire saw its namesake capital sacked in 410 CE by the Visigoths under Alaric I.  </w:t>
      </w:r>
    </w:p>
    <w:p w14:paraId="3B52E470" w14:textId="77777777" w:rsidR="00CE153C" w:rsidRDefault="00B15BF9">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Rome</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Roman</w:t>
      </w:r>
      <w:r>
        <w:rPr>
          <w:rFonts w:ascii="Times New Roman" w:eastAsia="Times New Roman" w:hAnsi="Times New Roman" w:cs="Times New Roman"/>
          <w:highlight w:val="white"/>
        </w:rPr>
        <w:t xml:space="preserve"> Empire]</w:t>
      </w:r>
    </w:p>
    <w:p w14:paraId="761274F3" w14:textId="77777777" w:rsidR="00CE153C" w:rsidRDefault="00B15BF9">
      <w:pPr>
        <w:pStyle w:val="normal0"/>
      </w:pPr>
      <w:r>
        <w:rPr>
          <w:rFonts w:ascii="Times New Roman" w:eastAsia="Times New Roman" w:hAnsi="Times New Roman" w:cs="Times New Roman"/>
          <w:highlight w:val="white"/>
        </w:rPr>
        <w:t>[10] This man became the first barbarian King of Italy in 476 CE, marking the end of the Western Roman Empire. Theodoric the Great killed him less than 20 years later.</w:t>
      </w:r>
    </w:p>
    <w:p w14:paraId="3D1D8D6E" w14:textId="77777777" w:rsidR="00CE153C" w:rsidRDefault="00B15BF9">
      <w:pPr>
        <w:pStyle w:val="normal0"/>
      </w:pPr>
      <w:r>
        <w:rPr>
          <w:rFonts w:ascii="Times New Roman" w:eastAsia="Times New Roman" w:hAnsi="Times New Roman" w:cs="Times New Roman"/>
          <w:highlight w:val="white"/>
        </w:rPr>
        <w:t xml:space="preserve">ANSWER: Flavius </w:t>
      </w:r>
      <w:r>
        <w:rPr>
          <w:rFonts w:ascii="Times New Roman" w:eastAsia="Times New Roman" w:hAnsi="Times New Roman" w:cs="Times New Roman"/>
          <w:b/>
          <w:highlight w:val="white"/>
          <w:u w:val="single"/>
        </w:rPr>
        <w:t>Odoacer</w:t>
      </w:r>
      <w:r>
        <w:rPr>
          <w:rFonts w:ascii="Times New Roman" w:eastAsia="Times New Roman" w:hAnsi="Times New Roman" w:cs="Times New Roman"/>
          <w:highlight w:val="white"/>
        </w:rPr>
        <w:t xml:space="preserve"> [accept Flavius </w:t>
      </w:r>
      <w:proofErr w:type="spellStart"/>
      <w:r>
        <w:rPr>
          <w:rFonts w:ascii="Times New Roman" w:eastAsia="Times New Roman" w:hAnsi="Times New Roman" w:cs="Times New Roman"/>
          <w:b/>
          <w:highlight w:val="white"/>
          <w:u w:val="single"/>
        </w:rPr>
        <w:t>Odovacer</w:t>
      </w:r>
      <w:proofErr w:type="spellEnd"/>
      <w:r>
        <w:rPr>
          <w:rFonts w:ascii="Times New Roman" w:eastAsia="Times New Roman" w:hAnsi="Times New Roman" w:cs="Times New Roman"/>
          <w:highlight w:val="white"/>
        </w:rPr>
        <w:t>]   </w:t>
      </w:r>
    </w:p>
    <w:p w14:paraId="31C7983E" w14:textId="77777777" w:rsidR="00CE153C" w:rsidRDefault="00CE153C">
      <w:pPr>
        <w:pStyle w:val="normal0"/>
      </w:pPr>
    </w:p>
    <w:p w14:paraId="51284FD9" w14:textId="77777777" w:rsidR="00B15BF9" w:rsidRDefault="00B15BF9">
      <w:pPr>
        <w:pStyle w:val="normal0"/>
        <w:rPr>
          <w:rFonts w:ascii="Times New Roman" w:eastAsia="Times New Roman" w:hAnsi="Times New Roman" w:cs="Times New Roman"/>
          <w:highlight w:val="white"/>
        </w:rPr>
      </w:pPr>
      <w:bookmarkStart w:id="1" w:name="h.gjdgxs" w:colFirst="0" w:colLast="0"/>
      <w:bookmarkEnd w:id="1"/>
    </w:p>
    <w:p w14:paraId="128C230F" w14:textId="77777777" w:rsidR="00CE153C" w:rsidRPr="00B15BF9" w:rsidRDefault="00B15BF9">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Extra. It annexed the Transvaal and Orange Free State in the early 20</w:t>
      </w:r>
      <w:r>
        <w:rPr>
          <w:rFonts w:ascii="Times New Roman" w:eastAsia="Times New Roman" w:hAnsi="Times New Roman" w:cs="Times New Roman"/>
          <w:sz w:val="14"/>
          <w:szCs w:val="14"/>
          <w:highlight w:val="white"/>
          <w:vertAlign w:val="superscript"/>
        </w:rPr>
        <w:t>th</w:t>
      </w:r>
      <w:r>
        <w:rPr>
          <w:rFonts w:ascii="Times New Roman" w:eastAsia="Times New Roman" w:hAnsi="Times New Roman" w:cs="Times New Roman"/>
          <w:highlight w:val="white"/>
        </w:rPr>
        <w:t xml:space="preserve"> Century, giving it full control over South Africa. For 10 points each:</w:t>
      </w:r>
    </w:p>
    <w:p w14:paraId="2529A728" w14:textId="77777777" w:rsidR="00CE153C" w:rsidRDefault="00B15BF9">
      <w:pPr>
        <w:pStyle w:val="normal0"/>
      </w:pPr>
      <w:r>
        <w:rPr>
          <w:rFonts w:ascii="Times New Roman" w:eastAsia="Times New Roman" w:hAnsi="Times New Roman" w:cs="Times New Roman"/>
          <w:highlight w:val="white"/>
        </w:rPr>
        <w:t>[10] Name this European colonial power, whose African colonies included Ghana, South Africa and Egypt. It relented control of its final colony, Hong Kong, in the late 1990s.</w:t>
      </w:r>
    </w:p>
    <w:p w14:paraId="49FE5F8E" w14:textId="77777777" w:rsidR="00CE153C" w:rsidRDefault="00B15BF9">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Great Britain</w:t>
      </w:r>
      <w:r>
        <w:rPr>
          <w:rFonts w:ascii="Times New Roman" w:eastAsia="Times New Roman" w:hAnsi="Times New Roman" w:cs="Times New Roman"/>
          <w:highlight w:val="white"/>
        </w:rPr>
        <w:t xml:space="preserve"> [prompt on “England”]</w:t>
      </w:r>
    </w:p>
    <w:p w14:paraId="3EA4A300" w14:textId="77777777" w:rsidR="00CE153C" w:rsidRDefault="00B15BF9">
      <w:pPr>
        <w:pStyle w:val="normal0"/>
      </w:pPr>
      <w:r>
        <w:rPr>
          <w:rFonts w:ascii="Times New Roman" w:eastAsia="Times New Roman" w:hAnsi="Times New Roman" w:cs="Times New Roman"/>
          <w:highlight w:val="white"/>
        </w:rPr>
        <w:t>[10] This British African colony gained its independence in 1960. It is the largest producer of oil in Africa, with its capital at Lagos.</w:t>
      </w:r>
    </w:p>
    <w:p w14:paraId="4D0E1DBA" w14:textId="77777777" w:rsidR="00CE153C" w:rsidRDefault="00B15BF9">
      <w:pPr>
        <w:pStyle w:val="normal0"/>
      </w:pPr>
      <w:r>
        <w:rPr>
          <w:rFonts w:ascii="Times New Roman" w:eastAsia="Times New Roman" w:hAnsi="Times New Roman" w:cs="Times New Roman"/>
          <w:highlight w:val="white"/>
        </w:rPr>
        <w:t xml:space="preserve">ANSWER: Federal Republic of </w:t>
      </w:r>
      <w:r>
        <w:rPr>
          <w:rFonts w:ascii="Times New Roman" w:eastAsia="Times New Roman" w:hAnsi="Times New Roman" w:cs="Times New Roman"/>
          <w:b/>
          <w:highlight w:val="white"/>
          <w:u w:val="single"/>
        </w:rPr>
        <w:t>Nigeria</w:t>
      </w:r>
    </w:p>
    <w:p w14:paraId="31974389" w14:textId="77777777" w:rsidR="00CE153C" w:rsidRDefault="00B15BF9">
      <w:pPr>
        <w:pStyle w:val="normal0"/>
      </w:pPr>
      <w:r>
        <w:rPr>
          <w:rFonts w:ascii="Times New Roman" w:eastAsia="Times New Roman" w:hAnsi="Times New Roman" w:cs="Times New Roman"/>
          <w:highlight w:val="white"/>
        </w:rPr>
        <w:t>[10] From 1967-1970, Nigeria was engaged in this civil war between the Northern Muslim government and a namesake, predominantly Igbo, separatist republic.</w:t>
      </w:r>
    </w:p>
    <w:p w14:paraId="1306A5E1" w14:textId="77777777" w:rsidR="00CE153C" w:rsidRDefault="00B15BF9">
      <w:pPr>
        <w:pStyle w:val="normal0"/>
      </w:pPr>
      <w:r>
        <w:rPr>
          <w:rFonts w:ascii="Times New Roman" w:eastAsia="Times New Roman" w:hAnsi="Times New Roman" w:cs="Times New Roman"/>
          <w:highlight w:val="white"/>
        </w:rPr>
        <w:t xml:space="preserve">ANSWER: </w:t>
      </w:r>
      <w:proofErr w:type="spellStart"/>
      <w:r>
        <w:rPr>
          <w:rFonts w:ascii="Times New Roman" w:eastAsia="Times New Roman" w:hAnsi="Times New Roman" w:cs="Times New Roman"/>
          <w:b/>
          <w:highlight w:val="white"/>
          <w:u w:val="single"/>
        </w:rPr>
        <w:t>Biafran</w:t>
      </w:r>
      <w:proofErr w:type="spellEnd"/>
      <w:r>
        <w:rPr>
          <w:rFonts w:ascii="Times New Roman" w:eastAsia="Times New Roman" w:hAnsi="Times New Roman" w:cs="Times New Roman"/>
          <w:highlight w:val="white"/>
        </w:rPr>
        <w:t xml:space="preserve"> War [do not accept “Nigerian Civil War”]  </w:t>
      </w:r>
    </w:p>
    <w:p w14:paraId="01166AAE" w14:textId="77777777" w:rsidR="00CE153C" w:rsidRDefault="00CE153C">
      <w:pPr>
        <w:pStyle w:val="normal0"/>
      </w:pPr>
    </w:p>
    <w:p w14:paraId="540742B1" w14:textId="77777777" w:rsidR="00CE153C" w:rsidRDefault="00CE153C">
      <w:pPr>
        <w:pStyle w:val="normal0"/>
      </w:pPr>
    </w:p>
    <w:p w14:paraId="359663F5" w14:textId="77777777" w:rsidR="00CE153C" w:rsidRDefault="00CE153C">
      <w:pPr>
        <w:pStyle w:val="normal0"/>
      </w:pPr>
    </w:p>
    <w:p w14:paraId="65858345" w14:textId="77777777" w:rsidR="00CE153C" w:rsidRDefault="00CE153C">
      <w:pPr>
        <w:pStyle w:val="normal0"/>
      </w:pPr>
    </w:p>
    <w:p w14:paraId="4E09E307" w14:textId="77777777" w:rsidR="00CE153C" w:rsidRDefault="00CE153C">
      <w:pPr>
        <w:pStyle w:val="normal0"/>
      </w:pPr>
    </w:p>
    <w:p w14:paraId="6C577222" w14:textId="77777777" w:rsidR="00CE153C" w:rsidRDefault="00CE153C">
      <w:pPr>
        <w:pStyle w:val="normal0"/>
      </w:pPr>
    </w:p>
    <w:p w14:paraId="71C28673" w14:textId="77777777" w:rsidR="00CE153C" w:rsidRDefault="00CE153C">
      <w:pPr>
        <w:pStyle w:val="normal0"/>
      </w:pPr>
    </w:p>
    <w:p w14:paraId="4EACCC9B" w14:textId="77777777" w:rsidR="00CE153C" w:rsidRDefault="00CE153C">
      <w:pPr>
        <w:pStyle w:val="normal0"/>
      </w:pPr>
    </w:p>
    <w:p w14:paraId="563246A0" w14:textId="77777777" w:rsidR="00CE153C" w:rsidRDefault="00CE153C">
      <w:pPr>
        <w:pStyle w:val="normal0"/>
      </w:pPr>
    </w:p>
    <w:p w14:paraId="61CC4CAD" w14:textId="77777777" w:rsidR="00CE153C" w:rsidRDefault="00CE153C">
      <w:pPr>
        <w:pStyle w:val="normal0"/>
      </w:pPr>
    </w:p>
    <w:p w14:paraId="75A67FE8" w14:textId="77777777" w:rsidR="00CE153C" w:rsidRDefault="00CE153C">
      <w:pPr>
        <w:pStyle w:val="normal0"/>
      </w:pPr>
    </w:p>
    <w:p w14:paraId="0F85D92D" w14:textId="77777777" w:rsidR="00CE153C" w:rsidRDefault="00CE153C">
      <w:pPr>
        <w:pStyle w:val="normal0"/>
      </w:pPr>
    </w:p>
    <w:p w14:paraId="1CE94A6C" w14:textId="77777777" w:rsidR="00CE153C" w:rsidRDefault="00CE153C">
      <w:pPr>
        <w:pStyle w:val="normal0"/>
      </w:pPr>
    </w:p>
    <w:p w14:paraId="3CD8D81E" w14:textId="77777777" w:rsidR="00CE153C" w:rsidRDefault="00CE153C">
      <w:pPr>
        <w:pStyle w:val="normal0"/>
      </w:pPr>
    </w:p>
    <w:p w14:paraId="65E7CA4B" w14:textId="77777777" w:rsidR="00CE153C" w:rsidRDefault="00CE153C">
      <w:pPr>
        <w:pStyle w:val="normal0"/>
      </w:pPr>
    </w:p>
    <w:p w14:paraId="08487F75" w14:textId="77777777" w:rsidR="00CE153C" w:rsidRDefault="00CE153C">
      <w:pPr>
        <w:pStyle w:val="normal0"/>
      </w:pPr>
    </w:p>
    <w:p w14:paraId="604E67AB" w14:textId="77777777" w:rsidR="00CE153C" w:rsidRDefault="00CE153C">
      <w:pPr>
        <w:pStyle w:val="normal0"/>
      </w:pPr>
    </w:p>
    <w:p w14:paraId="3AEC05DB" w14:textId="77777777" w:rsidR="00CE153C" w:rsidRDefault="00CE153C">
      <w:pPr>
        <w:pStyle w:val="normal0"/>
      </w:pPr>
    </w:p>
    <w:p w14:paraId="0BA96A45" w14:textId="77777777" w:rsidR="00CE153C" w:rsidRDefault="00CE153C">
      <w:pPr>
        <w:pStyle w:val="normal0"/>
      </w:pPr>
    </w:p>
    <w:p w14:paraId="7D5E8605" w14:textId="77777777" w:rsidR="00CE153C" w:rsidRDefault="00CE153C">
      <w:pPr>
        <w:pStyle w:val="normal0"/>
      </w:pPr>
    </w:p>
    <w:p w14:paraId="2E486D6C" w14:textId="77777777" w:rsidR="00CE153C" w:rsidRDefault="00CE153C">
      <w:pPr>
        <w:pStyle w:val="normal0"/>
      </w:pPr>
    </w:p>
    <w:p w14:paraId="2B9A8899" w14:textId="77777777" w:rsidR="00CE153C" w:rsidRDefault="00CE153C">
      <w:pPr>
        <w:pStyle w:val="normal0"/>
      </w:pPr>
    </w:p>
    <w:p w14:paraId="6277308B" w14:textId="77777777" w:rsidR="00CE153C" w:rsidRDefault="00CE153C">
      <w:pPr>
        <w:pStyle w:val="normal0"/>
      </w:pPr>
    </w:p>
    <w:p w14:paraId="118E31F8" w14:textId="77777777" w:rsidR="00CE153C" w:rsidRDefault="00CE153C">
      <w:pPr>
        <w:pStyle w:val="normal0"/>
      </w:pPr>
    </w:p>
    <w:p w14:paraId="171FB909" w14:textId="77777777" w:rsidR="00CE153C" w:rsidRDefault="00CE153C">
      <w:pPr>
        <w:pStyle w:val="normal0"/>
      </w:pPr>
    </w:p>
    <w:p w14:paraId="370A3BC0" w14:textId="77777777" w:rsidR="00CE153C" w:rsidRDefault="00CE153C">
      <w:pPr>
        <w:pStyle w:val="normal0"/>
      </w:pPr>
    </w:p>
    <w:p w14:paraId="1EA31868" w14:textId="77777777" w:rsidR="00CE153C" w:rsidRDefault="00CE153C">
      <w:pPr>
        <w:pStyle w:val="normal0"/>
      </w:pPr>
    </w:p>
    <w:p w14:paraId="71EC1795" w14:textId="77777777" w:rsidR="00CE153C" w:rsidRDefault="00CE153C">
      <w:pPr>
        <w:pStyle w:val="normal0"/>
      </w:pPr>
    </w:p>
    <w:p w14:paraId="0951AC1D" w14:textId="77777777" w:rsidR="00CE153C" w:rsidRDefault="00CE153C">
      <w:pPr>
        <w:pStyle w:val="normal0"/>
      </w:pPr>
    </w:p>
    <w:p w14:paraId="1D44871D" w14:textId="77777777" w:rsidR="00CE153C" w:rsidRDefault="00CE153C">
      <w:pPr>
        <w:pStyle w:val="normal0"/>
      </w:pPr>
    </w:p>
    <w:p w14:paraId="69002E50" w14:textId="77777777" w:rsidR="00CE153C" w:rsidRDefault="00CE153C">
      <w:pPr>
        <w:pStyle w:val="normal0"/>
      </w:pPr>
    </w:p>
    <w:p w14:paraId="46FD978B" w14:textId="77777777" w:rsidR="00CE153C" w:rsidRDefault="00CE153C">
      <w:pPr>
        <w:pStyle w:val="normal0"/>
      </w:pPr>
    </w:p>
    <w:p w14:paraId="09AB793B" w14:textId="77777777" w:rsidR="00CE153C" w:rsidRDefault="00CE153C">
      <w:pPr>
        <w:pStyle w:val="normal0"/>
      </w:pPr>
    </w:p>
    <w:p w14:paraId="125675B9" w14:textId="77777777" w:rsidR="00CE153C" w:rsidRDefault="00CE153C">
      <w:pPr>
        <w:pStyle w:val="normal0"/>
      </w:pPr>
    </w:p>
    <w:sectPr w:rsidR="00CE153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CE153C"/>
    <w:rsid w:val="003A60B7"/>
    <w:rsid w:val="009A1ADF"/>
    <w:rsid w:val="00B15BF9"/>
    <w:rsid w:val="00BE6522"/>
    <w:rsid w:val="00CE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C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9A1ADF"/>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9A1ADF"/>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715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4029</Words>
  <Characters>22970</Characters>
  <Application>Microsoft Macintosh Word</Application>
  <DocSecurity>0</DocSecurity>
  <Lines>191</Lines>
  <Paragraphs>53</Paragraphs>
  <ScaleCrop>false</ScaleCrop>
  <Company/>
  <LinksUpToDate>false</LinksUpToDate>
  <CharactersWithSpaces>26946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dcterms:created xsi:type="dcterms:W3CDTF">2015-12-12T04:12:00Z</dcterms:created>
  <dcterms:modified xsi:type="dcterms:W3CDTF">2015-12-15T02:07:00Z</dcterms:modified>
</cp:coreProperties>
</file>