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AC0069" w14:textId="77777777" w:rsidR="00124DA4" w:rsidRDefault="00B23C74">
      <w:pPr>
        <w:pStyle w:val="normal0"/>
        <w:jc w:val="center"/>
      </w:pPr>
      <w:bookmarkStart w:id="0" w:name="h.gjdgxs" w:colFirst="0" w:colLast="0"/>
      <w:bookmarkStart w:id="1" w:name="_GoBack"/>
      <w:bookmarkEnd w:id="0"/>
      <w:bookmarkEnd w:id="1"/>
      <w:r>
        <w:rPr>
          <w:rFonts w:ascii="Times New Roman" w:eastAsia="Times New Roman" w:hAnsi="Times New Roman" w:cs="Times New Roman"/>
          <w:b/>
        </w:rPr>
        <w:t>GSAC XXIII</w:t>
      </w:r>
    </w:p>
    <w:p w14:paraId="36989BC1" w14:textId="77777777" w:rsidR="00124DA4" w:rsidRDefault="00B23C74">
      <w:pPr>
        <w:pStyle w:val="normal0"/>
        <w:jc w:val="center"/>
      </w:pP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p>
    <w:p w14:paraId="179C0C43" w14:textId="77777777" w:rsidR="00124DA4" w:rsidRDefault="00B23C74">
      <w:pPr>
        <w:pStyle w:val="normal0"/>
        <w:jc w:val="center"/>
      </w:pPr>
      <w:r>
        <w:rPr>
          <w:rFonts w:ascii="Times New Roman" w:eastAsia="Times New Roman" w:hAnsi="Times New Roman" w:cs="Times New Roman"/>
          <w:b/>
        </w:rPr>
        <w:t>Packet 12</w:t>
      </w:r>
    </w:p>
    <w:p w14:paraId="588F3550" w14:textId="77777777" w:rsidR="00124DA4" w:rsidRDefault="00124DA4">
      <w:pPr>
        <w:pStyle w:val="normal0"/>
      </w:pPr>
    </w:p>
    <w:p w14:paraId="08FD2924" w14:textId="77777777" w:rsidR="00124DA4" w:rsidRDefault="00B23C74">
      <w:pPr>
        <w:pStyle w:val="normal0"/>
      </w:pPr>
      <w:r>
        <w:rPr>
          <w:rFonts w:ascii="Times New Roman" w:eastAsia="Times New Roman" w:hAnsi="Times New Roman" w:cs="Times New Roman"/>
        </w:rPr>
        <w:t xml:space="preserve">1. </w:t>
      </w:r>
      <w:r>
        <w:rPr>
          <w:rFonts w:ascii="Times New Roman" w:eastAsia="Times New Roman" w:hAnsi="Times New Roman" w:cs="Times New Roman"/>
          <w:b/>
        </w:rPr>
        <w:t xml:space="preserve">Neutral pion condensation can increase the cooling of these astronomical objects described by the APR equation. A type of degenerate matter referred to as “pasta” is thought to be located in the crust of these objects. </w:t>
      </w:r>
      <w:proofErr w:type="gramStart"/>
      <w:r>
        <w:rPr>
          <w:rFonts w:ascii="Times New Roman" w:eastAsia="Times New Roman" w:hAnsi="Times New Roman" w:cs="Times New Roman"/>
          <w:b/>
        </w:rPr>
        <w:t>Indirect evidence of gravitational waves was provided by a pair of these stars named for (*)</w:t>
      </w:r>
      <w:r>
        <w:rPr>
          <w:rFonts w:ascii="Times New Roman" w:eastAsia="Times New Roman" w:hAnsi="Times New Roman" w:cs="Times New Roman"/>
        </w:rPr>
        <w:t xml:space="preserve"> </w:t>
      </w:r>
      <w:proofErr w:type="spellStart"/>
      <w:r>
        <w:rPr>
          <w:rFonts w:ascii="Times New Roman" w:eastAsia="Times New Roman" w:hAnsi="Times New Roman" w:cs="Times New Roman"/>
        </w:rPr>
        <w:t>Hulse</w:t>
      </w:r>
      <w:proofErr w:type="spellEnd"/>
      <w:r>
        <w:rPr>
          <w:rFonts w:ascii="Times New Roman" w:eastAsia="Times New Roman" w:hAnsi="Times New Roman" w:cs="Times New Roman"/>
        </w:rPr>
        <w:t xml:space="preserve"> and Taylor</w:t>
      </w:r>
      <w:proofErr w:type="gramEnd"/>
      <w:r>
        <w:rPr>
          <w:rFonts w:ascii="Times New Roman" w:eastAsia="Times New Roman" w:hAnsi="Times New Roman" w:cs="Times New Roman"/>
        </w:rPr>
        <w:t xml:space="preserve">. The maximum mass of these stars is equal to about 3 solar masses, which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referred to as the TOV limit. These stars are kept from collapsing by the degeneracy pressure of their namesake particles. For 10 points, name these stars that are composed of namesake uncharged, nuclear particles. </w:t>
      </w:r>
    </w:p>
    <w:p w14:paraId="731FECD8"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neutron</w:t>
      </w:r>
      <w:r>
        <w:rPr>
          <w:rFonts w:ascii="Times New Roman" w:eastAsia="Times New Roman" w:hAnsi="Times New Roman" w:cs="Times New Roman"/>
        </w:rPr>
        <w:t xml:space="preserve"> stars [accept “</w:t>
      </w:r>
      <w:r>
        <w:rPr>
          <w:rFonts w:ascii="Times New Roman" w:eastAsia="Times New Roman" w:hAnsi="Times New Roman" w:cs="Times New Roman"/>
          <w:b/>
          <w:u w:val="single"/>
        </w:rPr>
        <w:t>pulsars</w:t>
      </w:r>
      <w:r>
        <w:rPr>
          <w:rFonts w:ascii="Times New Roman" w:eastAsia="Times New Roman" w:hAnsi="Times New Roman" w:cs="Times New Roman"/>
        </w:rPr>
        <w:t>”]</w:t>
      </w:r>
    </w:p>
    <w:p w14:paraId="2ACDFF19" w14:textId="77777777" w:rsidR="00124DA4" w:rsidRDefault="00124DA4">
      <w:pPr>
        <w:pStyle w:val="normal0"/>
      </w:pPr>
    </w:p>
    <w:p w14:paraId="3BC039D3" w14:textId="77777777" w:rsidR="00124DA4" w:rsidRDefault="00B23C74">
      <w:pPr>
        <w:pStyle w:val="normal0"/>
      </w:pPr>
      <w:r>
        <w:rPr>
          <w:rFonts w:ascii="Times New Roman" w:eastAsia="Times New Roman" w:hAnsi="Times New Roman" w:cs="Times New Roman"/>
        </w:rPr>
        <w:t xml:space="preserve">2. </w:t>
      </w:r>
      <w:r>
        <w:rPr>
          <w:rFonts w:ascii="Times New Roman" w:eastAsia="Times New Roman" w:hAnsi="Times New Roman" w:cs="Times New Roman"/>
          <w:b/>
        </w:rPr>
        <w:t>Versions of these things named for photons are instabilities that can occur in the gas surrounding neutron stars. The Keller-</w:t>
      </w:r>
      <w:proofErr w:type="spellStart"/>
      <w:r>
        <w:rPr>
          <w:rFonts w:ascii="Times New Roman" w:eastAsia="Times New Roman" w:hAnsi="Times New Roman" w:cs="Times New Roman"/>
          <w:b/>
        </w:rPr>
        <w:t>Miksis</w:t>
      </w:r>
      <w:proofErr w:type="spellEnd"/>
      <w:r>
        <w:rPr>
          <w:rFonts w:ascii="Times New Roman" w:eastAsia="Times New Roman" w:hAnsi="Times New Roman" w:cs="Times New Roman"/>
          <w:b/>
        </w:rPr>
        <w:t xml:space="preserve"> formula describes the oscillations of these entities in a sound field, and their acoustic resonance is named for </w:t>
      </w:r>
      <w:proofErr w:type="spellStart"/>
      <w:r>
        <w:rPr>
          <w:rFonts w:ascii="Times New Roman" w:eastAsia="Times New Roman" w:hAnsi="Times New Roman" w:cs="Times New Roman"/>
          <w:b/>
        </w:rPr>
        <w:t>Minnaert</w:t>
      </w:r>
      <w:proofErr w:type="spellEnd"/>
      <w:r>
        <w:rPr>
          <w:rFonts w:ascii="Times New Roman" w:eastAsia="Times New Roman" w:hAnsi="Times New Roman" w:cs="Times New Roman"/>
          <w:b/>
        </w:rPr>
        <w:t>. The radius of these entities can be found using the Rayleigh-</w:t>
      </w:r>
      <w:proofErr w:type="spellStart"/>
      <w:r>
        <w:rPr>
          <w:rFonts w:ascii="Times New Roman" w:eastAsia="Times New Roman" w:hAnsi="Times New Roman" w:cs="Times New Roman"/>
          <w:b/>
        </w:rPr>
        <w:t>Plesset</w:t>
      </w:r>
      <w:proofErr w:type="spellEnd"/>
      <w:r>
        <w:rPr>
          <w:rFonts w:ascii="Times New Roman" w:eastAsia="Times New Roman" w:hAnsi="Times New Roman" w:cs="Times New Roman"/>
          <w:b/>
        </w:rPr>
        <w:t xml:space="preserve"> equation, which is derived from the </w:t>
      </w:r>
      <w:proofErr w:type="spellStart"/>
      <w:r>
        <w:rPr>
          <w:rFonts w:ascii="Times New Roman" w:eastAsia="Times New Roman" w:hAnsi="Times New Roman" w:cs="Times New Roman"/>
          <w:b/>
        </w:rPr>
        <w:t>Navier</w:t>
      </w:r>
      <w:proofErr w:type="spellEnd"/>
      <w:r>
        <w:rPr>
          <w:rFonts w:ascii="Times New Roman" w:eastAsia="Times New Roman" w:hAnsi="Times New Roman" w:cs="Times New Roman"/>
          <w:b/>
        </w:rPr>
        <w:t>-Stokes equation under the assumption of spherical symmetry. The (*)</w:t>
      </w:r>
      <w:r>
        <w:rPr>
          <w:rFonts w:ascii="Times New Roman" w:eastAsia="Times New Roman" w:hAnsi="Times New Roman" w:cs="Times New Roman"/>
        </w:rPr>
        <w:t xml:space="preserve"> cavitation of these entities can cause the emission of light in </w:t>
      </w:r>
      <w:proofErr w:type="spellStart"/>
      <w:r>
        <w:rPr>
          <w:rFonts w:ascii="Times New Roman" w:eastAsia="Times New Roman" w:hAnsi="Times New Roman" w:cs="Times New Roman"/>
        </w:rPr>
        <w:t>sonoluminescence</w:t>
      </w:r>
      <w:proofErr w:type="spellEnd"/>
      <w:r>
        <w:rPr>
          <w:rFonts w:ascii="Times New Roman" w:eastAsia="Times New Roman" w:hAnsi="Times New Roman" w:cs="Times New Roman"/>
        </w:rPr>
        <w:t xml:space="preserve">. For 10 points, name these entities that can be found on top of carbonated sodas. </w:t>
      </w:r>
    </w:p>
    <w:p w14:paraId="5877220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bubble</w:t>
      </w:r>
      <w:r>
        <w:rPr>
          <w:rFonts w:ascii="Times New Roman" w:eastAsia="Times New Roman" w:hAnsi="Times New Roman" w:cs="Times New Roman"/>
        </w:rPr>
        <w:t>s</w:t>
      </w:r>
    </w:p>
    <w:p w14:paraId="6D61403B" w14:textId="77777777" w:rsidR="00124DA4" w:rsidRDefault="00124DA4">
      <w:pPr>
        <w:pStyle w:val="normal0"/>
      </w:pPr>
    </w:p>
    <w:p w14:paraId="46EA0188" w14:textId="77777777" w:rsidR="00124DA4" w:rsidRDefault="00B23C74">
      <w:pPr>
        <w:pStyle w:val="normal0"/>
      </w:pPr>
      <w:r>
        <w:rPr>
          <w:rFonts w:ascii="Times New Roman" w:eastAsia="Times New Roman" w:hAnsi="Times New Roman" w:cs="Times New Roman"/>
          <w:highlight w:val="white"/>
        </w:rPr>
        <w:t xml:space="preserve">3. </w:t>
      </w:r>
      <w:r>
        <w:rPr>
          <w:rFonts w:ascii="Times New Roman" w:eastAsia="Times New Roman" w:hAnsi="Times New Roman" w:cs="Times New Roman"/>
          <w:b/>
          <w:highlight w:val="white"/>
        </w:rPr>
        <w:t xml:space="preserve">This entity launched Operation </w:t>
      </w:r>
      <w:proofErr w:type="spellStart"/>
      <w:r>
        <w:rPr>
          <w:rFonts w:ascii="Times New Roman" w:eastAsia="Times New Roman" w:hAnsi="Times New Roman" w:cs="Times New Roman"/>
          <w:b/>
          <w:highlight w:val="white"/>
        </w:rPr>
        <w:t>Cybersnare</w:t>
      </w:r>
      <w:proofErr w:type="spellEnd"/>
      <w:r>
        <w:rPr>
          <w:rFonts w:ascii="Times New Roman" w:eastAsia="Times New Roman" w:hAnsi="Times New Roman" w:cs="Times New Roman"/>
          <w:b/>
          <w:highlight w:val="white"/>
        </w:rPr>
        <w:t xml:space="preserve"> in 1995, the first </w:t>
      </w:r>
      <w:proofErr w:type="gramStart"/>
      <w:r>
        <w:rPr>
          <w:rFonts w:ascii="Times New Roman" w:eastAsia="Times New Roman" w:hAnsi="Times New Roman" w:cs="Times New Roman"/>
          <w:b/>
          <w:highlight w:val="white"/>
        </w:rPr>
        <w:t>ever online</w:t>
      </w:r>
      <w:proofErr w:type="gramEnd"/>
      <w:r>
        <w:rPr>
          <w:rFonts w:ascii="Times New Roman" w:eastAsia="Times New Roman" w:hAnsi="Times New Roman" w:cs="Times New Roman"/>
          <w:b/>
          <w:highlight w:val="white"/>
        </w:rPr>
        <w:t xml:space="preserve"> undercover sting operation. </w:t>
      </w:r>
      <w:r>
        <w:rPr>
          <w:rFonts w:ascii="Times New Roman" w:eastAsia="Times New Roman" w:hAnsi="Times New Roman" w:cs="Times New Roman"/>
          <w:b/>
          <w:i/>
          <w:highlight w:val="white"/>
        </w:rPr>
        <w:t>The Daily Beast</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 xml:space="preserve">published an article about how 18 members of this group attempted to blackmail Jason </w:t>
      </w:r>
      <w:proofErr w:type="spellStart"/>
      <w:r>
        <w:rPr>
          <w:rFonts w:ascii="Times New Roman" w:eastAsia="Times New Roman" w:hAnsi="Times New Roman" w:cs="Times New Roman"/>
          <w:b/>
          <w:highlight w:val="white"/>
        </w:rPr>
        <w:t>Chaffetz</w:t>
      </w:r>
      <w:proofErr w:type="spellEnd"/>
      <w:r>
        <w:rPr>
          <w:rFonts w:ascii="Times New Roman" w:eastAsia="Times New Roman" w:hAnsi="Times New Roman" w:cs="Times New Roman"/>
          <w:b/>
          <w:highlight w:val="white"/>
        </w:rPr>
        <w:t xml:space="preserve"> while he investigated this group for misconduct.  In April 2012, eleven members of this group were accused of hiring (*) </w:t>
      </w:r>
      <w:r>
        <w:rPr>
          <w:rFonts w:ascii="Times New Roman" w:eastAsia="Times New Roman" w:hAnsi="Times New Roman" w:cs="Times New Roman"/>
          <w:highlight w:val="white"/>
        </w:rPr>
        <w:t>prostitutes during the 6th Summit of the Americas. Two senior members of this group crashed a car into the White House complex in 2015. For 10 points, name this US government agency responsible for the protection of select government officials, including the President of the United States.</w:t>
      </w:r>
    </w:p>
    <w:p w14:paraId="1A49A00A" w14:textId="77777777" w:rsidR="00124DA4" w:rsidRDefault="00B23C74">
      <w:pPr>
        <w:pStyle w:val="normal0"/>
      </w:pPr>
      <w:r>
        <w:rPr>
          <w:rFonts w:ascii="Times New Roman" w:eastAsia="Times New Roman" w:hAnsi="Times New Roman" w:cs="Times New Roman"/>
          <w:highlight w:val="white"/>
        </w:rPr>
        <w:t xml:space="preserve">ANSWER: United States </w:t>
      </w:r>
      <w:r>
        <w:rPr>
          <w:rFonts w:ascii="Times New Roman" w:eastAsia="Times New Roman" w:hAnsi="Times New Roman" w:cs="Times New Roman"/>
          <w:b/>
          <w:highlight w:val="white"/>
          <w:u w:val="single"/>
        </w:rPr>
        <w:t>Secret Service</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USSS</w:t>
      </w:r>
      <w:r>
        <w:rPr>
          <w:rFonts w:ascii="Times New Roman" w:eastAsia="Times New Roman" w:hAnsi="Times New Roman" w:cs="Times New Roman"/>
          <w:highlight w:val="white"/>
        </w:rPr>
        <w:t xml:space="preserve">] </w:t>
      </w:r>
    </w:p>
    <w:p w14:paraId="158D6D1D" w14:textId="77777777" w:rsidR="00124DA4" w:rsidRDefault="00124DA4">
      <w:pPr>
        <w:pStyle w:val="normal0"/>
      </w:pPr>
    </w:p>
    <w:p w14:paraId="6D9F9DF7" w14:textId="77777777" w:rsidR="00124DA4" w:rsidRDefault="00B23C74">
      <w:pPr>
        <w:pStyle w:val="normal0"/>
      </w:pPr>
      <w:r>
        <w:rPr>
          <w:rFonts w:ascii="Times New Roman" w:eastAsia="Times New Roman" w:hAnsi="Times New Roman" w:cs="Times New Roman"/>
          <w:highlight w:val="white"/>
        </w:rPr>
        <w:t xml:space="preserve">4. </w:t>
      </w:r>
      <w:r>
        <w:rPr>
          <w:rFonts w:ascii="Times New Roman" w:eastAsia="Times New Roman" w:hAnsi="Times New Roman" w:cs="Times New Roman"/>
          <w:b/>
          <w:highlight w:val="white"/>
        </w:rPr>
        <w:t xml:space="preserve">In one of this author’s poems, the narrator </w:t>
      </w:r>
      <w:proofErr w:type="gramStart"/>
      <w:r>
        <w:rPr>
          <w:rFonts w:ascii="Times New Roman" w:eastAsia="Times New Roman" w:hAnsi="Times New Roman" w:cs="Times New Roman"/>
          <w:b/>
          <w:highlight w:val="white"/>
        </w:rPr>
        <w:t>wonders</w:t>
      </w:r>
      <w:proofErr w:type="gramEnd"/>
      <w:r>
        <w:rPr>
          <w:rFonts w:ascii="Times New Roman" w:eastAsia="Times New Roman" w:hAnsi="Times New Roman" w:cs="Times New Roman"/>
          <w:b/>
          <w:highlight w:val="white"/>
        </w:rPr>
        <w:t xml:space="preserve"> “why anyone should undertake such a long journey” and lauds a path as “harder than scaling the blue sky”. That poem describes the </w:t>
      </w:r>
      <w:proofErr w:type="spellStart"/>
      <w:r>
        <w:rPr>
          <w:rFonts w:ascii="Times New Roman" w:eastAsia="Times New Roman" w:hAnsi="Times New Roman" w:cs="Times New Roman"/>
          <w:b/>
          <w:highlight w:val="white"/>
        </w:rPr>
        <w:t>Shu</w:t>
      </w:r>
      <w:proofErr w:type="spellEnd"/>
      <w:r>
        <w:rPr>
          <w:rFonts w:ascii="Times New Roman" w:eastAsia="Times New Roman" w:hAnsi="Times New Roman" w:cs="Times New Roman"/>
          <w:b/>
          <w:highlight w:val="white"/>
        </w:rPr>
        <w:t xml:space="preserve"> Roads. Another of this author’s poems describes “quiet night thoughts / in front of my bed” and “bright moonlight” (*)</w:t>
      </w:r>
      <w:r>
        <w:rPr>
          <w:rFonts w:ascii="Times New Roman" w:eastAsia="Times New Roman" w:hAnsi="Times New Roman" w:cs="Times New Roman"/>
          <w:highlight w:val="white"/>
        </w:rPr>
        <w:t xml:space="preserve">. In a poem by this author the narrator details being “married at fourteen...learning to smile at fifteen” in a lamentation of her husband’s five month absence. For 10 points, name this Tang Dynasty Chinese poet </w:t>
      </w:r>
      <w:proofErr w:type="gramStart"/>
      <w:r>
        <w:rPr>
          <w:rFonts w:ascii="Times New Roman" w:eastAsia="Times New Roman" w:hAnsi="Times New Roman" w:cs="Times New Roman"/>
          <w:highlight w:val="white"/>
        </w:rPr>
        <w:t>whose</w:t>
      </w:r>
      <w:proofErr w:type="gramEnd"/>
      <w:r>
        <w:rPr>
          <w:rFonts w:ascii="Times New Roman" w:eastAsia="Times New Roman" w:hAnsi="Times New Roman" w:cs="Times New Roman"/>
          <w:highlight w:val="white"/>
        </w:rPr>
        <w:t xml:space="preserve"> “The River Merchant’s Wife” was notably translated by Ezra Pound.</w:t>
      </w:r>
    </w:p>
    <w:p w14:paraId="1F7C01EC"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Li</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Bai</w:t>
      </w:r>
      <w:proofErr w:type="spellEnd"/>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Li</w:t>
      </w:r>
      <w:r>
        <w:rPr>
          <w:rFonts w:ascii="Times New Roman" w:eastAsia="Times New Roman" w:hAnsi="Times New Roman" w:cs="Times New Roman"/>
          <w:highlight w:val="white"/>
        </w:rPr>
        <w:t xml:space="preserve"> Po or </w:t>
      </w:r>
      <w:r>
        <w:rPr>
          <w:rFonts w:ascii="Times New Roman" w:eastAsia="Times New Roman" w:hAnsi="Times New Roman" w:cs="Times New Roman"/>
          <w:b/>
          <w:highlight w:val="white"/>
          <w:u w:val="single"/>
        </w:rPr>
        <w:t>Li</w:t>
      </w:r>
      <w:r>
        <w:rPr>
          <w:rFonts w:ascii="Times New Roman" w:eastAsia="Times New Roman" w:hAnsi="Times New Roman" w:cs="Times New Roman"/>
          <w:highlight w:val="white"/>
        </w:rPr>
        <w:t xml:space="preserve"> Bo]</w:t>
      </w:r>
    </w:p>
    <w:p w14:paraId="73627181" w14:textId="77777777" w:rsidR="00124DA4" w:rsidRDefault="00124DA4">
      <w:pPr>
        <w:pStyle w:val="normal0"/>
      </w:pPr>
    </w:p>
    <w:p w14:paraId="22A9599A" w14:textId="77777777" w:rsidR="00B23C74" w:rsidRDefault="00B23C74">
      <w:pPr>
        <w:pStyle w:val="normal0"/>
      </w:pPr>
    </w:p>
    <w:p w14:paraId="55DF269C" w14:textId="77777777" w:rsidR="00B23C74" w:rsidRDefault="00B23C74">
      <w:pPr>
        <w:pStyle w:val="normal0"/>
      </w:pPr>
    </w:p>
    <w:p w14:paraId="6CD91B51" w14:textId="77777777" w:rsidR="00B23C74" w:rsidRDefault="00B23C74">
      <w:pPr>
        <w:pStyle w:val="normal0"/>
      </w:pPr>
    </w:p>
    <w:p w14:paraId="5FF9DACD" w14:textId="77777777" w:rsidR="00B23C74" w:rsidRDefault="00B23C74">
      <w:pPr>
        <w:pStyle w:val="normal0"/>
      </w:pPr>
    </w:p>
    <w:p w14:paraId="0F4BC55D" w14:textId="77777777" w:rsidR="00B23C74" w:rsidRDefault="00B23C74">
      <w:pPr>
        <w:pStyle w:val="normal0"/>
      </w:pPr>
    </w:p>
    <w:p w14:paraId="68DF40EC" w14:textId="77777777" w:rsidR="00124DA4" w:rsidRDefault="00B23C74">
      <w:pPr>
        <w:pStyle w:val="normal0"/>
      </w:pPr>
      <w:r>
        <w:rPr>
          <w:rFonts w:ascii="Times New Roman" w:eastAsia="Times New Roman" w:hAnsi="Times New Roman" w:cs="Times New Roman"/>
        </w:rPr>
        <w:lastRenderedPageBreak/>
        <w:t xml:space="preserve">5. </w:t>
      </w: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Köppen</w:t>
      </w:r>
      <w:proofErr w:type="spellEnd"/>
      <w:r>
        <w:rPr>
          <w:rFonts w:ascii="Times New Roman" w:eastAsia="Times New Roman" w:hAnsi="Times New Roman" w:cs="Times New Roman"/>
          <w:b/>
        </w:rPr>
        <w:t xml:space="preserve"> climate classification system uses this term to describe the climate denoted ET. During the Pleistocene epoch, the steppe form of this climate existed throughout central Eurasia. The rapid melting of (*)</w:t>
      </w:r>
      <w:r>
        <w:rPr>
          <w:rFonts w:ascii="Times New Roman" w:eastAsia="Times New Roman" w:hAnsi="Times New Roman" w:cs="Times New Roman"/>
        </w:rPr>
        <w:t xml:space="preserve"> permafrost due to climate change affects the biodiversity of this biome. This biome occurs north of the taiga belt, and its border with forests results in a tree line. Caribou, musk ox, and snowy owls are found in this polar climate. For 10 points, name this treeless, cold biome exemplified by the arctic and Antarctic varieties.</w:t>
      </w:r>
    </w:p>
    <w:p w14:paraId="57CA8A28"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tundra</w:t>
      </w:r>
      <w:r>
        <w:rPr>
          <w:rFonts w:ascii="Times New Roman" w:eastAsia="Times New Roman" w:hAnsi="Times New Roman" w:cs="Times New Roman"/>
        </w:rPr>
        <w:t xml:space="preserve"> [anti-prompt on more specific varieties, like arctic, Antarctic, and alpine]</w:t>
      </w:r>
    </w:p>
    <w:p w14:paraId="1022F401" w14:textId="77777777" w:rsidR="00124DA4" w:rsidRDefault="00124DA4">
      <w:pPr>
        <w:pStyle w:val="normal0"/>
      </w:pPr>
    </w:p>
    <w:p w14:paraId="27F78B2E" w14:textId="77777777" w:rsidR="00124DA4" w:rsidRDefault="00B23C74">
      <w:pPr>
        <w:pStyle w:val="normal0"/>
      </w:pPr>
      <w:r>
        <w:rPr>
          <w:rFonts w:ascii="Times New Roman" w:eastAsia="Times New Roman" w:hAnsi="Times New Roman" w:cs="Times New Roman"/>
        </w:rPr>
        <w:t xml:space="preserve">6. </w:t>
      </w:r>
      <w:r>
        <w:rPr>
          <w:rFonts w:ascii="Times New Roman" w:eastAsia="Times New Roman" w:hAnsi="Times New Roman" w:cs="Times New Roman"/>
          <w:b/>
        </w:rPr>
        <w:t xml:space="preserve">In one work by this </w:t>
      </w:r>
      <w:proofErr w:type="gramStart"/>
      <w:r>
        <w:rPr>
          <w:rFonts w:ascii="Times New Roman" w:eastAsia="Times New Roman" w:hAnsi="Times New Roman" w:cs="Times New Roman"/>
          <w:b/>
        </w:rPr>
        <w:t>sculptor,</w:t>
      </w:r>
      <w:proofErr w:type="gramEnd"/>
      <w:r>
        <w:rPr>
          <w:rFonts w:ascii="Times New Roman" w:eastAsia="Times New Roman" w:hAnsi="Times New Roman" w:cs="Times New Roman"/>
          <w:b/>
        </w:rPr>
        <w:t xml:space="preserve"> two boars are to the left of a deer’s head whose antlers prominently protrude outwards above the central figure. Neptune, who holds a trident, sits across from a woman who represents the earth holding a cornucopia in one of this man’s works. Along with his (*)</w:t>
      </w:r>
      <w:r>
        <w:rPr>
          <w:rFonts w:ascii="Times New Roman" w:eastAsia="Times New Roman" w:hAnsi="Times New Roman" w:cs="Times New Roman"/>
        </w:rPr>
        <w:t xml:space="preserve"> </w:t>
      </w:r>
      <w:r>
        <w:rPr>
          <w:rFonts w:ascii="Times New Roman" w:eastAsia="Times New Roman" w:hAnsi="Times New Roman" w:cs="Times New Roman"/>
          <w:i/>
        </w:rPr>
        <w:t>Nymph de Fontainebleau</w:t>
      </w:r>
      <w:r>
        <w:rPr>
          <w:rFonts w:ascii="Times New Roman" w:eastAsia="Times New Roman" w:hAnsi="Times New Roman" w:cs="Times New Roman"/>
        </w:rPr>
        <w:t xml:space="preserve"> and his </w:t>
      </w:r>
      <w:proofErr w:type="gramStart"/>
      <w:r>
        <w:rPr>
          <w:rFonts w:ascii="Times New Roman" w:eastAsia="Times New Roman" w:hAnsi="Times New Roman" w:cs="Times New Roman"/>
        </w:rPr>
        <w:t>salt cellar</w:t>
      </w:r>
      <w:proofErr w:type="gramEnd"/>
      <w:r>
        <w:rPr>
          <w:rFonts w:ascii="Times New Roman" w:eastAsia="Times New Roman" w:hAnsi="Times New Roman" w:cs="Times New Roman"/>
        </w:rPr>
        <w:t xml:space="preserve">, this man sculpted a work where the main figure holds a sword in his right hand and holds a decapitated head where the innards are spilling out in the other. For 10 points, name this sculptor of </w:t>
      </w:r>
      <w:r>
        <w:rPr>
          <w:rFonts w:ascii="Times New Roman" w:eastAsia="Times New Roman" w:hAnsi="Times New Roman" w:cs="Times New Roman"/>
          <w:i/>
        </w:rPr>
        <w:t>Perseus With The Head of Medusa</w:t>
      </w:r>
      <w:r>
        <w:rPr>
          <w:rFonts w:ascii="Times New Roman" w:eastAsia="Times New Roman" w:hAnsi="Times New Roman" w:cs="Times New Roman"/>
        </w:rPr>
        <w:t>.</w:t>
      </w:r>
    </w:p>
    <w:p w14:paraId="5EA31BC1"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Benvenuto</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Cellini</w:t>
      </w:r>
    </w:p>
    <w:p w14:paraId="326CB639" w14:textId="77777777" w:rsidR="00124DA4" w:rsidRDefault="00124DA4">
      <w:pPr>
        <w:pStyle w:val="normal0"/>
      </w:pPr>
    </w:p>
    <w:p w14:paraId="0F976CE5" w14:textId="77777777" w:rsidR="00124DA4" w:rsidRDefault="00B23C74">
      <w:pPr>
        <w:pStyle w:val="normal0"/>
      </w:pPr>
      <w:r>
        <w:rPr>
          <w:rFonts w:ascii="Times New Roman" w:eastAsia="Times New Roman" w:hAnsi="Times New Roman" w:cs="Times New Roman"/>
        </w:rPr>
        <w:t xml:space="preserve">7. </w:t>
      </w:r>
      <w:proofErr w:type="spellStart"/>
      <w:r>
        <w:rPr>
          <w:rFonts w:ascii="Times New Roman" w:eastAsia="Times New Roman" w:hAnsi="Times New Roman" w:cs="Times New Roman"/>
          <w:b/>
        </w:rPr>
        <w:t>Mandaeans</w:t>
      </w:r>
      <w:proofErr w:type="spellEnd"/>
      <w:r>
        <w:rPr>
          <w:rFonts w:ascii="Times New Roman" w:eastAsia="Times New Roman" w:hAnsi="Times New Roman" w:cs="Times New Roman"/>
          <w:b/>
        </w:rPr>
        <w:t xml:space="preserve"> believe that Jesus was a false messiah who corrupted the teachings of this figure, whom they revere. This figure denied being Elijah, instead quoting Isaiah. In return for dancing for Herod, Salome demanded this man’s (*)</w:t>
      </w:r>
      <w:r>
        <w:rPr>
          <w:rFonts w:ascii="Times New Roman" w:eastAsia="Times New Roman" w:hAnsi="Times New Roman" w:cs="Times New Roman"/>
        </w:rPr>
        <w:t xml:space="preserve"> beheading. Before his birth, this man leaped in the womb of his mother, Elizabeth, when </w:t>
      </w:r>
      <w:proofErr w:type="gramStart"/>
      <w:r>
        <w:rPr>
          <w:rFonts w:ascii="Times New Roman" w:eastAsia="Times New Roman" w:hAnsi="Times New Roman" w:cs="Times New Roman"/>
        </w:rPr>
        <w:t>she was visited by Mary</w:t>
      </w:r>
      <w:proofErr w:type="gramEnd"/>
      <w:r>
        <w:rPr>
          <w:rFonts w:ascii="Times New Roman" w:eastAsia="Times New Roman" w:hAnsi="Times New Roman" w:cs="Times New Roman"/>
        </w:rPr>
        <w:t>. This man performed a certain sacrament for Jesus in the Jordan River. For 10 points, name this locust-eating wandering prophet.</w:t>
      </w:r>
    </w:p>
    <w:p w14:paraId="3F394BE8"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John the Baptist</w:t>
      </w:r>
      <w:r>
        <w:rPr>
          <w:rFonts w:ascii="Times New Roman" w:eastAsia="Times New Roman" w:hAnsi="Times New Roman" w:cs="Times New Roman"/>
        </w:rPr>
        <w:t xml:space="preserve"> [prompt on “</w:t>
      </w:r>
      <w:r>
        <w:rPr>
          <w:rFonts w:ascii="Times New Roman" w:eastAsia="Times New Roman" w:hAnsi="Times New Roman" w:cs="Times New Roman"/>
          <w:b/>
          <w:u w:val="single"/>
        </w:rPr>
        <w:t>John</w:t>
      </w:r>
      <w:r>
        <w:rPr>
          <w:rFonts w:ascii="Times New Roman" w:eastAsia="Times New Roman" w:hAnsi="Times New Roman" w:cs="Times New Roman"/>
        </w:rPr>
        <w:t>”]</w:t>
      </w:r>
    </w:p>
    <w:p w14:paraId="1421DE66" w14:textId="77777777" w:rsidR="00124DA4" w:rsidRDefault="00124DA4">
      <w:pPr>
        <w:pStyle w:val="normal0"/>
      </w:pPr>
    </w:p>
    <w:p w14:paraId="725D9DBB" w14:textId="77777777" w:rsidR="00124DA4" w:rsidRDefault="00B23C74">
      <w:pPr>
        <w:pStyle w:val="normal0"/>
      </w:pPr>
      <w:r>
        <w:rPr>
          <w:rFonts w:ascii="Times New Roman" w:eastAsia="Times New Roman" w:hAnsi="Times New Roman" w:cs="Times New Roman"/>
        </w:rPr>
        <w:t xml:space="preserve">8. </w:t>
      </w:r>
      <w:r>
        <w:rPr>
          <w:rFonts w:ascii="Times New Roman" w:eastAsia="Times New Roman" w:hAnsi="Times New Roman" w:cs="Times New Roman"/>
          <w:b/>
        </w:rPr>
        <w:t xml:space="preserve">One political cartoon depicting the immediate aftermath of this event shows a figure </w:t>
      </w:r>
      <w:proofErr w:type="gramStart"/>
      <w:r>
        <w:rPr>
          <w:rFonts w:ascii="Times New Roman" w:eastAsia="Times New Roman" w:hAnsi="Times New Roman" w:cs="Times New Roman"/>
          <w:b/>
        </w:rPr>
        <w:t>who</w:t>
      </w:r>
      <w:proofErr w:type="gramEnd"/>
      <w:r>
        <w:rPr>
          <w:rFonts w:ascii="Times New Roman" w:eastAsia="Times New Roman" w:hAnsi="Times New Roman" w:cs="Times New Roman"/>
          <w:b/>
        </w:rPr>
        <w:t xml:space="preserve"> has thrown his crown in the trashcan in exchange another larger one. One nation created the </w:t>
      </w:r>
      <w:r>
        <w:rPr>
          <w:rFonts w:ascii="Times New Roman" w:eastAsia="Times New Roman" w:hAnsi="Times New Roman" w:cs="Times New Roman"/>
          <w:b/>
          <w:i/>
        </w:rPr>
        <w:t>Zollverein</w:t>
      </w:r>
      <w:r>
        <w:rPr>
          <w:rFonts w:ascii="Times New Roman" w:eastAsia="Times New Roman" w:hAnsi="Times New Roman" w:cs="Times New Roman"/>
          <w:b/>
        </w:rPr>
        <w:t xml:space="preserve"> customs union to assert its dominance over Austria in regards to completing this action. This event could have been completed earlier if the (*) </w:t>
      </w:r>
      <w:r>
        <w:rPr>
          <w:rFonts w:ascii="Times New Roman" w:eastAsia="Times New Roman" w:hAnsi="Times New Roman" w:cs="Times New Roman"/>
        </w:rPr>
        <w:t>Frankfurt Convention’s proffered crown had been accepted. Following the Franco-Prussian War, Kaiser Wilhelm I completed this action in the Hall of Mirrors at the Palace of Versailles. For 10 points, name this action, which consisted of Prussia consolidating small states into one large empire in 1871.</w:t>
      </w:r>
    </w:p>
    <w:p w14:paraId="0C79155C"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Unification of Germany</w:t>
      </w:r>
      <w:r>
        <w:rPr>
          <w:rFonts w:ascii="Times New Roman" w:eastAsia="Times New Roman" w:hAnsi="Times New Roman" w:cs="Times New Roman"/>
        </w:rPr>
        <w:t xml:space="preserve"> [accept obvious equivalents]</w:t>
      </w:r>
    </w:p>
    <w:p w14:paraId="1C3518CE" w14:textId="77777777" w:rsidR="00124DA4" w:rsidRDefault="00124DA4">
      <w:pPr>
        <w:pStyle w:val="normal0"/>
      </w:pPr>
    </w:p>
    <w:p w14:paraId="3C055B05" w14:textId="77777777" w:rsidR="00124DA4" w:rsidRDefault="00B23C74">
      <w:pPr>
        <w:pStyle w:val="normal0"/>
      </w:pPr>
      <w:r>
        <w:rPr>
          <w:rFonts w:ascii="Times New Roman" w:eastAsia="Times New Roman" w:hAnsi="Times New Roman" w:cs="Times New Roman"/>
        </w:rPr>
        <w:t xml:space="preserve">9. </w:t>
      </w:r>
      <w:r>
        <w:rPr>
          <w:rFonts w:ascii="Times New Roman" w:eastAsia="Times New Roman" w:hAnsi="Times New Roman" w:cs="Times New Roman"/>
          <w:b/>
        </w:rPr>
        <w:t xml:space="preserve">Federal Judge </w:t>
      </w:r>
      <w:proofErr w:type="spellStart"/>
      <w:r>
        <w:rPr>
          <w:rFonts w:ascii="Times New Roman" w:eastAsia="Times New Roman" w:hAnsi="Times New Roman" w:cs="Times New Roman"/>
          <w:b/>
        </w:rPr>
        <w:t>Kenesaw</w:t>
      </w:r>
      <w:proofErr w:type="spellEnd"/>
      <w:r>
        <w:rPr>
          <w:rFonts w:ascii="Times New Roman" w:eastAsia="Times New Roman" w:hAnsi="Times New Roman" w:cs="Times New Roman"/>
          <w:b/>
        </w:rPr>
        <w:t xml:space="preserve"> Landis fined this man’s business’s Indiana subsidiary $22 million dollars for violating federal railroad tariff laws. This man acquired 22 of his business competitors in a deal known as the Cleveland Massacre. Henry Flagler and this man partnered with Samuel Andrews, the inventor of fractional distillation. (*)</w:t>
      </w:r>
      <w:r>
        <w:rPr>
          <w:rFonts w:ascii="Times New Roman" w:eastAsia="Times New Roman" w:hAnsi="Times New Roman" w:cs="Times New Roman"/>
        </w:rPr>
        <w:t xml:space="preserve"> Ida Tarbell wrote a condemning history that documented this man’s monopolizing of American markets. For 10 points, name this founder of the Standard Oil Trust, a captain of industry who names a university and center in New York City.</w:t>
      </w:r>
    </w:p>
    <w:p w14:paraId="3481B3E5"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w:t>
      </w:r>
      <w:r>
        <w:rPr>
          <w:rFonts w:ascii="Times New Roman" w:eastAsia="Times New Roman" w:hAnsi="Times New Roman" w:cs="Times New Roman"/>
        </w:rPr>
        <w:t xml:space="preserve">ohn Davison </w:t>
      </w:r>
      <w:r>
        <w:rPr>
          <w:rFonts w:ascii="Times New Roman" w:eastAsia="Times New Roman" w:hAnsi="Times New Roman" w:cs="Times New Roman"/>
          <w:b/>
          <w:u w:val="single"/>
        </w:rPr>
        <w:t>Rockefeller</w:t>
      </w:r>
      <w:r>
        <w:rPr>
          <w:rFonts w:ascii="Times New Roman" w:eastAsia="Times New Roman" w:hAnsi="Times New Roman" w:cs="Times New Roman"/>
        </w:rPr>
        <w:t>, Sr. [prompt on partial]</w:t>
      </w:r>
    </w:p>
    <w:p w14:paraId="6EDF334D" w14:textId="77777777" w:rsidR="00124DA4" w:rsidRDefault="00124DA4">
      <w:pPr>
        <w:pStyle w:val="normal0"/>
      </w:pPr>
    </w:p>
    <w:p w14:paraId="03C00C62" w14:textId="77777777" w:rsidR="00B23C74" w:rsidRDefault="00B23C74">
      <w:pPr>
        <w:pStyle w:val="normal0"/>
      </w:pPr>
    </w:p>
    <w:p w14:paraId="79A7C55E" w14:textId="77777777" w:rsidR="00B23C74" w:rsidRDefault="00B23C74">
      <w:pPr>
        <w:pStyle w:val="normal0"/>
      </w:pPr>
    </w:p>
    <w:p w14:paraId="344BA913" w14:textId="77777777" w:rsidR="00124DA4" w:rsidRDefault="00B23C74">
      <w:pPr>
        <w:pStyle w:val="normal0"/>
      </w:pPr>
      <w:r>
        <w:rPr>
          <w:rFonts w:ascii="Times New Roman" w:eastAsia="Times New Roman" w:hAnsi="Times New Roman" w:cs="Times New Roman"/>
        </w:rPr>
        <w:lastRenderedPageBreak/>
        <w:t xml:space="preserve">10. </w:t>
      </w:r>
      <w:r>
        <w:rPr>
          <w:rFonts w:ascii="Times New Roman" w:eastAsia="Times New Roman" w:hAnsi="Times New Roman" w:cs="Times New Roman"/>
          <w:b/>
        </w:rPr>
        <w:t>A character in this poem "rode over Connecticut in a glass coach." Its seventh section asks "O thin men of Haddam, / Why do you imagine golden birds?" The speaker of this poem does not know if he prefers "the beauty of inflections" or "the beauty of innuendos." The speaker of the poem recalls an icy window made of "barbaric glass" which the title (*)</w:t>
      </w:r>
      <w:r>
        <w:rPr>
          <w:rFonts w:ascii="Times New Roman" w:eastAsia="Times New Roman" w:hAnsi="Times New Roman" w:cs="Times New Roman"/>
        </w:rPr>
        <w:t xml:space="preserve"> creature's shadow crossed "to and fro." Its first section states "Among twenty snowy mountains /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only moving thing" was the eye of the title avian. For 10 points, name this poem by Wallace Stevens.</w:t>
      </w:r>
    </w:p>
    <w:p w14:paraId="55A2168B" w14:textId="77777777" w:rsidR="00124DA4" w:rsidRDefault="00B23C74">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Thirteen Ways of Looking at a Blackbird</w:t>
      </w:r>
      <w:r>
        <w:rPr>
          <w:rFonts w:ascii="Times New Roman" w:eastAsia="Times New Roman" w:hAnsi="Times New Roman" w:cs="Times New Roman"/>
        </w:rPr>
        <w:t>”</w:t>
      </w:r>
    </w:p>
    <w:p w14:paraId="4647A7C4" w14:textId="77777777" w:rsidR="00124DA4" w:rsidRDefault="00124DA4">
      <w:pPr>
        <w:pStyle w:val="normal0"/>
      </w:pPr>
    </w:p>
    <w:p w14:paraId="45FBD8CE" w14:textId="77777777" w:rsidR="00124DA4" w:rsidRDefault="00B23C74">
      <w:pPr>
        <w:pStyle w:val="normal0"/>
      </w:pPr>
      <w:r>
        <w:rPr>
          <w:rFonts w:ascii="Times New Roman" w:eastAsia="Times New Roman" w:hAnsi="Times New Roman" w:cs="Times New Roman"/>
          <w:highlight w:val="white"/>
        </w:rPr>
        <w:t xml:space="preserve">11. </w:t>
      </w:r>
      <w:r w:rsidRPr="00B23C74">
        <w:rPr>
          <w:rFonts w:ascii="Times New Roman" w:eastAsia="Times New Roman" w:hAnsi="Times New Roman" w:cs="Times New Roman"/>
          <w:b/>
          <w:highlight w:val="white"/>
        </w:rPr>
        <w:t>One species of these organisms secretes the compound alpha-</w:t>
      </w:r>
      <w:proofErr w:type="spellStart"/>
      <w:proofErr w:type="gramStart"/>
      <w:r w:rsidRPr="00B23C74">
        <w:rPr>
          <w:rFonts w:ascii="Times New Roman" w:eastAsia="Times New Roman" w:hAnsi="Times New Roman" w:cs="Times New Roman"/>
          <w:b/>
          <w:highlight w:val="white"/>
        </w:rPr>
        <w:t>amanitin</w:t>
      </w:r>
      <w:proofErr w:type="spellEnd"/>
      <w:r w:rsidRPr="00B23C74">
        <w:rPr>
          <w:rFonts w:ascii="Times New Roman" w:eastAsia="Times New Roman" w:hAnsi="Times New Roman" w:cs="Times New Roman"/>
          <w:b/>
          <w:highlight w:val="white"/>
        </w:rPr>
        <w:t xml:space="preserve"> which</w:t>
      </w:r>
      <w:proofErr w:type="gramEnd"/>
      <w:r w:rsidRPr="00B23C74">
        <w:rPr>
          <w:rFonts w:ascii="Times New Roman" w:eastAsia="Times New Roman" w:hAnsi="Times New Roman" w:cs="Times New Roman"/>
          <w:b/>
          <w:highlight w:val="white"/>
        </w:rPr>
        <w:t xml:space="preserve"> is a potent inhibitor of RNA polymerase II. Some of these organisms undergo </w:t>
      </w:r>
      <w:proofErr w:type="spellStart"/>
      <w:r w:rsidRPr="00B23C74">
        <w:rPr>
          <w:rFonts w:ascii="Times New Roman" w:eastAsia="Times New Roman" w:hAnsi="Times New Roman" w:cs="Times New Roman"/>
          <w:b/>
          <w:highlight w:val="white"/>
        </w:rPr>
        <w:t>plasmogamy</w:t>
      </w:r>
      <w:proofErr w:type="spellEnd"/>
      <w:r w:rsidRPr="00B23C74">
        <w:rPr>
          <w:rFonts w:ascii="Times New Roman" w:eastAsia="Times New Roman" w:hAnsi="Times New Roman" w:cs="Times New Roman"/>
          <w:b/>
          <w:highlight w:val="white"/>
        </w:rPr>
        <w:t xml:space="preserve">, linking the cytoplasm of two cells without joining the nuclei. </w:t>
      </w:r>
      <w:proofErr w:type="spellStart"/>
      <w:r w:rsidRPr="00B23C74">
        <w:rPr>
          <w:rFonts w:ascii="Times New Roman" w:eastAsia="Times New Roman" w:hAnsi="Times New Roman" w:cs="Times New Roman"/>
          <w:b/>
          <w:highlight w:val="white"/>
        </w:rPr>
        <w:t>Deuteromycota</w:t>
      </w:r>
      <w:proofErr w:type="spellEnd"/>
      <w:r w:rsidRPr="00B23C74">
        <w:rPr>
          <w:rFonts w:ascii="Times New Roman" w:eastAsia="Times New Roman" w:hAnsi="Times New Roman" w:cs="Times New Roman"/>
          <w:b/>
          <w:highlight w:val="white"/>
        </w:rPr>
        <w:t xml:space="preserve"> are known as “imperfect” varieties of these organisms since they have no observed means of</w:t>
      </w:r>
      <w:r>
        <w:rPr>
          <w:rFonts w:ascii="Times New Roman" w:eastAsia="Times New Roman" w:hAnsi="Times New Roman" w:cs="Times New Roman"/>
          <w:b/>
          <w:highlight w:val="white"/>
        </w:rPr>
        <w:t xml:space="preserve"> (*) </w:t>
      </w:r>
      <w:r w:rsidRPr="00B23C74">
        <w:rPr>
          <w:rFonts w:ascii="Times New Roman" w:eastAsia="Times New Roman" w:hAnsi="Times New Roman" w:cs="Times New Roman"/>
          <w:highlight w:val="white"/>
        </w:rPr>
        <w:t>reproduction.</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They form a symbiotic relationship with </w:t>
      </w:r>
      <w:proofErr w:type="spellStart"/>
      <w:r>
        <w:rPr>
          <w:rFonts w:ascii="Times New Roman" w:eastAsia="Times New Roman" w:hAnsi="Times New Roman" w:cs="Times New Roman"/>
          <w:highlight w:val="white"/>
        </w:rPr>
        <w:t>vascual</w:t>
      </w:r>
      <w:proofErr w:type="spellEnd"/>
      <w:r>
        <w:rPr>
          <w:rFonts w:ascii="Times New Roman" w:eastAsia="Times New Roman" w:hAnsi="Times New Roman" w:cs="Times New Roman"/>
          <w:highlight w:val="white"/>
        </w:rPr>
        <w:t xml:space="preserve"> plant roots known as </w:t>
      </w:r>
      <w:proofErr w:type="spellStart"/>
      <w:r>
        <w:rPr>
          <w:rFonts w:ascii="Times New Roman" w:eastAsia="Times New Roman" w:hAnsi="Times New Roman" w:cs="Times New Roman"/>
          <w:highlight w:val="white"/>
        </w:rPr>
        <w:t>mychorrhizae</w:t>
      </w:r>
      <w:proofErr w:type="spellEnd"/>
      <w:r>
        <w:rPr>
          <w:rFonts w:ascii="Times New Roman" w:eastAsia="Times New Roman" w:hAnsi="Times New Roman" w:cs="Times New Roman"/>
          <w:highlight w:val="white"/>
        </w:rPr>
        <w:t xml:space="preserve">. Most of these organisms form a multicellular feeding structure known as mycelium made out of hyphae. For 10 points name this kingdom which includes yeasts and </w:t>
      </w:r>
      <w:r>
        <w:rPr>
          <w:rFonts w:ascii="Times New Roman" w:eastAsia="Times New Roman" w:hAnsi="Times New Roman" w:cs="Times New Roman"/>
        </w:rPr>
        <w:t>mushrooms.</w:t>
      </w:r>
    </w:p>
    <w:p w14:paraId="69B91F11"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fungi</w:t>
      </w:r>
      <w:r>
        <w:rPr>
          <w:rFonts w:ascii="Times New Roman" w:eastAsia="Times New Roman" w:hAnsi="Times New Roman" w:cs="Times New Roman"/>
          <w:highlight w:val="white"/>
        </w:rPr>
        <w:t xml:space="preserve"> [accept word forms like “fungus”; prompt on “mushrooms” until </w:t>
      </w:r>
      <w:proofErr w:type="spellStart"/>
      <w:r>
        <w:rPr>
          <w:rFonts w:ascii="Times New Roman" w:eastAsia="Times New Roman" w:hAnsi="Times New Roman" w:cs="Times New Roman"/>
          <w:highlight w:val="white"/>
        </w:rPr>
        <w:t>plasmogamy</w:t>
      </w:r>
      <w:proofErr w:type="spellEnd"/>
      <w:r>
        <w:rPr>
          <w:rFonts w:ascii="Times New Roman" w:eastAsia="Times New Roman" w:hAnsi="Times New Roman" w:cs="Times New Roman"/>
          <w:highlight w:val="white"/>
        </w:rPr>
        <w:t>]</w:t>
      </w:r>
    </w:p>
    <w:p w14:paraId="7DE9ACE8" w14:textId="77777777" w:rsidR="00124DA4" w:rsidRDefault="00124DA4">
      <w:pPr>
        <w:pStyle w:val="normal0"/>
      </w:pPr>
    </w:p>
    <w:p w14:paraId="089B4967" w14:textId="77777777" w:rsidR="00124DA4" w:rsidRDefault="00B23C74">
      <w:pPr>
        <w:pStyle w:val="normal0"/>
      </w:pPr>
      <w:r>
        <w:rPr>
          <w:rFonts w:ascii="Times New Roman" w:eastAsia="Times New Roman" w:hAnsi="Times New Roman" w:cs="Times New Roman"/>
          <w:highlight w:val="white"/>
        </w:rPr>
        <w:t xml:space="preserve">12. </w:t>
      </w:r>
      <w:r>
        <w:rPr>
          <w:rFonts w:ascii="Times New Roman" w:eastAsia="Times New Roman" w:hAnsi="Times New Roman" w:cs="Times New Roman"/>
          <w:b/>
          <w:highlight w:val="white"/>
        </w:rPr>
        <w:t xml:space="preserve">This man visited Freud’s house once a week as part of the Wednesday Society. Rudolf </w:t>
      </w:r>
      <w:proofErr w:type="spellStart"/>
      <w:r>
        <w:rPr>
          <w:rFonts w:ascii="Times New Roman" w:eastAsia="Times New Roman" w:hAnsi="Times New Roman" w:cs="Times New Roman"/>
          <w:b/>
          <w:highlight w:val="white"/>
        </w:rPr>
        <w:t>Dreikurs</w:t>
      </w:r>
      <w:proofErr w:type="spellEnd"/>
      <w:r>
        <w:rPr>
          <w:rFonts w:ascii="Times New Roman" w:eastAsia="Times New Roman" w:hAnsi="Times New Roman" w:cs="Times New Roman"/>
          <w:b/>
          <w:highlight w:val="white"/>
        </w:rPr>
        <w:t xml:space="preserve"> established societies of and further developed this man’s psychology. Jan Smuts’ holism had a profound impact on this man’s thinking. This man developed the school of individual (*)</w:t>
      </w:r>
      <w:r>
        <w:rPr>
          <w:rFonts w:ascii="Times New Roman" w:eastAsia="Times New Roman" w:hAnsi="Times New Roman" w:cs="Times New Roman"/>
          <w:highlight w:val="white"/>
        </w:rPr>
        <w:t xml:space="preserve"> psychology after splitting from Freudian psychoanalysis. This man theorized that firstborn siblings felt dethroned upon the birth of a younger sibling. For 10 points, name this author of </w:t>
      </w:r>
      <w:r>
        <w:rPr>
          <w:rFonts w:ascii="Times New Roman" w:eastAsia="Times New Roman" w:hAnsi="Times New Roman" w:cs="Times New Roman"/>
          <w:i/>
          <w:highlight w:val="white"/>
        </w:rPr>
        <w:t>The Neurotic Constitution</w:t>
      </w:r>
      <w:r>
        <w:rPr>
          <w:rFonts w:ascii="Times New Roman" w:eastAsia="Times New Roman" w:hAnsi="Times New Roman" w:cs="Times New Roman"/>
          <w:highlight w:val="white"/>
        </w:rPr>
        <w:t>, an Austrian psychologist who coined the term “inferiority complex”.</w:t>
      </w:r>
    </w:p>
    <w:p w14:paraId="485BB77B" w14:textId="77777777" w:rsidR="00124DA4" w:rsidRDefault="00B23C74">
      <w:pPr>
        <w:pStyle w:val="normal0"/>
      </w:pPr>
      <w:r>
        <w:rPr>
          <w:rFonts w:ascii="Times New Roman" w:eastAsia="Times New Roman" w:hAnsi="Times New Roman" w:cs="Times New Roman"/>
          <w:highlight w:val="white"/>
        </w:rPr>
        <w:t xml:space="preserve">ANSWER: Alfred </w:t>
      </w:r>
      <w:r>
        <w:rPr>
          <w:rFonts w:ascii="Times New Roman" w:eastAsia="Times New Roman" w:hAnsi="Times New Roman" w:cs="Times New Roman"/>
          <w:b/>
          <w:highlight w:val="white"/>
          <w:u w:val="single"/>
        </w:rPr>
        <w:t>Adler</w:t>
      </w:r>
    </w:p>
    <w:p w14:paraId="019AB2F8" w14:textId="77777777" w:rsidR="00124DA4" w:rsidRDefault="00124DA4">
      <w:pPr>
        <w:pStyle w:val="normal0"/>
      </w:pPr>
    </w:p>
    <w:p w14:paraId="26D079EF" w14:textId="77777777" w:rsidR="00124DA4" w:rsidRDefault="00B23C74">
      <w:pPr>
        <w:pStyle w:val="normal0"/>
      </w:pPr>
      <w:r>
        <w:rPr>
          <w:rFonts w:ascii="Times New Roman" w:eastAsia="Times New Roman" w:hAnsi="Times New Roman" w:cs="Times New Roman"/>
          <w:highlight w:val="white"/>
        </w:rPr>
        <w:t xml:space="preserve">13. </w:t>
      </w:r>
      <w:r>
        <w:rPr>
          <w:rFonts w:ascii="Times New Roman" w:eastAsia="Times New Roman" w:hAnsi="Times New Roman" w:cs="Times New Roman"/>
          <w:b/>
          <w:highlight w:val="white"/>
        </w:rPr>
        <w:t xml:space="preserve">This god is depicted in his human form in the Tovar and </w:t>
      </w:r>
      <w:proofErr w:type="spellStart"/>
      <w:r>
        <w:rPr>
          <w:rFonts w:ascii="Times New Roman" w:eastAsia="Times New Roman" w:hAnsi="Times New Roman" w:cs="Times New Roman"/>
          <w:b/>
          <w:highlight w:val="white"/>
        </w:rPr>
        <w:t>Telleriano-Remensis</w:t>
      </w:r>
      <w:proofErr w:type="spellEnd"/>
      <w:r>
        <w:rPr>
          <w:rFonts w:ascii="Times New Roman" w:eastAsia="Times New Roman" w:hAnsi="Times New Roman" w:cs="Times New Roman"/>
          <w:b/>
          <w:highlight w:val="white"/>
        </w:rPr>
        <w:t xml:space="preserve"> codices. This god was conceived when the snake-skirted </w:t>
      </w:r>
      <w:proofErr w:type="spellStart"/>
      <w:r>
        <w:rPr>
          <w:rFonts w:ascii="Times New Roman" w:eastAsia="Times New Roman" w:hAnsi="Times New Roman" w:cs="Times New Roman"/>
          <w:b/>
          <w:highlight w:val="white"/>
        </w:rPr>
        <w:t>Coatlicue</w:t>
      </w:r>
      <w:proofErr w:type="spellEnd"/>
      <w:r>
        <w:rPr>
          <w:rFonts w:ascii="Times New Roman" w:eastAsia="Times New Roman" w:hAnsi="Times New Roman" w:cs="Times New Roman"/>
          <w:b/>
          <w:highlight w:val="white"/>
        </w:rPr>
        <w:t xml:space="preserve"> was impregnated by a ball of feathers. To defend his mother, this god killed his 400 brothers and decapitated his sister,</w:t>
      </w:r>
      <w:r>
        <w:rPr>
          <w:rFonts w:ascii="Times New Roman" w:eastAsia="Times New Roman" w:hAnsi="Times New Roman" w:cs="Times New Roman"/>
          <w:highlight w:val="white"/>
        </w:rPr>
        <w:t xml:space="preserve"> (*) </w:t>
      </w:r>
      <w:proofErr w:type="spellStart"/>
      <w:r>
        <w:rPr>
          <w:rFonts w:ascii="Times New Roman" w:eastAsia="Times New Roman" w:hAnsi="Times New Roman" w:cs="Times New Roman"/>
          <w:highlight w:val="white"/>
        </w:rPr>
        <w:t>Coyolxauhqui</w:t>
      </w:r>
      <w:proofErr w:type="spellEnd"/>
      <w:r>
        <w:rPr>
          <w:rFonts w:ascii="Times New Roman" w:eastAsia="Times New Roman" w:hAnsi="Times New Roman" w:cs="Times New Roman"/>
          <w:highlight w:val="white"/>
        </w:rPr>
        <w:t xml:space="preserve">, making her the goddess of the moon. The </w:t>
      </w:r>
      <w:proofErr w:type="spellStart"/>
      <w:r>
        <w:rPr>
          <w:rFonts w:ascii="Times New Roman" w:eastAsia="Times New Roman" w:hAnsi="Times New Roman" w:cs="Times New Roman"/>
          <w:highlight w:val="white"/>
        </w:rPr>
        <w:t>Templo</w:t>
      </w:r>
      <w:proofErr w:type="spellEnd"/>
      <w:r>
        <w:rPr>
          <w:rFonts w:ascii="Times New Roman" w:eastAsia="Times New Roman" w:hAnsi="Times New Roman" w:cs="Times New Roman"/>
          <w:highlight w:val="white"/>
        </w:rPr>
        <w:t xml:space="preserve"> Mayor is dedicated to both this god and </w:t>
      </w:r>
      <w:proofErr w:type="spellStart"/>
      <w:r>
        <w:rPr>
          <w:rFonts w:ascii="Times New Roman" w:eastAsia="Times New Roman" w:hAnsi="Times New Roman" w:cs="Times New Roman"/>
          <w:highlight w:val="white"/>
        </w:rPr>
        <w:t>Tlaloc</w:t>
      </w:r>
      <w:proofErr w:type="spellEnd"/>
      <w:r>
        <w:rPr>
          <w:rFonts w:ascii="Times New Roman" w:eastAsia="Times New Roman" w:hAnsi="Times New Roman" w:cs="Times New Roman"/>
          <w:highlight w:val="white"/>
        </w:rPr>
        <w:t xml:space="preserve">. For 10 points, name this Aztec war god known as the “left-handed hummingbird.” </w:t>
      </w:r>
    </w:p>
    <w:p w14:paraId="26E29540"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Huitzilopochtli</w:t>
      </w:r>
    </w:p>
    <w:p w14:paraId="5D848BE8" w14:textId="77777777" w:rsidR="00124DA4" w:rsidRDefault="00124DA4">
      <w:pPr>
        <w:pStyle w:val="normal0"/>
      </w:pPr>
    </w:p>
    <w:p w14:paraId="40F828B2" w14:textId="77777777" w:rsidR="00124DA4" w:rsidRDefault="00B23C74">
      <w:pPr>
        <w:pStyle w:val="normal0"/>
      </w:pPr>
      <w:r>
        <w:rPr>
          <w:rFonts w:ascii="Times New Roman" w:eastAsia="Times New Roman" w:hAnsi="Times New Roman" w:cs="Times New Roman"/>
        </w:rPr>
        <w:t xml:space="preserve">14. </w:t>
      </w:r>
      <w:r>
        <w:rPr>
          <w:rFonts w:ascii="Times New Roman" w:eastAsia="Times New Roman" w:hAnsi="Times New Roman" w:cs="Times New Roman"/>
          <w:b/>
        </w:rPr>
        <w:t xml:space="preserve">One character in this novel has the habit of playing with his </w:t>
      </w:r>
      <w:proofErr w:type="gramStart"/>
      <w:r>
        <w:rPr>
          <w:rFonts w:ascii="Times New Roman" w:eastAsia="Times New Roman" w:hAnsi="Times New Roman" w:cs="Times New Roman"/>
          <w:b/>
        </w:rPr>
        <w:t>pocket knife</w:t>
      </w:r>
      <w:proofErr w:type="gramEnd"/>
      <w:r>
        <w:rPr>
          <w:rFonts w:ascii="Times New Roman" w:eastAsia="Times New Roman" w:hAnsi="Times New Roman" w:cs="Times New Roman"/>
          <w:b/>
        </w:rPr>
        <w:t xml:space="preserve"> and sees an ambulance pass by. Three characters in this work write a letter about emigration to Canada. Another character in this work repeatedly imagines that his dead friend Evans is there with him. That character goes with his wife </w:t>
      </w:r>
      <w:proofErr w:type="spellStart"/>
      <w:r>
        <w:rPr>
          <w:rFonts w:ascii="Times New Roman" w:eastAsia="Times New Roman" w:hAnsi="Times New Roman" w:cs="Times New Roman"/>
          <w:b/>
        </w:rPr>
        <w:t>Lucrezia</w:t>
      </w:r>
      <w:proofErr w:type="spellEnd"/>
      <w:r>
        <w:rPr>
          <w:rFonts w:ascii="Times New Roman" w:eastAsia="Times New Roman" w:hAnsi="Times New Roman" w:cs="Times New Roman"/>
          <w:b/>
        </w:rPr>
        <w:t xml:space="preserve"> to see (*)</w:t>
      </w:r>
      <w:r>
        <w:rPr>
          <w:rFonts w:ascii="Times New Roman" w:eastAsia="Times New Roman" w:hAnsi="Times New Roman" w:cs="Times New Roman"/>
        </w:rPr>
        <w:t xml:space="preserve"> Dr. Bradshaw, who recommends he be sent to a home in the country. During a party, the title character of this novel stares out the window at her neighbor while pondering the suicide of </w:t>
      </w:r>
      <w:proofErr w:type="spellStart"/>
      <w:r>
        <w:rPr>
          <w:rFonts w:ascii="Times New Roman" w:eastAsia="Times New Roman" w:hAnsi="Times New Roman" w:cs="Times New Roman"/>
        </w:rPr>
        <w:t>Septimus</w:t>
      </w:r>
      <w:proofErr w:type="spellEnd"/>
      <w:r>
        <w:rPr>
          <w:rFonts w:ascii="Times New Roman" w:eastAsia="Times New Roman" w:hAnsi="Times New Roman" w:cs="Times New Roman"/>
        </w:rPr>
        <w:t xml:space="preserve"> Smith. For 10 points, name this novel about a day in the life of Clarissa, by Virginia Woolf. </w:t>
      </w:r>
    </w:p>
    <w:p w14:paraId="0B3E1BEB"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Mrs. Dalloway </w:t>
      </w:r>
    </w:p>
    <w:p w14:paraId="68C1C562" w14:textId="77777777" w:rsidR="00124DA4" w:rsidRDefault="00124DA4">
      <w:pPr>
        <w:pStyle w:val="normal0"/>
      </w:pPr>
    </w:p>
    <w:p w14:paraId="6CBE3796" w14:textId="77777777" w:rsidR="00B23C74" w:rsidRDefault="00B23C74">
      <w:pPr>
        <w:pStyle w:val="normal0"/>
      </w:pPr>
    </w:p>
    <w:p w14:paraId="5867606A" w14:textId="77777777" w:rsidR="00124DA4" w:rsidRDefault="00B23C74">
      <w:pPr>
        <w:pStyle w:val="normal0"/>
      </w:pPr>
      <w:r>
        <w:rPr>
          <w:rFonts w:ascii="Times New Roman" w:eastAsia="Times New Roman" w:hAnsi="Times New Roman" w:cs="Times New Roman"/>
        </w:rPr>
        <w:lastRenderedPageBreak/>
        <w:t xml:space="preserve">15. </w:t>
      </w:r>
      <w:r>
        <w:rPr>
          <w:rFonts w:ascii="Times New Roman" w:eastAsia="Times New Roman" w:hAnsi="Times New Roman" w:cs="Times New Roman"/>
          <w:b/>
        </w:rPr>
        <w:t xml:space="preserve">A tiny crucifix is half-hidden by green curtains in the upper left corner of this painting. The commissioner of this painting, Jean de </w:t>
      </w:r>
      <w:proofErr w:type="spellStart"/>
      <w:r>
        <w:rPr>
          <w:rFonts w:ascii="Times New Roman" w:eastAsia="Times New Roman" w:hAnsi="Times New Roman" w:cs="Times New Roman"/>
          <w:b/>
        </w:rPr>
        <w:t>Dinteville</w:t>
      </w:r>
      <w:proofErr w:type="spellEnd"/>
      <w:r>
        <w:rPr>
          <w:rFonts w:ascii="Times New Roman" w:eastAsia="Times New Roman" w:hAnsi="Times New Roman" w:cs="Times New Roman"/>
          <w:b/>
        </w:rPr>
        <w:t xml:space="preserve">, is holding a golden dagger in his right hand. Georges de </w:t>
      </w:r>
      <w:proofErr w:type="spellStart"/>
      <w:r>
        <w:rPr>
          <w:rFonts w:ascii="Times New Roman" w:eastAsia="Times New Roman" w:hAnsi="Times New Roman" w:cs="Times New Roman"/>
          <w:b/>
        </w:rPr>
        <w:t>Selve</w:t>
      </w:r>
      <w:proofErr w:type="spellEnd"/>
      <w:r>
        <w:rPr>
          <w:rFonts w:ascii="Times New Roman" w:eastAsia="Times New Roman" w:hAnsi="Times New Roman" w:cs="Times New Roman"/>
          <w:b/>
        </w:rPr>
        <w:t xml:space="preserve"> rests his arm on a shelf covered with a piece of red and black fabric holding a (*)</w:t>
      </w:r>
      <w:r>
        <w:rPr>
          <w:rFonts w:ascii="Times New Roman" w:eastAsia="Times New Roman" w:hAnsi="Times New Roman" w:cs="Times New Roman"/>
        </w:rPr>
        <w:t xml:space="preserve"> quadrant, globe, sundial and other instruments in this painting. A hymnbook, along with a broken lute and a second globe are directly above the </w:t>
      </w:r>
      <w:r>
        <w:rPr>
          <w:rFonts w:ascii="Times New Roman" w:eastAsia="Times New Roman" w:hAnsi="Times New Roman" w:cs="Times New Roman"/>
          <w:i/>
        </w:rPr>
        <w:t xml:space="preserve">memento </w:t>
      </w:r>
      <w:proofErr w:type="spellStart"/>
      <w:r>
        <w:rPr>
          <w:rFonts w:ascii="Times New Roman" w:eastAsia="Times New Roman" w:hAnsi="Times New Roman" w:cs="Times New Roman"/>
          <w:i/>
        </w:rPr>
        <w:t>mori</w:t>
      </w:r>
      <w:proofErr w:type="spellEnd"/>
      <w:r>
        <w:rPr>
          <w:rFonts w:ascii="Times New Roman" w:eastAsia="Times New Roman" w:hAnsi="Times New Roman" w:cs="Times New Roman"/>
        </w:rPr>
        <w:t>, the large distorted skull that lies in between the two figures in this painting. For 10points, name this painting by Hans Holbein the Younger.</w:t>
      </w:r>
    </w:p>
    <w:p w14:paraId="10EAA424"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Ambassadors</w:t>
      </w:r>
    </w:p>
    <w:p w14:paraId="14A7C68F" w14:textId="77777777" w:rsidR="00124DA4" w:rsidRDefault="00124DA4">
      <w:pPr>
        <w:pStyle w:val="normal0"/>
      </w:pPr>
    </w:p>
    <w:p w14:paraId="03790863" w14:textId="77777777" w:rsidR="00124DA4" w:rsidRDefault="00B23C74">
      <w:pPr>
        <w:pStyle w:val="normal0"/>
      </w:pPr>
      <w:r>
        <w:rPr>
          <w:rFonts w:ascii="Times New Roman" w:eastAsia="Times New Roman" w:hAnsi="Times New Roman" w:cs="Times New Roman"/>
        </w:rPr>
        <w:t xml:space="preserve">16. </w:t>
      </w:r>
      <w:r>
        <w:rPr>
          <w:rFonts w:ascii="Times New Roman" w:eastAsia="Times New Roman" w:hAnsi="Times New Roman" w:cs="Times New Roman"/>
          <w:b/>
        </w:rPr>
        <w:t xml:space="preserve">Graham Greene’s pastiche of this novel is a commentary on Catholicism and Communism. In this work, Death rides a wagon driven by hooded oxen and delivers a speech about the wizard Merlin. The title character of this novel consumes the Balsam of </w:t>
      </w:r>
      <w:proofErr w:type="spellStart"/>
      <w:r>
        <w:rPr>
          <w:rFonts w:ascii="Times New Roman" w:eastAsia="Times New Roman" w:hAnsi="Times New Roman" w:cs="Times New Roman"/>
          <w:b/>
        </w:rPr>
        <w:t>Fierabras</w:t>
      </w:r>
      <w:proofErr w:type="spellEnd"/>
      <w:r>
        <w:rPr>
          <w:rFonts w:ascii="Times New Roman" w:eastAsia="Times New Roman" w:hAnsi="Times New Roman" w:cs="Times New Roman"/>
          <w:b/>
        </w:rPr>
        <w:t xml:space="preserve"> and promises his (*)</w:t>
      </w:r>
      <w:r>
        <w:rPr>
          <w:rFonts w:ascii="Times New Roman" w:eastAsia="Times New Roman" w:hAnsi="Times New Roman" w:cs="Times New Roman"/>
        </w:rPr>
        <w:t xml:space="preserve"> companion the governorship of an island.  The protagonist of this work is defeated by the Knight of the White Moon and rides the horse </w:t>
      </w:r>
      <w:proofErr w:type="spellStart"/>
      <w:r>
        <w:rPr>
          <w:rFonts w:ascii="Times New Roman" w:eastAsia="Times New Roman" w:hAnsi="Times New Roman" w:cs="Times New Roman"/>
        </w:rPr>
        <w:t>Rocinante</w:t>
      </w:r>
      <w:proofErr w:type="spellEnd"/>
      <w:r>
        <w:rPr>
          <w:rFonts w:ascii="Times New Roman" w:eastAsia="Times New Roman" w:hAnsi="Times New Roman" w:cs="Times New Roman"/>
        </w:rPr>
        <w:t xml:space="preserve">. The title character of this novel tries to find </w:t>
      </w:r>
      <w:proofErr w:type="spellStart"/>
      <w:r>
        <w:rPr>
          <w:rFonts w:ascii="Times New Roman" w:eastAsia="Times New Roman" w:hAnsi="Times New Roman" w:cs="Times New Roman"/>
        </w:rPr>
        <w:t>Dulcinea</w:t>
      </w:r>
      <w:proofErr w:type="spellEnd"/>
      <w:r>
        <w:rPr>
          <w:rFonts w:ascii="Times New Roman" w:eastAsia="Times New Roman" w:hAnsi="Times New Roman" w:cs="Times New Roman"/>
        </w:rPr>
        <w:t xml:space="preserve"> and is accompanied by Sancho </w:t>
      </w:r>
      <w:proofErr w:type="spellStart"/>
      <w:r>
        <w:rPr>
          <w:rFonts w:ascii="Times New Roman" w:eastAsia="Times New Roman" w:hAnsi="Times New Roman" w:cs="Times New Roman"/>
        </w:rPr>
        <w:t>Panza</w:t>
      </w:r>
      <w:proofErr w:type="spellEnd"/>
      <w:r>
        <w:rPr>
          <w:rFonts w:ascii="Times New Roman" w:eastAsia="Times New Roman" w:hAnsi="Times New Roman" w:cs="Times New Roman"/>
        </w:rPr>
        <w:t xml:space="preserve">. For 10 points, name this novel in which the title character fights windmills, written by Miguel de Cervantes. </w:t>
      </w:r>
    </w:p>
    <w:p w14:paraId="5543666D"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Ingenious Gentleman </w:t>
      </w:r>
      <w:r>
        <w:rPr>
          <w:rFonts w:ascii="Times New Roman" w:eastAsia="Times New Roman" w:hAnsi="Times New Roman" w:cs="Times New Roman"/>
          <w:b/>
          <w:i/>
          <w:u w:val="single"/>
        </w:rPr>
        <w:t>Don Quixote</w:t>
      </w:r>
      <w:r>
        <w:rPr>
          <w:rFonts w:ascii="Times New Roman" w:eastAsia="Times New Roman" w:hAnsi="Times New Roman" w:cs="Times New Roman"/>
          <w:i/>
        </w:rPr>
        <w:t xml:space="preserve"> of La Mancha</w:t>
      </w:r>
      <w:r>
        <w:rPr>
          <w:rFonts w:ascii="Times New Roman" w:eastAsia="Times New Roman" w:hAnsi="Times New Roman" w:cs="Times New Roman"/>
        </w:rPr>
        <w:t xml:space="preserve"> [or “</w:t>
      </w:r>
      <w:r>
        <w:rPr>
          <w:rFonts w:ascii="Times New Roman" w:eastAsia="Times New Roman" w:hAnsi="Times New Roman" w:cs="Times New Roman"/>
          <w:i/>
        </w:rPr>
        <w:t xml:space="preserve">El </w:t>
      </w:r>
      <w:proofErr w:type="spellStart"/>
      <w:r>
        <w:rPr>
          <w:rFonts w:ascii="Times New Roman" w:eastAsia="Times New Roman" w:hAnsi="Times New Roman" w:cs="Times New Roman"/>
          <w:i/>
        </w:rPr>
        <w:t>ingenioso</w:t>
      </w:r>
      <w:proofErr w:type="spellEnd"/>
      <w:r>
        <w:rPr>
          <w:rFonts w:ascii="Times New Roman" w:eastAsia="Times New Roman" w:hAnsi="Times New Roman" w:cs="Times New Roman"/>
          <w:i/>
        </w:rPr>
        <w:t xml:space="preserve"> hidalgo </w:t>
      </w:r>
      <w:r>
        <w:rPr>
          <w:rFonts w:ascii="Times New Roman" w:eastAsia="Times New Roman" w:hAnsi="Times New Roman" w:cs="Times New Roman"/>
          <w:b/>
          <w:i/>
          <w:u w:val="single"/>
        </w:rPr>
        <w:t xml:space="preserve">don </w:t>
      </w:r>
      <w:proofErr w:type="spellStart"/>
      <w:r>
        <w:rPr>
          <w:rFonts w:ascii="Times New Roman" w:eastAsia="Times New Roman" w:hAnsi="Times New Roman" w:cs="Times New Roman"/>
          <w:b/>
          <w:i/>
          <w:u w:val="single"/>
        </w:rPr>
        <w:t>Quijote</w:t>
      </w:r>
      <w:proofErr w:type="spellEnd"/>
      <w:r>
        <w:rPr>
          <w:rFonts w:ascii="Times New Roman" w:eastAsia="Times New Roman" w:hAnsi="Times New Roman" w:cs="Times New Roman"/>
          <w:i/>
        </w:rPr>
        <w:t xml:space="preserve"> de la Mancha</w:t>
      </w:r>
      <w:r>
        <w:rPr>
          <w:rFonts w:ascii="Times New Roman" w:eastAsia="Times New Roman" w:hAnsi="Times New Roman" w:cs="Times New Roman"/>
        </w:rPr>
        <w:t>”]</w:t>
      </w:r>
    </w:p>
    <w:p w14:paraId="15BD40BD" w14:textId="77777777" w:rsidR="00124DA4" w:rsidRDefault="00124DA4">
      <w:pPr>
        <w:pStyle w:val="normal0"/>
      </w:pPr>
    </w:p>
    <w:p w14:paraId="18693DAC" w14:textId="77777777" w:rsidR="00124DA4" w:rsidRDefault="00B23C74">
      <w:pPr>
        <w:pStyle w:val="normal0"/>
      </w:pPr>
      <w:r>
        <w:rPr>
          <w:rFonts w:ascii="Times New Roman" w:eastAsia="Times New Roman" w:hAnsi="Times New Roman" w:cs="Times New Roman"/>
        </w:rPr>
        <w:t xml:space="preserve">17. </w:t>
      </w:r>
      <w:r>
        <w:rPr>
          <w:rFonts w:ascii="Times New Roman" w:eastAsia="Times New Roman" w:hAnsi="Times New Roman" w:cs="Times New Roman"/>
          <w:b/>
        </w:rPr>
        <w:t xml:space="preserve">In high school, this athlete was known as “the Tower from Power”. This athlete was the last man to fight Bruce Lee in the incomplete movie </w:t>
      </w:r>
      <w:r>
        <w:rPr>
          <w:rFonts w:ascii="Times New Roman" w:eastAsia="Times New Roman" w:hAnsi="Times New Roman" w:cs="Times New Roman"/>
          <w:b/>
          <w:i/>
        </w:rPr>
        <w:t>Game of Death</w:t>
      </w:r>
      <w:r>
        <w:rPr>
          <w:rFonts w:ascii="Times New Roman" w:eastAsia="Times New Roman" w:hAnsi="Times New Roman" w:cs="Times New Roman"/>
          <w:b/>
        </w:rPr>
        <w:t>. While playing for UCLA in 1958, this athlete scratched his cornea, forcing him to wear (*)</w:t>
      </w:r>
      <w:r>
        <w:rPr>
          <w:rFonts w:ascii="Times New Roman" w:eastAsia="Times New Roman" w:hAnsi="Times New Roman" w:cs="Times New Roman"/>
        </w:rPr>
        <w:t xml:space="preserve"> goggles much of his career. This athlete played Roger Murdock in the movie </w:t>
      </w:r>
      <w:r>
        <w:rPr>
          <w:rFonts w:ascii="Times New Roman" w:eastAsia="Times New Roman" w:hAnsi="Times New Roman" w:cs="Times New Roman"/>
          <w:i/>
        </w:rPr>
        <w:t>Airplane!</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after graduating college he changed his name from Lew Alcindor. One of his signature basketball moves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a nearly non-</w:t>
      </w:r>
      <w:proofErr w:type="spellStart"/>
      <w:r>
        <w:rPr>
          <w:rFonts w:ascii="Times New Roman" w:eastAsia="Times New Roman" w:hAnsi="Times New Roman" w:cs="Times New Roman"/>
        </w:rPr>
        <w:t>blockable</w:t>
      </w:r>
      <w:proofErr w:type="spellEnd"/>
      <w:r>
        <w:rPr>
          <w:rFonts w:ascii="Times New Roman" w:eastAsia="Times New Roman" w:hAnsi="Times New Roman" w:cs="Times New Roman"/>
        </w:rPr>
        <w:t xml:space="preserve"> shot called the “Sky-Hook”. For 10 points, name this basketball player who holds the NBA record for most career points.</w:t>
      </w:r>
    </w:p>
    <w:p w14:paraId="186FAD01" w14:textId="77777777" w:rsidR="00124DA4" w:rsidRDefault="00B23C74">
      <w:pPr>
        <w:pStyle w:val="normal0"/>
      </w:pPr>
      <w:r>
        <w:rPr>
          <w:rFonts w:ascii="Times New Roman" w:eastAsia="Times New Roman" w:hAnsi="Times New Roman" w:cs="Times New Roman"/>
        </w:rPr>
        <w:t xml:space="preserve">ANSWER: Kareem </w:t>
      </w:r>
      <w:r>
        <w:rPr>
          <w:rFonts w:ascii="Times New Roman" w:eastAsia="Times New Roman" w:hAnsi="Times New Roman" w:cs="Times New Roman"/>
          <w:b/>
          <w:u w:val="single"/>
        </w:rPr>
        <w:t>Abdul-Jabbar</w:t>
      </w:r>
      <w:r>
        <w:rPr>
          <w:rFonts w:ascii="Times New Roman" w:eastAsia="Times New Roman" w:hAnsi="Times New Roman" w:cs="Times New Roman"/>
        </w:rPr>
        <w:t xml:space="preserve"> [accept Lew </w:t>
      </w:r>
      <w:r>
        <w:rPr>
          <w:rFonts w:ascii="Times New Roman" w:eastAsia="Times New Roman" w:hAnsi="Times New Roman" w:cs="Times New Roman"/>
          <w:b/>
          <w:u w:val="single"/>
        </w:rPr>
        <w:t>Alcindor</w:t>
      </w:r>
      <w:r>
        <w:rPr>
          <w:rFonts w:ascii="Times New Roman" w:eastAsia="Times New Roman" w:hAnsi="Times New Roman" w:cs="Times New Roman"/>
        </w:rPr>
        <w:t xml:space="preserve"> before mention]</w:t>
      </w:r>
    </w:p>
    <w:p w14:paraId="0F4CB7B6" w14:textId="77777777" w:rsidR="00124DA4" w:rsidRDefault="00124DA4">
      <w:pPr>
        <w:pStyle w:val="normal0"/>
      </w:pPr>
    </w:p>
    <w:p w14:paraId="0D308B60" w14:textId="77777777" w:rsidR="00124DA4" w:rsidRDefault="00B23C74">
      <w:pPr>
        <w:pStyle w:val="normal0"/>
      </w:pPr>
      <w:proofErr w:type="gramStart"/>
      <w:r>
        <w:rPr>
          <w:rFonts w:ascii="Times New Roman" w:eastAsia="Times New Roman" w:hAnsi="Times New Roman" w:cs="Times New Roman"/>
        </w:rPr>
        <w:t xml:space="preserve">18. </w:t>
      </w:r>
      <w:r>
        <w:rPr>
          <w:rFonts w:ascii="Times New Roman" w:eastAsia="Times New Roman" w:hAnsi="Times New Roman" w:cs="Times New Roman"/>
          <w:b/>
        </w:rPr>
        <w:t>Vi</w:t>
      </w:r>
      <w:proofErr w:type="gramEnd"/>
      <w:r>
        <w:rPr>
          <w:rFonts w:ascii="Times New Roman" w:eastAsia="Times New Roman" w:hAnsi="Times New Roman" w:cs="Times New Roman"/>
          <w:b/>
        </w:rPr>
        <w:t xml:space="preserve"> asks if anyone knows where Joe is in this man’s one-act opera, Blue Monday. One of this man’s songs has the refrain, “Who could ask for anything more?” Along with “I Got Rhythm,” one work by this composer expresses a feeling of homesickness by introducing the</w:t>
      </w:r>
      <w:r>
        <w:rPr>
          <w:rFonts w:ascii="Times New Roman" w:eastAsia="Times New Roman" w:hAnsi="Times New Roman" w:cs="Times New Roman"/>
        </w:rPr>
        <w:t xml:space="preserve"> (*) blues. The first movement of this composer’s Concerto in F features blasts from the timpani. Another work by this composer premiered at “An Experiment in Modern Music” and opens with a clarinet glissando. For 10 points, name this composer of </w:t>
      </w:r>
      <w:r>
        <w:rPr>
          <w:rFonts w:ascii="Times New Roman" w:eastAsia="Times New Roman" w:hAnsi="Times New Roman" w:cs="Times New Roman"/>
          <w:i/>
        </w:rPr>
        <w:t>An American in Paris</w:t>
      </w:r>
      <w:r>
        <w:rPr>
          <w:rFonts w:ascii="Times New Roman" w:eastAsia="Times New Roman" w:hAnsi="Times New Roman" w:cs="Times New Roman"/>
        </w:rPr>
        <w:t xml:space="preserve"> and </w:t>
      </w:r>
      <w:r>
        <w:rPr>
          <w:rFonts w:ascii="Times New Roman" w:eastAsia="Times New Roman" w:hAnsi="Times New Roman" w:cs="Times New Roman"/>
          <w:i/>
        </w:rPr>
        <w:t>Rhapsody in Blue</w:t>
      </w:r>
      <w:r>
        <w:rPr>
          <w:rFonts w:ascii="Times New Roman" w:eastAsia="Times New Roman" w:hAnsi="Times New Roman" w:cs="Times New Roman"/>
        </w:rPr>
        <w:t>.</w:t>
      </w:r>
    </w:p>
    <w:p w14:paraId="1A5F9594" w14:textId="77777777" w:rsidR="00124DA4" w:rsidRDefault="00B23C74">
      <w:pPr>
        <w:pStyle w:val="normal0"/>
      </w:pPr>
      <w:r>
        <w:rPr>
          <w:rFonts w:ascii="Times New Roman" w:eastAsia="Times New Roman" w:hAnsi="Times New Roman" w:cs="Times New Roman"/>
        </w:rPr>
        <w:t xml:space="preserve">ANSWER: George </w:t>
      </w:r>
      <w:r>
        <w:rPr>
          <w:rFonts w:ascii="Times New Roman" w:eastAsia="Times New Roman" w:hAnsi="Times New Roman" w:cs="Times New Roman"/>
          <w:b/>
          <w:u w:val="single"/>
        </w:rPr>
        <w:t>Gershwin</w:t>
      </w:r>
    </w:p>
    <w:p w14:paraId="5FFA0EFA" w14:textId="77777777" w:rsidR="00124DA4" w:rsidRDefault="00124DA4">
      <w:pPr>
        <w:pStyle w:val="normal0"/>
      </w:pPr>
    </w:p>
    <w:p w14:paraId="171D8036" w14:textId="77777777" w:rsidR="00124DA4" w:rsidRDefault="00B23C74">
      <w:pPr>
        <w:pStyle w:val="normal0"/>
      </w:pPr>
      <w:r>
        <w:rPr>
          <w:rFonts w:ascii="Times New Roman" w:eastAsia="Times New Roman" w:hAnsi="Times New Roman" w:cs="Times New Roman"/>
          <w:highlight w:val="white"/>
        </w:rPr>
        <w:t xml:space="preserve">19. </w:t>
      </w:r>
      <w:r>
        <w:rPr>
          <w:rFonts w:ascii="Times New Roman" w:eastAsia="Times New Roman" w:hAnsi="Times New Roman" w:cs="Times New Roman"/>
          <w:b/>
          <w:highlight w:val="white"/>
        </w:rPr>
        <w:t xml:space="preserve">During this conflict, </w:t>
      </w:r>
      <w:proofErr w:type="spellStart"/>
      <w:r>
        <w:rPr>
          <w:rFonts w:ascii="Times New Roman" w:eastAsia="Times New Roman" w:hAnsi="Times New Roman" w:cs="Times New Roman"/>
          <w:b/>
          <w:highlight w:val="white"/>
        </w:rPr>
        <w:t>Italo</w:t>
      </w:r>
      <w:proofErr w:type="spellEnd"/>
      <w:r>
        <w:rPr>
          <w:rFonts w:ascii="Times New Roman" w:eastAsia="Times New Roman" w:hAnsi="Times New Roman" w:cs="Times New Roman"/>
          <w:b/>
          <w:highlight w:val="white"/>
        </w:rPr>
        <w:t xml:space="preserve"> Balbo was killed by friendly fire in Libya. The French Foreign Legion’s active defense during the Battle of </w:t>
      </w:r>
      <w:proofErr w:type="spellStart"/>
      <w:r>
        <w:rPr>
          <w:rFonts w:ascii="Times New Roman" w:eastAsia="Times New Roman" w:hAnsi="Times New Roman" w:cs="Times New Roman"/>
          <w:b/>
          <w:highlight w:val="white"/>
        </w:rPr>
        <w:t>Bir</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Hakeim</w:t>
      </w:r>
      <w:proofErr w:type="spellEnd"/>
      <w:r>
        <w:rPr>
          <w:rFonts w:ascii="Times New Roman" w:eastAsia="Times New Roman" w:hAnsi="Times New Roman" w:cs="Times New Roman"/>
          <w:b/>
          <w:highlight w:val="white"/>
        </w:rPr>
        <w:t xml:space="preserve"> prolonged the Siege of </w:t>
      </w:r>
      <w:proofErr w:type="spellStart"/>
      <w:r>
        <w:rPr>
          <w:rFonts w:ascii="Times New Roman" w:eastAsia="Times New Roman" w:hAnsi="Times New Roman" w:cs="Times New Roman"/>
          <w:b/>
          <w:highlight w:val="white"/>
        </w:rPr>
        <w:t>Tobruk</w:t>
      </w:r>
      <w:proofErr w:type="spellEnd"/>
      <w:r>
        <w:rPr>
          <w:rFonts w:ascii="Times New Roman" w:eastAsia="Times New Roman" w:hAnsi="Times New Roman" w:cs="Times New Roman"/>
          <w:b/>
          <w:highlight w:val="white"/>
        </w:rPr>
        <w:t xml:space="preserve"> during this conflict. Operation Torch saw the first divisions of US troops enter this conflict. One battle during this conflict prevented the capture of Alexandria, the First Battle of</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El Alamein. The </w:t>
      </w:r>
      <w:proofErr w:type="gramStart"/>
      <w:r>
        <w:rPr>
          <w:rFonts w:ascii="Times New Roman" w:eastAsia="Times New Roman" w:hAnsi="Times New Roman" w:cs="Times New Roman"/>
          <w:highlight w:val="white"/>
        </w:rPr>
        <w:t xml:space="preserve">Italian 10th Army was reinforced by the </w:t>
      </w:r>
      <w:proofErr w:type="spellStart"/>
      <w:r>
        <w:rPr>
          <w:rFonts w:ascii="Times New Roman" w:eastAsia="Times New Roman" w:hAnsi="Times New Roman" w:cs="Times New Roman"/>
          <w:i/>
          <w:highlight w:val="white"/>
        </w:rPr>
        <w:t>Afrika</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Korps</w:t>
      </w:r>
      <w:proofErr w:type="spellEnd"/>
      <w:proofErr w:type="gramEnd"/>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during this conflict. For 10 points, name this conflict which saw commanders Bernard Montgomery and Erwin “the Desert Fox” Rommel compete for control of North Africa.</w:t>
      </w:r>
    </w:p>
    <w:p w14:paraId="61CC66F7"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Second World War</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W</w:t>
      </w:r>
      <w:r>
        <w:rPr>
          <w:rFonts w:ascii="Times New Roman" w:eastAsia="Times New Roman" w:hAnsi="Times New Roman" w:cs="Times New Roman"/>
          <w:highlight w:val="white"/>
        </w:rPr>
        <w:t xml:space="preserve">orld </w:t>
      </w:r>
      <w:r>
        <w:rPr>
          <w:rFonts w:ascii="Times New Roman" w:eastAsia="Times New Roman" w:hAnsi="Times New Roman" w:cs="Times New Roman"/>
          <w:b/>
          <w:highlight w:val="white"/>
          <w:u w:val="single"/>
        </w:rPr>
        <w:t>W</w:t>
      </w:r>
      <w:r>
        <w:rPr>
          <w:rFonts w:ascii="Times New Roman" w:eastAsia="Times New Roman" w:hAnsi="Times New Roman" w:cs="Times New Roman"/>
          <w:highlight w:val="white"/>
        </w:rPr>
        <w:t xml:space="preserve">ar </w:t>
      </w:r>
      <w:r>
        <w:rPr>
          <w:rFonts w:ascii="Times New Roman" w:eastAsia="Times New Roman" w:hAnsi="Times New Roman" w:cs="Times New Roman"/>
          <w:b/>
          <w:highlight w:val="white"/>
          <w:u w:val="single"/>
        </w:rPr>
        <w:t>II</w:t>
      </w:r>
      <w:r>
        <w:rPr>
          <w:rFonts w:ascii="Times New Roman" w:eastAsia="Times New Roman" w:hAnsi="Times New Roman" w:cs="Times New Roman"/>
          <w:highlight w:val="white"/>
        </w:rPr>
        <w:t>]    </w:t>
      </w:r>
    </w:p>
    <w:p w14:paraId="7996F947" w14:textId="77777777" w:rsidR="00124DA4" w:rsidRDefault="00124DA4">
      <w:pPr>
        <w:pStyle w:val="normal0"/>
      </w:pPr>
    </w:p>
    <w:p w14:paraId="2FE61A0C" w14:textId="77777777" w:rsidR="00124DA4" w:rsidRDefault="00B23C74">
      <w:pPr>
        <w:pStyle w:val="normal0"/>
      </w:pPr>
      <w:r>
        <w:rPr>
          <w:rFonts w:ascii="Times New Roman" w:eastAsia="Times New Roman" w:hAnsi="Times New Roman" w:cs="Times New Roman"/>
        </w:rPr>
        <w:lastRenderedPageBreak/>
        <w:t xml:space="preserve">20. </w:t>
      </w:r>
      <w:r>
        <w:rPr>
          <w:rFonts w:ascii="Times New Roman" w:eastAsia="Times New Roman" w:hAnsi="Times New Roman" w:cs="Times New Roman"/>
          <w:b/>
        </w:rPr>
        <w:t xml:space="preserve">This element is used to couple two alkyl halides in the </w:t>
      </w:r>
      <w:proofErr w:type="spellStart"/>
      <w:r>
        <w:rPr>
          <w:rFonts w:ascii="Times New Roman" w:eastAsia="Times New Roman" w:hAnsi="Times New Roman" w:cs="Times New Roman"/>
          <w:b/>
        </w:rPr>
        <w:t>Wurtz</w:t>
      </w:r>
      <w:proofErr w:type="spellEnd"/>
      <w:r>
        <w:rPr>
          <w:rFonts w:ascii="Times New Roman" w:eastAsia="Times New Roman" w:hAnsi="Times New Roman" w:cs="Times New Roman"/>
          <w:b/>
        </w:rPr>
        <w:t xml:space="preserve"> reaction. </w:t>
      </w:r>
      <w:proofErr w:type="gramStart"/>
      <w:r>
        <w:rPr>
          <w:rFonts w:ascii="Times New Roman" w:eastAsia="Times New Roman" w:hAnsi="Times New Roman" w:cs="Times New Roman"/>
          <w:b/>
        </w:rPr>
        <w:t>Titanium tetrachloride is reduced by 4 atoms of this element in the Hunter process</w:t>
      </w:r>
      <w:proofErr w:type="gramEnd"/>
      <w:r>
        <w:rPr>
          <w:rFonts w:ascii="Times New Roman" w:eastAsia="Times New Roman" w:hAnsi="Times New Roman" w:cs="Times New Roman"/>
          <w:b/>
        </w:rPr>
        <w:t xml:space="preserve">. The crystallized form of this element’s sulfate is known as </w:t>
      </w:r>
      <w:proofErr w:type="spellStart"/>
      <w:r>
        <w:rPr>
          <w:rFonts w:ascii="Times New Roman" w:eastAsia="Times New Roman" w:hAnsi="Times New Roman" w:cs="Times New Roman"/>
          <w:b/>
        </w:rPr>
        <w:t>Glauber’s</w:t>
      </w:r>
      <w:proofErr w:type="spellEnd"/>
      <w:r>
        <w:rPr>
          <w:rFonts w:ascii="Times New Roman" w:eastAsia="Times New Roman" w:hAnsi="Times New Roman" w:cs="Times New Roman"/>
          <w:b/>
        </w:rPr>
        <w:t xml:space="preserve"> salt. The (*) </w:t>
      </w:r>
      <w:proofErr w:type="spellStart"/>
      <w:r w:rsidRPr="00B23C74">
        <w:rPr>
          <w:rFonts w:ascii="Times New Roman" w:eastAsia="Times New Roman" w:hAnsi="Times New Roman" w:cs="Times New Roman"/>
        </w:rPr>
        <w:t>Slovay</w:t>
      </w:r>
      <w:proofErr w:type="spellEnd"/>
      <w:r w:rsidRPr="00B23C74">
        <w:rPr>
          <w:rFonts w:ascii="Times New Roman" w:eastAsia="Times New Roman" w:hAnsi="Times New Roman" w:cs="Times New Roman"/>
        </w:rPr>
        <w:t xml:space="preserve"> process</w:t>
      </w:r>
      <w:r>
        <w:rPr>
          <w:rFonts w:ascii="Times New Roman" w:eastAsia="Times New Roman" w:hAnsi="Times New Roman" w:cs="Times New Roman"/>
          <w:b/>
        </w:rPr>
        <w:t xml:space="preserve"> </w:t>
      </w:r>
      <w:r>
        <w:rPr>
          <w:rFonts w:ascii="Times New Roman" w:eastAsia="Times New Roman" w:hAnsi="Times New Roman" w:cs="Times New Roman"/>
        </w:rPr>
        <w:t xml:space="preserve">is used to create this element’s carbonate on an industrial scale. </w:t>
      </w:r>
      <w:r w:rsidR="00CF744B">
        <w:rPr>
          <w:rFonts w:ascii="Times New Roman" w:eastAsia="Times New Roman" w:hAnsi="Times New Roman" w:cs="Times New Roman"/>
        </w:rPr>
        <w:t xml:space="preserve">This element burns bright yellow in a flame test and its bicarbonate is known as baking soda. </w:t>
      </w:r>
      <w:r>
        <w:rPr>
          <w:rFonts w:ascii="Times New Roman" w:eastAsia="Times New Roman" w:hAnsi="Times New Roman" w:cs="Times New Roman"/>
        </w:rPr>
        <w:t>For 10 points name this element found in table salt along with chlorine, with chemical symbol Na.</w:t>
      </w:r>
    </w:p>
    <w:p w14:paraId="2981FE93" w14:textId="77777777" w:rsidR="00124DA4" w:rsidRDefault="00B23C74">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b/>
          <w:u w:val="single"/>
        </w:rPr>
        <w:t>sodium</w:t>
      </w:r>
      <w:r>
        <w:rPr>
          <w:rFonts w:ascii="Times New Roman" w:eastAsia="Times New Roman" w:hAnsi="Times New Roman" w:cs="Times New Roman"/>
        </w:rPr>
        <w:t xml:space="preserve"> [accept </w:t>
      </w:r>
      <w:r>
        <w:rPr>
          <w:rFonts w:ascii="Times New Roman" w:eastAsia="Times New Roman" w:hAnsi="Times New Roman" w:cs="Times New Roman"/>
          <w:b/>
          <w:u w:val="single"/>
        </w:rPr>
        <w:t>Na</w:t>
      </w:r>
      <w:r>
        <w:rPr>
          <w:rFonts w:ascii="Times New Roman" w:eastAsia="Times New Roman" w:hAnsi="Times New Roman" w:cs="Times New Roman"/>
        </w:rPr>
        <w:t xml:space="preserve"> before read]</w:t>
      </w:r>
    </w:p>
    <w:p w14:paraId="7B101A6D" w14:textId="77777777" w:rsidR="00124DA4" w:rsidRDefault="00124DA4">
      <w:pPr>
        <w:pStyle w:val="normal0"/>
      </w:pPr>
    </w:p>
    <w:p w14:paraId="33D2BD50" w14:textId="77777777" w:rsidR="00B23C74" w:rsidRDefault="00B23C74">
      <w:pPr>
        <w:pStyle w:val="normal0"/>
      </w:pPr>
    </w:p>
    <w:p w14:paraId="36B56753" w14:textId="77777777" w:rsidR="00124DA4" w:rsidRDefault="00B23C74">
      <w:pPr>
        <w:pStyle w:val="normal0"/>
      </w:pPr>
      <w:r>
        <w:rPr>
          <w:rFonts w:ascii="Times New Roman" w:eastAsia="Times New Roman" w:hAnsi="Times New Roman" w:cs="Times New Roman"/>
          <w:highlight w:val="white"/>
        </w:rPr>
        <w:t xml:space="preserve">TB. </w:t>
      </w:r>
      <w:r>
        <w:rPr>
          <w:rFonts w:ascii="Times New Roman" w:eastAsia="Times New Roman" w:hAnsi="Times New Roman" w:cs="Times New Roman"/>
          <w:b/>
          <w:highlight w:val="white"/>
        </w:rPr>
        <w:t>This man secured victory at the Siege of Alexandria, despite simultaneously fighting a civil war in his home country. After the Lucca Conference, this man had his governorship extended for five years, giving him time to prepare for an invasion of Britain. Outnumbered four to one, this man still achieved victory over (*)</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Vercingetorix</w:t>
      </w:r>
      <w:proofErr w:type="spellEnd"/>
      <w:r>
        <w:rPr>
          <w:rFonts w:ascii="Times New Roman" w:eastAsia="Times New Roman" w:hAnsi="Times New Roman" w:cs="Times New Roman"/>
          <w:highlight w:val="white"/>
        </w:rPr>
        <w:t xml:space="preserve"> at the Battle of </w:t>
      </w:r>
      <w:proofErr w:type="spellStart"/>
      <w:r>
        <w:rPr>
          <w:rFonts w:ascii="Times New Roman" w:eastAsia="Times New Roman" w:hAnsi="Times New Roman" w:cs="Times New Roman"/>
          <w:highlight w:val="white"/>
        </w:rPr>
        <w:t>Alesia</w:t>
      </w:r>
      <w:proofErr w:type="spellEnd"/>
      <w:r>
        <w:rPr>
          <w:rFonts w:ascii="Times New Roman" w:eastAsia="Times New Roman" w:hAnsi="Times New Roman" w:cs="Times New Roman"/>
          <w:highlight w:val="white"/>
        </w:rPr>
        <w:t xml:space="preserve">, conquering all of Gaul. His marriage with Cleopatra VII was not recognized, as she was not </w:t>
      </w:r>
      <w:proofErr w:type="gramStart"/>
      <w:r>
        <w:rPr>
          <w:rFonts w:ascii="Times New Roman" w:eastAsia="Times New Roman" w:hAnsi="Times New Roman" w:cs="Times New Roman"/>
          <w:highlight w:val="white"/>
        </w:rPr>
        <w:t>a Roman</w:t>
      </w:r>
      <w:proofErr w:type="gramEnd"/>
      <w:r>
        <w:rPr>
          <w:rFonts w:ascii="Times New Roman" w:eastAsia="Times New Roman" w:hAnsi="Times New Roman" w:cs="Times New Roman"/>
          <w:highlight w:val="white"/>
        </w:rPr>
        <w:t>, but he still fathered a child with her. For 10 points, name this “dictator in perpetuity” of Rome, whose death is remembered on the Ides of March.</w:t>
      </w:r>
    </w:p>
    <w:p w14:paraId="6849BD02" w14:textId="77777777" w:rsidR="00124DA4" w:rsidRDefault="00B23C74">
      <w:pPr>
        <w:pStyle w:val="normal0"/>
        <w:jc w:val="both"/>
      </w:pPr>
      <w:r>
        <w:rPr>
          <w:rFonts w:ascii="Times New Roman" w:eastAsia="Times New Roman" w:hAnsi="Times New Roman" w:cs="Times New Roman"/>
          <w:highlight w:val="white"/>
        </w:rPr>
        <w:t xml:space="preserve">ANSWER: Gaius </w:t>
      </w:r>
      <w:r>
        <w:rPr>
          <w:rFonts w:ascii="Times New Roman" w:eastAsia="Times New Roman" w:hAnsi="Times New Roman" w:cs="Times New Roman"/>
          <w:b/>
          <w:highlight w:val="white"/>
          <w:u w:val="single"/>
        </w:rPr>
        <w:t>J</w:t>
      </w:r>
      <w:r>
        <w:rPr>
          <w:rFonts w:ascii="Times New Roman" w:eastAsia="Times New Roman" w:hAnsi="Times New Roman" w:cs="Times New Roman"/>
          <w:highlight w:val="white"/>
        </w:rPr>
        <w:t xml:space="preserve">ulius </w:t>
      </w:r>
      <w:r>
        <w:rPr>
          <w:rFonts w:ascii="Times New Roman" w:eastAsia="Times New Roman" w:hAnsi="Times New Roman" w:cs="Times New Roman"/>
          <w:b/>
          <w:highlight w:val="white"/>
          <w:u w:val="single"/>
        </w:rPr>
        <w:t>Caesar</w:t>
      </w:r>
      <w:r>
        <w:rPr>
          <w:rFonts w:ascii="Times New Roman" w:eastAsia="Times New Roman" w:hAnsi="Times New Roman" w:cs="Times New Roman"/>
          <w:highlight w:val="white"/>
        </w:rPr>
        <w:t xml:space="preserve"> [prompt on “Caesar”] </w:t>
      </w:r>
    </w:p>
    <w:p w14:paraId="6FE4D81B" w14:textId="77777777" w:rsidR="00124DA4" w:rsidRDefault="00124DA4">
      <w:pPr>
        <w:pStyle w:val="normal0"/>
      </w:pPr>
    </w:p>
    <w:p w14:paraId="3943709B" w14:textId="77777777" w:rsidR="00CF744B" w:rsidRDefault="00CF744B">
      <w:r>
        <w:br w:type="page"/>
      </w:r>
    </w:p>
    <w:p w14:paraId="6B43BA41" w14:textId="77777777" w:rsidR="00124DA4" w:rsidRDefault="00124DA4">
      <w:pPr>
        <w:pStyle w:val="normal0"/>
      </w:pPr>
    </w:p>
    <w:p w14:paraId="204D488D" w14:textId="77777777" w:rsidR="00124DA4" w:rsidRDefault="00B23C74">
      <w:pPr>
        <w:pStyle w:val="normal0"/>
      </w:pPr>
      <w:r>
        <w:rPr>
          <w:rFonts w:ascii="Times New Roman" w:eastAsia="Times New Roman" w:hAnsi="Times New Roman" w:cs="Times New Roman"/>
        </w:rPr>
        <w:t>1. Name some things about enclaves, for 10 points each:</w:t>
      </w:r>
    </w:p>
    <w:p w14:paraId="4FE5034B" w14:textId="77777777" w:rsidR="00124DA4" w:rsidRDefault="00B23C74">
      <w:pPr>
        <w:pStyle w:val="normal0"/>
      </w:pPr>
      <w:r>
        <w:rPr>
          <w:rFonts w:ascii="Times New Roman" w:eastAsia="Times New Roman" w:hAnsi="Times New Roman" w:cs="Times New Roman"/>
        </w:rPr>
        <w:t>[10] This enclave within the city of Rome is the smallest sovereign nation in the world. Its sovereign is Pope Francis I, and it is the only nation that is 100% Catholic.  </w:t>
      </w:r>
    </w:p>
    <w:p w14:paraId="1FBC2552"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Vatican</w:t>
      </w:r>
      <w:r>
        <w:rPr>
          <w:rFonts w:ascii="Times New Roman" w:eastAsia="Times New Roman" w:hAnsi="Times New Roman" w:cs="Times New Roman"/>
        </w:rPr>
        <w:t xml:space="preserve"> City State</w:t>
      </w:r>
    </w:p>
    <w:p w14:paraId="0FF082CC" w14:textId="77777777" w:rsidR="00124DA4" w:rsidRDefault="00B23C74">
      <w:pPr>
        <w:pStyle w:val="normal0"/>
      </w:pPr>
      <w:r>
        <w:rPr>
          <w:rFonts w:ascii="Times New Roman" w:eastAsia="Times New Roman" w:hAnsi="Times New Roman" w:cs="Times New Roman"/>
        </w:rPr>
        <w:t xml:space="preserve">[10] This enclave within South Africa is the largest nation entirely surrounded by another. Its ceremonial monarch is </w:t>
      </w:r>
      <w:proofErr w:type="spellStart"/>
      <w:r>
        <w:rPr>
          <w:rFonts w:ascii="Times New Roman" w:eastAsia="Times New Roman" w:hAnsi="Times New Roman" w:cs="Times New Roman"/>
        </w:rPr>
        <w:t>Letsie</w:t>
      </w:r>
      <w:proofErr w:type="spellEnd"/>
      <w:r>
        <w:rPr>
          <w:rFonts w:ascii="Times New Roman" w:eastAsia="Times New Roman" w:hAnsi="Times New Roman" w:cs="Times New Roman"/>
        </w:rPr>
        <w:t xml:space="preserve"> III, and its capital is Maseru.</w:t>
      </w:r>
    </w:p>
    <w:p w14:paraId="18D694F1" w14:textId="77777777" w:rsidR="00124DA4" w:rsidRDefault="00B23C74">
      <w:pPr>
        <w:pStyle w:val="normal0"/>
      </w:pPr>
      <w:r>
        <w:rPr>
          <w:rFonts w:ascii="Times New Roman" w:eastAsia="Times New Roman" w:hAnsi="Times New Roman" w:cs="Times New Roman"/>
        </w:rPr>
        <w:t xml:space="preserve">ANSWER: Kingdom of </w:t>
      </w:r>
      <w:r>
        <w:rPr>
          <w:rFonts w:ascii="Times New Roman" w:eastAsia="Times New Roman" w:hAnsi="Times New Roman" w:cs="Times New Roman"/>
          <w:b/>
          <w:u w:val="single"/>
        </w:rPr>
        <w:t>Lesotho</w:t>
      </w:r>
    </w:p>
    <w:p w14:paraId="7B1CAA4E" w14:textId="77777777" w:rsidR="00124DA4" w:rsidRDefault="00B23C74">
      <w:pPr>
        <w:pStyle w:val="normal0"/>
      </w:pPr>
      <w:r>
        <w:rPr>
          <w:rFonts w:ascii="Times New Roman" w:eastAsia="Times New Roman" w:hAnsi="Times New Roman" w:cs="Times New Roman"/>
        </w:rPr>
        <w:t>[10] In May 2015, this nation ratified the one-hundredth amendment to its constitution, which revised an enclave-swap agreement with Bangladesh to simplify their international border.  </w:t>
      </w:r>
    </w:p>
    <w:p w14:paraId="15BE5A7D" w14:textId="77777777" w:rsidR="00124DA4" w:rsidRDefault="00B23C74">
      <w:pPr>
        <w:pStyle w:val="normal0"/>
      </w:pPr>
      <w:r>
        <w:rPr>
          <w:rFonts w:ascii="Times New Roman" w:eastAsia="Times New Roman" w:hAnsi="Times New Roman" w:cs="Times New Roman"/>
        </w:rPr>
        <w:t xml:space="preserve">ANSWER: Republic of </w:t>
      </w:r>
      <w:r>
        <w:rPr>
          <w:rFonts w:ascii="Times New Roman" w:eastAsia="Times New Roman" w:hAnsi="Times New Roman" w:cs="Times New Roman"/>
          <w:b/>
          <w:u w:val="single"/>
        </w:rPr>
        <w:t>India</w:t>
      </w:r>
    </w:p>
    <w:p w14:paraId="42A23378" w14:textId="77777777" w:rsidR="00124DA4" w:rsidRDefault="00124DA4">
      <w:pPr>
        <w:pStyle w:val="normal0"/>
      </w:pPr>
    </w:p>
    <w:p w14:paraId="639D5610" w14:textId="77777777" w:rsidR="00124DA4" w:rsidRDefault="00B23C74">
      <w:pPr>
        <w:pStyle w:val="normal0"/>
      </w:pPr>
      <w:r>
        <w:rPr>
          <w:rFonts w:ascii="Times New Roman" w:eastAsia="Times New Roman" w:hAnsi="Times New Roman" w:cs="Times New Roman"/>
        </w:rPr>
        <w:t>2. This organ is composed of the duodenum, jejunum, and ileum. For 10 points each:</w:t>
      </w:r>
    </w:p>
    <w:p w14:paraId="25FB8AFE" w14:textId="77777777" w:rsidR="00124DA4" w:rsidRDefault="00B23C74">
      <w:pPr>
        <w:pStyle w:val="normal0"/>
      </w:pPr>
      <w:r>
        <w:rPr>
          <w:rFonts w:ascii="Times New Roman" w:eastAsia="Times New Roman" w:hAnsi="Times New Roman" w:cs="Times New Roman"/>
        </w:rPr>
        <w:t xml:space="preserve">[10] Name this organ that serves as the primary site of nutrient absorption with the help of its villi. This organ precedes its “large” twin, the colon, in your gastrointestinal tract. </w:t>
      </w:r>
    </w:p>
    <w:p w14:paraId="3E0FEA52"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small intestine</w:t>
      </w:r>
    </w:p>
    <w:p w14:paraId="039D2089" w14:textId="77777777" w:rsidR="00124DA4" w:rsidRDefault="00B23C74">
      <w:pPr>
        <w:pStyle w:val="normal0"/>
      </w:pPr>
      <w:r>
        <w:rPr>
          <w:rFonts w:ascii="Times New Roman" w:eastAsia="Times New Roman" w:hAnsi="Times New Roman" w:cs="Times New Roman"/>
        </w:rPr>
        <w:t xml:space="preserve">[10] The modification of </w:t>
      </w:r>
      <w:proofErr w:type="spellStart"/>
      <w:r>
        <w:rPr>
          <w:rFonts w:ascii="Times New Roman" w:eastAsia="Times New Roman" w:hAnsi="Times New Roman" w:cs="Times New Roman"/>
        </w:rPr>
        <w:t>gliadin</w:t>
      </w:r>
      <w:proofErr w:type="spellEnd"/>
      <w:r>
        <w:rPr>
          <w:rFonts w:ascii="Times New Roman" w:eastAsia="Times New Roman" w:hAnsi="Times New Roman" w:cs="Times New Roman"/>
        </w:rPr>
        <w:t xml:space="preserve"> proteins by tissue </w:t>
      </w:r>
      <w:proofErr w:type="spellStart"/>
      <w:r>
        <w:rPr>
          <w:rFonts w:ascii="Times New Roman" w:eastAsia="Times New Roman" w:hAnsi="Times New Roman" w:cs="Times New Roman"/>
        </w:rPr>
        <w:t>transglutaminase</w:t>
      </w:r>
      <w:proofErr w:type="spellEnd"/>
      <w:r>
        <w:rPr>
          <w:rFonts w:ascii="Times New Roman" w:eastAsia="Times New Roman" w:hAnsi="Times New Roman" w:cs="Times New Roman"/>
        </w:rPr>
        <w:t xml:space="preserve"> leads to this disease of the small intestine. It causes the truncation of villi and is commonly known as gluten intolerance. </w:t>
      </w:r>
    </w:p>
    <w:p w14:paraId="3DF5EBF4"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celiac</w:t>
      </w:r>
      <w:r>
        <w:rPr>
          <w:rFonts w:ascii="Times New Roman" w:eastAsia="Times New Roman" w:hAnsi="Times New Roman" w:cs="Times New Roman"/>
        </w:rPr>
        <w:t xml:space="preserve"> disease</w:t>
      </w:r>
    </w:p>
    <w:p w14:paraId="1E69D4B9" w14:textId="77777777" w:rsidR="00124DA4" w:rsidRDefault="00B23C74">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Microfold</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cells</w:t>
      </w:r>
      <w:proofErr w:type="gramEnd"/>
      <w:r>
        <w:rPr>
          <w:rFonts w:ascii="Times New Roman" w:eastAsia="Times New Roman" w:hAnsi="Times New Roman" w:cs="Times New Roman"/>
        </w:rPr>
        <w:t xml:space="preserve"> are found in the epithelium of these aggregations of lymphatic tissue located in the small intestine. </w:t>
      </w:r>
    </w:p>
    <w:p w14:paraId="5D1271F5"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Peyer</w:t>
      </w:r>
      <w:r>
        <w:rPr>
          <w:rFonts w:ascii="Times New Roman" w:eastAsia="Times New Roman" w:hAnsi="Times New Roman" w:cs="Times New Roman"/>
        </w:rPr>
        <w:t>’s</w:t>
      </w:r>
      <w:proofErr w:type="spellEnd"/>
      <w:r>
        <w:rPr>
          <w:rFonts w:ascii="Times New Roman" w:eastAsia="Times New Roman" w:hAnsi="Times New Roman" w:cs="Times New Roman"/>
        </w:rPr>
        <w:t xml:space="preserve"> patches </w:t>
      </w:r>
    </w:p>
    <w:p w14:paraId="27AA990D" w14:textId="77777777" w:rsidR="00124DA4" w:rsidRDefault="00124DA4">
      <w:pPr>
        <w:pStyle w:val="normal0"/>
      </w:pPr>
    </w:p>
    <w:p w14:paraId="56BE416B" w14:textId="77777777" w:rsidR="00124DA4" w:rsidRDefault="00B23C74">
      <w:pPr>
        <w:pStyle w:val="normal0"/>
      </w:pPr>
      <w:r>
        <w:rPr>
          <w:rFonts w:ascii="Times New Roman" w:eastAsia="Times New Roman" w:hAnsi="Times New Roman" w:cs="Times New Roman"/>
        </w:rPr>
        <w:t xml:space="preserve">3. Giuseppe </w:t>
      </w:r>
      <w:proofErr w:type="spellStart"/>
      <w:r>
        <w:rPr>
          <w:rFonts w:ascii="Times New Roman" w:eastAsia="Times New Roman" w:hAnsi="Times New Roman" w:cs="Times New Roman"/>
        </w:rPr>
        <w:t>Peano</w:t>
      </w:r>
      <w:proofErr w:type="spellEnd"/>
      <w:r>
        <w:rPr>
          <w:rFonts w:ascii="Times New Roman" w:eastAsia="Times New Roman" w:hAnsi="Times New Roman" w:cs="Times New Roman"/>
        </w:rPr>
        <w:t xml:space="preserve"> found the first example of one of these curves. For 10 points each:</w:t>
      </w:r>
    </w:p>
    <w:p w14:paraId="5BE07A77" w14:textId="77777777" w:rsidR="00124DA4" w:rsidRDefault="00B23C74">
      <w:pPr>
        <w:pStyle w:val="normal0"/>
      </w:pPr>
      <w:r>
        <w:rPr>
          <w:rFonts w:ascii="Times New Roman" w:eastAsia="Times New Roman" w:hAnsi="Times New Roman" w:cs="Times New Roman"/>
        </w:rPr>
        <w:t xml:space="preserve">[10] Name these curves whose domain is the unit interval and whose range is the entirety of the unit square. </w:t>
      </w:r>
    </w:p>
    <w:p w14:paraId="4DC703D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space-filling</w:t>
      </w:r>
      <w:r>
        <w:rPr>
          <w:rFonts w:ascii="Times New Roman" w:eastAsia="Times New Roman" w:hAnsi="Times New Roman" w:cs="Times New Roman"/>
        </w:rPr>
        <w:t xml:space="preserve"> curve </w:t>
      </w:r>
    </w:p>
    <w:p w14:paraId="66EB3C6C" w14:textId="77777777" w:rsidR="00124DA4" w:rsidRDefault="00B23C74">
      <w:pPr>
        <w:pStyle w:val="normal0"/>
      </w:pPr>
      <w:r>
        <w:rPr>
          <w:rFonts w:ascii="Times New Roman" w:eastAsia="Times New Roman" w:hAnsi="Times New Roman" w:cs="Times New Roman"/>
        </w:rPr>
        <w:t xml:space="preserve">[10] Space-filling curves are an example of these mathematical objects that exhibit self-similarity. Other examples of them include the Mandelbrot set and the Koch snowflake. </w:t>
      </w:r>
    </w:p>
    <w:p w14:paraId="6979FBF5"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fractal</w:t>
      </w:r>
      <w:r>
        <w:rPr>
          <w:rFonts w:ascii="Times New Roman" w:eastAsia="Times New Roman" w:hAnsi="Times New Roman" w:cs="Times New Roman"/>
        </w:rPr>
        <w:t>s</w:t>
      </w:r>
    </w:p>
    <w:p w14:paraId="07C3E875" w14:textId="77777777" w:rsidR="00124DA4" w:rsidRDefault="00B23C74">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This fractal is formed by dividing each triangle you see into four equilateral triangles and removing the central one</w:t>
      </w:r>
      <w:proofErr w:type="gramEnd"/>
      <w:r>
        <w:rPr>
          <w:rFonts w:ascii="Times New Roman" w:eastAsia="Times New Roman" w:hAnsi="Times New Roman" w:cs="Times New Roman"/>
        </w:rPr>
        <w:t xml:space="preserve">. </w:t>
      </w:r>
    </w:p>
    <w:p w14:paraId="01B98D0D"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Sierpinski</w:t>
      </w:r>
      <w:proofErr w:type="spellEnd"/>
      <w:r>
        <w:rPr>
          <w:rFonts w:ascii="Times New Roman" w:eastAsia="Times New Roman" w:hAnsi="Times New Roman" w:cs="Times New Roman"/>
        </w:rPr>
        <w:t xml:space="preserve"> triangle [or </w:t>
      </w:r>
      <w:proofErr w:type="spellStart"/>
      <w:r>
        <w:rPr>
          <w:rFonts w:ascii="Times New Roman" w:eastAsia="Times New Roman" w:hAnsi="Times New Roman" w:cs="Times New Roman"/>
          <w:b/>
          <w:u w:val="single"/>
        </w:rPr>
        <w:t>Sierpinski</w:t>
      </w:r>
      <w:proofErr w:type="spellEnd"/>
      <w:r>
        <w:rPr>
          <w:rFonts w:ascii="Times New Roman" w:eastAsia="Times New Roman" w:hAnsi="Times New Roman" w:cs="Times New Roman"/>
        </w:rPr>
        <w:t xml:space="preserve"> gasket]</w:t>
      </w:r>
    </w:p>
    <w:p w14:paraId="4664D635" w14:textId="77777777" w:rsidR="00124DA4" w:rsidRDefault="00124DA4">
      <w:pPr>
        <w:pStyle w:val="normal0"/>
      </w:pPr>
    </w:p>
    <w:p w14:paraId="257A88B9" w14:textId="77777777" w:rsidR="00124DA4" w:rsidRDefault="00B23C74">
      <w:pPr>
        <w:pStyle w:val="normal0"/>
      </w:pPr>
      <w:r>
        <w:rPr>
          <w:rFonts w:ascii="Times New Roman" w:eastAsia="Times New Roman" w:hAnsi="Times New Roman" w:cs="Times New Roman"/>
        </w:rPr>
        <w:t xml:space="preserve">4. Despite having starred in several successful films, Leonardo </w:t>
      </w:r>
      <w:proofErr w:type="spellStart"/>
      <w:r>
        <w:rPr>
          <w:rFonts w:ascii="Times New Roman" w:eastAsia="Times New Roman" w:hAnsi="Times New Roman" w:cs="Times New Roman"/>
        </w:rPr>
        <w:t>DiCaprio</w:t>
      </w:r>
      <w:proofErr w:type="spellEnd"/>
      <w:r>
        <w:rPr>
          <w:rFonts w:ascii="Times New Roman" w:eastAsia="Times New Roman" w:hAnsi="Times New Roman" w:cs="Times New Roman"/>
        </w:rPr>
        <w:t xml:space="preserve"> has yet to win an Oscar, for 10 points each:</w:t>
      </w:r>
    </w:p>
    <w:p w14:paraId="68DBE70A" w14:textId="77777777" w:rsidR="00124DA4" w:rsidRDefault="00B23C74">
      <w:pPr>
        <w:pStyle w:val="normal0"/>
      </w:pPr>
      <w:r>
        <w:rPr>
          <w:rFonts w:ascii="Times New Roman" w:eastAsia="Times New Roman" w:hAnsi="Times New Roman" w:cs="Times New Roman"/>
        </w:rPr>
        <w:t xml:space="preserve">[10] In this 2006 film, </w:t>
      </w:r>
      <w:proofErr w:type="spellStart"/>
      <w:r>
        <w:rPr>
          <w:rFonts w:ascii="Times New Roman" w:eastAsia="Times New Roman" w:hAnsi="Times New Roman" w:cs="Times New Roman"/>
        </w:rPr>
        <w:t>DiCaprio</w:t>
      </w:r>
      <w:proofErr w:type="spellEnd"/>
      <w:r>
        <w:rPr>
          <w:rFonts w:ascii="Times New Roman" w:eastAsia="Times New Roman" w:hAnsi="Times New Roman" w:cs="Times New Roman"/>
        </w:rPr>
        <w:t xml:space="preserve"> plays a Rhodesian gunrunner named Danny Archer, who smuggles the title objects during Sierra Leone’s Civil War.</w:t>
      </w:r>
    </w:p>
    <w:p w14:paraId="573B4F8F"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Blood Diamond</w:t>
      </w:r>
    </w:p>
    <w:p w14:paraId="1968147E" w14:textId="77777777" w:rsidR="00124DA4" w:rsidRDefault="00B23C74">
      <w:pPr>
        <w:pStyle w:val="normal0"/>
      </w:pPr>
      <w:r>
        <w:rPr>
          <w:rFonts w:ascii="Times New Roman" w:eastAsia="Times New Roman" w:hAnsi="Times New Roman" w:cs="Times New Roman"/>
        </w:rPr>
        <w:t xml:space="preserve">[10] In this 1997 film, a young Leo plays the poor artist Jack Dawson, who falls in love with first-class passenger Rose </w:t>
      </w:r>
      <w:proofErr w:type="spellStart"/>
      <w:r>
        <w:rPr>
          <w:rFonts w:ascii="Times New Roman" w:eastAsia="Times New Roman" w:hAnsi="Times New Roman" w:cs="Times New Roman"/>
        </w:rPr>
        <w:t>Bukater</w:t>
      </w:r>
      <w:proofErr w:type="spellEnd"/>
      <w:r>
        <w:rPr>
          <w:rFonts w:ascii="Times New Roman" w:eastAsia="Times New Roman" w:hAnsi="Times New Roman" w:cs="Times New Roman"/>
        </w:rPr>
        <w:t>. This film’s title vessel sinks after hitting an iceberg.</w:t>
      </w:r>
    </w:p>
    <w:p w14:paraId="48E6DCB2"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Titanic</w:t>
      </w:r>
    </w:p>
    <w:p w14:paraId="5BAD77F9" w14:textId="77777777" w:rsidR="00124DA4" w:rsidRDefault="00B23C74">
      <w:pPr>
        <w:pStyle w:val="normal0"/>
      </w:pPr>
      <w:r>
        <w:rPr>
          <w:rFonts w:ascii="Times New Roman" w:eastAsia="Times New Roman" w:hAnsi="Times New Roman" w:cs="Times New Roman"/>
        </w:rPr>
        <w:t xml:space="preserve">[10] In 2008, </w:t>
      </w:r>
      <w:proofErr w:type="spellStart"/>
      <w:r>
        <w:rPr>
          <w:rFonts w:ascii="Times New Roman" w:eastAsia="Times New Roman" w:hAnsi="Times New Roman" w:cs="Times New Roman"/>
        </w:rPr>
        <w:t>DiCaprio</w:t>
      </w:r>
      <w:proofErr w:type="spellEnd"/>
      <w:r>
        <w:rPr>
          <w:rFonts w:ascii="Times New Roman" w:eastAsia="Times New Roman" w:hAnsi="Times New Roman" w:cs="Times New Roman"/>
        </w:rPr>
        <w:t xml:space="preserve"> starred in this film with his </w:t>
      </w:r>
      <w:r>
        <w:rPr>
          <w:rFonts w:ascii="Times New Roman" w:eastAsia="Times New Roman" w:hAnsi="Times New Roman" w:cs="Times New Roman"/>
          <w:i/>
        </w:rPr>
        <w:t xml:space="preserve">Titanic </w:t>
      </w:r>
      <w:r>
        <w:rPr>
          <w:rFonts w:ascii="Times New Roman" w:eastAsia="Times New Roman" w:hAnsi="Times New Roman" w:cs="Times New Roman"/>
        </w:rPr>
        <w:t xml:space="preserve">co-star, Kate </w:t>
      </w:r>
      <w:proofErr w:type="spellStart"/>
      <w:r>
        <w:rPr>
          <w:rFonts w:ascii="Times New Roman" w:eastAsia="Times New Roman" w:hAnsi="Times New Roman" w:cs="Times New Roman"/>
        </w:rPr>
        <w:t>Winslet</w:t>
      </w:r>
      <w:proofErr w:type="spellEnd"/>
      <w:r>
        <w:rPr>
          <w:rFonts w:ascii="Times New Roman" w:eastAsia="Times New Roman" w:hAnsi="Times New Roman" w:cs="Times New Roman"/>
        </w:rPr>
        <w:t xml:space="preserve">. The two play Frank and April Wheeler, who struggle with their ambitions while living in the Connecticut suburbs. </w:t>
      </w:r>
    </w:p>
    <w:p w14:paraId="28E06719"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Revolutionary Road</w:t>
      </w:r>
    </w:p>
    <w:p w14:paraId="43DFE32D" w14:textId="77777777" w:rsidR="00124DA4" w:rsidRDefault="00124DA4">
      <w:pPr>
        <w:pStyle w:val="normal0"/>
      </w:pPr>
    </w:p>
    <w:p w14:paraId="7F1B1EEB" w14:textId="77777777" w:rsidR="00124DA4" w:rsidRDefault="00B23C74">
      <w:pPr>
        <w:pStyle w:val="normal0"/>
      </w:pPr>
      <w:r>
        <w:rPr>
          <w:rFonts w:ascii="Times New Roman" w:eastAsia="Times New Roman" w:hAnsi="Times New Roman" w:cs="Times New Roman"/>
        </w:rPr>
        <w:t>5. The title character of this opera flirts with Donna Elvira, who turns out to be the ex-wife he abandoned. Oops. For 10 points each:</w:t>
      </w:r>
    </w:p>
    <w:p w14:paraId="4E7E1AF3" w14:textId="77777777" w:rsidR="00124DA4" w:rsidRDefault="00B23C74">
      <w:pPr>
        <w:pStyle w:val="normal0"/>
      </w:pPr>
      <w:r>
        <w:rPr>
          <w:rFonts w:ascii="Times New Roman" w:eastAsia="Times New Roman" w:hAnsi="Times New Roman" w:cs="Times New Roman"/>
        </w:rPr>
        <w:t xml:space="preserve">[10] Name this Mozart opera about the title womanizing character aided by his servant </w:t>
      </w:r>
      <w:proofErr w:type="spellStart"/>
      <w:r>
        <w:rPr>
          <w:rFonts w:ascii="Times New Roman" w:eastAsia="Times New Roman" w:hAnsi="Times New Roman" w:cs="Times New Roman"/>
        </w:rPr>
        <w:t>Leporello</w:t>
      </w:r>
      <w:proofErr w:type="spellEnd"/>
      <w:r>
        <w:rPr>
          <w:rFonts w:ascii="Times New Roman" w:eastAsia="Times New Roman" w:hAnsi="Times New Roman" w:cs="Times New Roman"/>
        </w:rPr>
        <w:t>, who attempts to seduce the already engaged Donna Anna.</w:t>
      </w:r>
    </w:p>
    <w:p w14:paraId="56DCC699"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Rake Punished, or </w:t>
      </w:r>
      <w:r>
        <w:rPr>
          <w:rFonts w:ascii="Times New Roman" w:eastAsia="Times New Roman" w:hAnsi="Times New Roman" w:cs="Times New Roman"/>
          <w:b/>
          <w:i/>
          <w:u w:val="single"/>
        </w:rPr>
        <w:t>Don Giovanni</w:t>
      </w:r>
    </w:p>
    <w:p w14:paraId="6EBBD21E" w14:textId="77777777" w:rsidR="00124DA4" w:rsidRDefault="00B23C74">
      <w:pPr>
        <w:pStyle w:val="normal0"/>
      </w:pPr>
      <w:r>
        <w:rPr>
          <w:rFonts w:ascii="Times New Roman" w:eastAsia="Times New Roman" w:hAnsi="Times New Roman" w:cs="Times New Roman"/>
        </w:rPr>
        <w:t>[10] In the first act, Don Giovanni kills this father of Donna Anna in a duel. At the end of the opera, a statue of this character and some demons drag Don Giovanni down to Hell.</w:t>
      </w:r>
    </w:p>
    <w:p w14:paraId="3678B060" w14:textId="77777777" w:rsidR="00124DA4" w:rsidRDefault="00B23C74">
      <w:pPr>
        <w:pStyle w:val="normal0"/>
      </w:pPr>
      <w:r>
        <w:rPr>
          <w:rFonts w:ascii="Times New Roman" w:eastAsia="Times New Roman" w:hAnsi="Times New Roman" w:cs="Times New Roman"/>
        </w:rPr>
        <w:t xml:space="preserve">ANSWER: the </w:t>
      </w:r>
      <w:proofErr w:type="spellStart"/>
      <w:r>
        <w:rPr>
          <w:rFonts w:ascii="Times New Roman" w:eastAsia="Times New Roman" w:hAnsi="Times New Roman" w:cs="Times New Roman"/>
          <w:b/>
          <w:u w:val="single"/>
        </w:rPr>
        <w:t>Commendatore</w:t>
      </w:r>
      <w:proofErr w:type="spellEnd"/>
    </w:p>
    <w:p w14:paraId="4F1326DE" w14:textId="77777777" w:rsidR="00124DA4" w:rsidRDefault="00B23C74">
      <w:pPr>
        <w:pStyle w:val="normal0"/>
      </w:pPr>
      <w:r>
        <w:rPr>
          <w:rFonts w:ascii="Times New Roman" w:eastAsia="Times New Roman" w:hAnsi="Times New Roman" w:cs="Times New Roman"/>
        </w:rPr>
        <w:t xml:space="preserve">[10] Mozart also wrote this opera in which </w:t>
      </w:r>
      <w:proofErr w:type="spellStart"/>
      <w:r>
        <w:rPr>
          <w:rFonts w:ascii="Times New Roman" w:eastAsia="Times New Roman" w:hAnsi="Times New Roman" w:cs="Times New Roman"/>
        </w:rPr>
        <w:t>Ferrando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Guglielmo</w:t>
      </w:r>
      <w:proofErr w:type="spellEnd"/>
      <w:r>
        <w:rPr>
          <w:rFonts w:ascii="Times New Roman" w:eastAsia="Times New Roman" w:hAnsi="Times New Roman" w:cs="Times New Roman"/>
        </w:rPr>
        <w:t xml:space="preserve"> disguise themselves as Albanian soldiers to see if their </w:t>
      </w:r>
      <w:proofErr w:type="spellStart"/>
      <w:r>
        <w:rPr>
          <w:rFonts w:ascii="Times New Roman" w:eastAsia="Times New Roman" w:hAnsi="Times New Roman" w:cs="Times New Roman"/>
        </w:rPr>
        <w:t>fiancees</w:t>
      </w:r>
      <w:proofErr w:type="spellEnd"/>
      <w:r>
        <w:rPr>
          <w:rFonts w:ascii="Times New Roman" w:eastAsia="Times New Roman" w:hAnsi="Times New Roman" w:cs="Times New Roman"/>
        </w:rPr>
        <w:t xml:space="preserve"> are faithful. It turns out they're not, leading them to say the title phrase.</w:t>
      </w:r>
    </w:p>
    <w:p w14:paraId="2CC7043E"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Cosi</w:t>
      </w:r>
      <w:proofErr w:type="spellEnd"/>
      <w:r>
        <w:rPr>
          <w:rFonts w:ascii="Times New Roman" w:eastAsia="Times New Roman" w:hAnsi="Times New Roman" w:cs="Times New Roman"/>
          <w:b/>
          <w:i/>
          <w:u w:val="single"/>
        </w:rPr>
        <w:t xml:space="preserve"> fan </w:t>
      </w:r>
      <w:proofErr w:type="spellStart"/>
      <w:r>
        <w:rPr>
          <w:rFonts w:ascii="Times New Roman" w:eastAsia="Times New Roman" w:hAnsi="Times New Roman" w:cs="Times New Roman"/>
          <w:b/>
          <w:i/>
          <w:u w:val="single"/>
        </w:rPr>
        <w:t>tutte</w:t>
      </w:r>
      <w:proofErr w:type="spellEnd"/>
    </w:p>
    <w:p w14:paraId="69FA8015" w14:textId="77777777" w:rsidR="00124DA4" w:rsidRDefault="00124DA4">
      <w:pPr>
        <w:pStyle w:val="normal0"/>
      </w:pPr>
    </w:p>
    <w:p w14:paraId="4A10A35C" w14:textId="77777777" w:rsidR="00124DA4" w:rsidRDefault="00B23C74">
      <w:pPr>
        <w:pStyle w:val="normal0"/>
      </w:pPr>
      <w:r>
        <w:rPr>
          <w:rFonts w:ascii="Times New Roman" w:eastAsia="Times New Roman" w:hAnsi="Times New Roman" w:cs="Times New Roman"/>
        </w:rPr>
        <w:t xml:space="preserve">6. This moon’s thick atmosphere rotates faster than its surface and many of its craters show evidence of </w:t>
      </w:r>
      <w:proofErr w:type="spellStart"/>
      <w:r>
        <w:rPr>
          <w:rFonts w:ascii="Times New Roman" w:eastAsia="Times New Roman" w:hAnsi="Times New Roman" w:cs="Times New Roman"/>
        </w:rPr>
        <w:t>cryovolcanism</w:t>
      </w:r>
      <w:proofErr w:type="spellEnd"/>
      <w:r>
        <w:rPr>
          <w:rFonts w:ascii="Times New Roman" w:eastAsia="Times New Roman" w:hAnsi="Times New Roman" w:cs="Times New Roman"/>
        </w:rPr>
        <w:t>. For 10 points each:</w:t>
      </w:r>
    </w:p>
    <w:p w14:paraId="7B57D251" w14:textId="77777777" w:rsidR="00124DA4" w:rsidRDefault="00B23C74">
      <w:pPr>
        <w:pStyle w:val="normal0"/>
      </w:pPr>
      <w:r>
        <w:rPr>
          <w:rFonts w:ascii="Times New Roman" w:eastAsia="Times New Roman" w:hAnsi="Times New Roman" w:cs="Times New Roman"/>
        </w:rPr>
        <w:t>[10] Name this moon discovered by Christian Huygens with a mostly nitrogen atmosphere and liquid methane cycles on its surface.</w:t>
      </w:r>
    </w:p>
    <w:p w14:paraId="732C5BB8"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Titan</w:t>
      </w:r>
    </w:p>
    <w:p w14:paraId="07C78A13" w14:textId="77777777" w:rsidR="00124DA4" w:rsidRDefault="00B23C74">
      <w:pPr>
        <w:pStyle w:val="normal0"/>
      </w:pPr>
      <w:r>
        <w:rPr>
          <w:rFonts w:ascii="Times New Roman" w:eastAsia="Times New Roman" w:hAnsi="Times New Roman" w:cs="Times New Roman"/>
        </w:rPr>
        <w:t xml:space="preserve">[10] Titan is a moon of this gas giant. The </w:t>
      </w:r>
      <w:r>
        <w:rPr>
          <w:rFonts w:ascii="Times New Roman" w:eastAsia="Times New Roman" w:hAnsi="Times New Roman" w:cs="Times New Roman"/>
          <w:i/>
        </w:rPr>
        <w:t>Cassini</w:t>
      </w:r>
      <w:r>
        <w:rPr>
          <w:rFonts w:ascii="Times New Roman" w:eastAsia="Times New Roman" w:hAnsi="Times New Roman" w:cs="Times New Roman"/>
        </w:rPr>
        <w:t xml:space="preserve"> space probe visited the moons, atmosphere, and rings of this planet.</w:t>
      </w:r>
    </w:p>
    <w:p w14:paraId="0D08A17E"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Saturn</w:t>
      </w:r>
    </w:p>
    <w:p w14:paraId="1F282728" w14:textId="77777777" w:rsidR="00124DA4" w:rsidRDefault="00B23C74">
      <w:pPr>
        <w:pStyle w:val="normal0"/>
      </w:pPr>
      <w:r>
        <w:rPr>
          <w:rFonts w:ascii="Times New Roman" w:eastAsia="Times New Roman" w:hAnsi="Times New Roman" w:cs="Times New Roman"/>
        </w:rPr>
        <w:t>[10] This other moon of Saturn is the most reflective body in the solar system. Water-ice plumes from the “tiger stripes” of this moon are thought to be the source of Saturn’s E Ring.</w:t>
      </w:r>
    </w:p>
    <w:p w14:paraId="6272EED7"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Enceladus</w:t>
      </w:r>
      <w:proofErr w:type="spellEnd"/>
    </w:p>
    <w:p w14:paraId="6E41889E" w14:textId="77777777" w:rsidR="00124DA4" w:rsidRDefault="00124DA4">
      <w:pPr>
        <w:pStyle w:val="normal0"/>
      </w:pPr>
    </w:p>
    <w:p w14:paraId="6322FF6C" w14:textId="77777777" w:rsidR="00124DA4" w:rsidRDefault="00B23C74">
      <w:pPr>
        <w:pStyle w:val="normal0"/>
      </w:pPr>
      <w:r>
        <w:rPr>
          <w:rFonts w:ascii="Times New Roman" w:eastAsia="Times New Roman" w:hAnsi="Times New Roman" w:cs="Times New Roman"/>
        </w:rPr>
        <w:t>7. This man gave a speech titled “What to the Slave is the Fourth of July?” in 1852 in Rochester, New York, for 10 points each:</w:t>
      </w:r>
    </w:p>
    <w:p w14:paraId="50ADACF9" w14:textId="77777777" w:rsidR="00124DA4" w:rsidRDefault="00B23C74">
      <w:pPr>
        <w:pStyle w:val="normal0"/>
      </w:pPr>
      <w:r>
        <w:rPr>
          <w:rFonts w:ascii="Times New Roman" w:eastAsia="Times New Roman" w:hAnsi="Times New Roman" w:cs="Times New Roman"/>
        </w:rPr>
        <w:t xml:space="preserve">[10] Name this former slave and abolitionist, the publisher of the </w:t>
      </w:r>
      <w:r>
        <w:rPr>
          <w:rFonts w:ascii="Times New Roman" w:eastAsia="Times New Roman" w:hAnsi="Times New Roman" w:cs="Times New Roman"/>
          <w:i/>
        </w:rPr>
        <w:t>North Star</w:t>
      </w:r>
      <w:r>
        <w:rPr>
          <w:rFonts w:ascii="Times New Roman" w:eastAsia="Times New Roman" w:hAnsi="Times New Roman" w:cs="Times New Roman"/>
        </w:rPr>
        <w:t xml:space="preserve"> and the author of many autobiographies that narrate his escape from slavery in Maryland.</w:t>
      </w:r>
    </w:p>
    <w:p w14:paraId="31D1A506" w14:textId="77777777" w:rsidR="00124DA4" w:rsidRDefault="00B23C74">
      <w:pPr>
        <w:pStyle w:val="normal0"/>
      </w:pPr>
      <w:r>
        <w:rPr>
          <w:rFonts w:ascii="Times New Roman" w:eastAsia="Times New Roman" w:hAnsi="Times New Roman" w:cs="Times New Roman"/>
        </w:rPr>
        <w:t xml:space="preserve">ANSWER: Frederick </w:t>
      </w:r>
      <w:r>
        <w:rPr>
          <w:rFonts w:ascii="Times New Roman" w:eastAsia="Times New Roman" w:hAnsi="Times New Roman" w:cs="Times New Roman"/>
          <w:b/>
          <w:u w:val="single"/>
        </w:rPr>
        <w:t>Douglass</w:t>
      </w:r>
    </w:p>
    <w:p w14:paraId="52B4A57B" w14:textId="77777777" w:rsidR="00124DA4" w:rsidRDefault="00B23C74">
      <w:pPr>
        <w:pStyle w:val="normal0"/>
      </w:pPr>
      <w:r>
        <w:rPr>
          <w:rFonts w:ascii="Times New Roman" w:eastAsia="Times New Roman" w:hAnsi="Times New Roman" w:cs="Times New Roman"/>
        </w:rPr>
        <w:t xml:space="preserve">[10] Douglass was the only African American to attend this convention, organized by Elizabeth Cady Stanton and featuring </w:t>
      </w:r>
      <w:proofErr w:type="spellStart"/>
      <w:r>
        <w:rPr>
          <w:rFonts w:ascii="Times New Roman" w:eastAsia="Times New Roman" w:hAnsi="Times New Roman" w:cs="Times New Roman"/>
        </w:rPr>
        <w:t>Lucretia</w:t>
      </w:r>
      <w:proofErr w:type="spellEnd"/>
      <w:r>
        <w:rPr>
          <w:rFonts w:ascii="Times New Roman" w:eastAsia="Times New Roman" w:hAnsi="Times New Roman" w:cs="Times New Roman"/>
        </w:rPr>
        <w:t xml:space="preserve"> Mott.</w:t>
      </w:r>
    </w:p>
    <w:p w14:paraId="773D326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Seneca Falls</w:t>
      </w:r>
      <w:r>
        <w:rPr>
          <w:rFonts w:ascii="Times New Roman" w:eastAsia="Times New Roman" w:hAnsi="Times New Roman" w:cs="Times New Roman"/>
        </w:rPr>
        <w:t>, New York</w:t>
      </w:r>
    </w:p>
    <w:p w14:paraId="01C387A4" w14:textId="77777777" w:rsidR="00124DA4" w:rsidRDefault="00B23C74">
      <w:pPr>
        <w:pStyle w:val="normal0"/>
      </w:pPr>
      <w:r>
        <w:rPr>
          <w:rFonts w:ascii="Times New Roman" w:eastAsia="Times New Roman" w:hAnsi="Times New Roman" w:cs="Times New Roman"/>
        </w:rPr>
        <w:t xml:space="preserve">[10] The Seneca Falls Convention ultimately culminated in the Declaration of Sentiments, a document </w:t>
      </w:r>
      <w:proofErr w:type="gramStart"/>
      <w:r>
        <w:rPr>
          <w:rFonts w:ascii="Times New Roman" w:eastAsia="Times New Roman" w:hAnsi="Times New Roman" w:cs="Times New Roman"/>
        </w:rPr>
        <w:t>which</w:t>
      </w:r>
      <w:proofErr w:type="gramEnd"/>
      <w:r>
        <w:rPr>
          <w:rFonts w:ascii="Times New Roman" w:eastAsia="Times New Roman" w:hAnsi="Times New Roman" w:cs="Times New Roman"/>
        </w:rPr>
        <w:t xml:space="preserve"> began this political movement, of which Douglass was an ardent supporter.</w:t>
      </w:r>
    </w:p>
    <w:p w14:paraId="4537598C"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women’s suffrage</w:t>
      </w:r>
      <w:r>
        <w:rPr>
          <w:rFonts w:ascii="Times New Roman" w:eastAsia="Times New Roman" w:hAnsi="Times New Roman" w:cs="Times New Roman"/>
        </w:rPr>
        <w:t xml:space="preserve"> [accept word equivalents, such as </w:t>
      </w:r>
      <w:r>
        <w:rPr>
          <w:rFonts w:ascii="Times New Roman" w:eastAsia="Times New Roman" w:hAnsi="Times New Roman" w:cs="Times New Roman"/>
          <w:b/>
          <w:u w:val="single"/>
        </w:rPr>
        <w:t>suffrage for females</w:t>
      </w:r>
      <w:r>
        <w:rPr>
          <w:rFonts w:ascii="Times New Roman" w:eastAsia="Times New Roman" w:hAnsi="Times New Roman" w:cs="Times New Roman"/>
        </w:rPr>
        <w:t>]</w:t>
      </w:r>
    </w:p>
    <w:p w14:paraId="777327D3" w14:textId="77777777" w:rsidR="00124DA4" w:rsidRDefault="00124DA4">
      <w:pPr>
        <w:pStyle w:val="normal0"/>
      </w:pPr>
    </w:p>
    <w:p w14:paraId="17CBC3F0" w14:textId="77777777" w:rsidR="00124DA4" w:rsidRDefault="00B23C74">
      <w:pPr>
        <w:pStyle w:val="normal0"/>
      </w:pPr>
      <w:r>
        <w:rPr>
          <w:rFonts w:ascii="Times New Roman" w:eastAsia="Times New Roman" w:hAnsi="Times New Roman" w:cs="Times New Roman"/>
        </w:rPr>
        <w:t>8. The narrator of this short story goes to Simon Wheeler to ask about Leonidas Smiley. For 10 points each:</w:t>
      </w:r>
    </w:p>
    <w:p w14:paraId="7F289272" w14:textId="77777777" w:rsidR="00124DA4" w:rsidRDefault="00B23C74">
      <w:pPr>
        <w:pStyle w:val="normal0"/>
      </w:pPr>
      <w:r>
        <w:rPr>
          <w:rFonts w:ascii="Times New Roman" w:eastAsia="Times New Roman" w:hAnsi="Times New Roman" w:cs="Times New Roman"/>
        </w:rPr>
        <w:t xml:space="preserve">[10] Name this short story in which the narrator is instead told about the title creature, </w:t>
      </w:r>
      <w:proofErr w:type="spellStart"/>
      <w:r>
        <w:rPr>
          <w:rFonts w:ascii="Times New Roman" w:eastAsia="Times New Roman" w:hAnsi="Times New Roman" w:cs="Times New Roman"/>
        </w:rPr>
        <w:t>Dan’l</w:t>
      </w:r>
      <w:proofErr w:type="spellEnd"/>
      <w:r>
        <w:rPr>
          <w:rFonts w:ascii="Times New Roman" w:eastAsia="Times New Roman" w:hAnsi="Times New Roman" w:cs="Times New Roman"/>
        </w:rPr>
        <w:t xml:space="preserve"> Webster, having lead put down its throat.</w:t>
      </w:r>
    </w:p>
    <w:p w14:paraId="52870B76" w14:textId="77777777" w:rsidR="00124DA4" w:rsidRDefault="00B23C74">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Celebrated Jumping Frog of Calaveras County</w:t>
      </w:r>
      <w:r>
        <w:rPr>
          <w:rFonts w:ascii="Times New Roman" w:eastAsia="Times New Roman" w:hAnsi="Times New Roman" w:cs="Times New Roman"/>
        </w:rPr>
        <w:t xml:space="preserve">” [or “The </w:t>
      </w:r>
      <w:r>
        <w:rPr>
          <w:rFonts w:ascii="Times New Roman" w:eastAsia="Times New Roman" w:hAnsi="Times New Roman" w:cs="Times New Roman"/>
          <w:b/>
          <w:u w:val="single"/>
        </w:rPr>
        <w:t>Notorious Jumping Frog of Calaveras County</w:t>
      </w:r>
      <w:r>
        <w:rPr>
          <w:rFonts w:ascii="Times New Roman" w:eastAsia="Times New Roman" w:hAnsi="Times New Roman" w:cs="Times New Roman"/>
        </w:rPr>
        <w:t>,” or “</w:t>
      </w:r>
      <w:r>
        <w:rPr>
          <w:rFonts w:ascii="Times New Roman" w:eastAsia="Times New Roman" w:hAnsi="Times New Roman" w:cs="Times New Roman"/>
          <w:b/>
          <w:u w:val="single"/>
        </w:rPr>
        <w:t>Jim Smiley and his Jumping Frog</w:t>
      </w:r>
      <w:r>
        <w:rPr>
          <w:rFonts w:ascii="Times New Roman" w:eastAsia="Times New Roman" w:hAnsi="Times New Roman" w:cs="Times New Roman"/>
        </w:rPr>
        <w:t xml:space="preserve">,” or “The </w:t>
      </w:r>
      <w:r>
        <w:rPr>
          <w:rFonts w:ascii="Times New Roman" w:eastAsia="Times New Roman" w:hAnsi="Times New Roman" w:cs="Times New Roman"/>
          <w:b/>
          <w:u w:val="single"/>
        </w:rPr>
        <w:t>Jumping Frog</w:t>
      </w:r>
      <w:r>
        <w:rPr>
          <w:rFonts w:ascii="Times New Roman" w:eastAsia="Times New Roman" w:hAnsi="Times New Roman" w:cs="Times New Roman"/>
        </w:rPr>
        <w:t>”]</w:t>
      </w:r>
    </w:p>
    <w:p w14:paraId="21CF8503" w14:textId="77777777" w:rsidR="00124DA4" w:rsidRDefault="00B23C74">
      <w:pPr>
        <w:pStyle w:val="normal0"/>
      </w:pPr>
      <w:r>
        <w:rPr>
          <w:rFonts w:ascii="Times New Roman" w:eastAsia="Times New Roman" w:hAnsi="Times New Roman" w:cs="Times New Roman"/>
        </w:rPr>
        <w:lastRenderedPageBreak/>
        <w:t xml:space="preserve">[10] This author of “The Celebrated Jumping Frog of Calaveras </w:t>
      </w:r>
      <w:proofErr w:type="spellStart"/>
      <w:r>
        <w:rPr>
          <w:rFonts w:ascii="Times New Roman" w:eastAsia="Times New Roman" w:hAnsi="Times New Roman" w:cs="Times New Roman"/>
        </w:rPr>
        <w:t>County”also</w:t>
      </w:r>
      <w:proofErr w:type="spellEnd"/>
      <w:r>
        <w:rPr>
          <w:rFonts w:ascii="Times New Roman" w:eastAsia="Times New Roman" w:hAnsi="Times New Roman" w:cs="Times New Roman"/>
        </w:rPr>
        <w:t xml:space="preserve"> wrote The Adventures of Tom Sawyer and Adventures of Huckleberry Finn.</w:t>
      </w:r>
    </w:p>
    <w:p w14:paraId="312E8115" w14:textId="77777777" w:rsidR="00124DA4" w:rsidRDefault="00B23C74">
      <w:pPr>
        <w:pStyle w:val="normal0"/>
      </w:pPr>
      <w:r>
        <w:rPr>
          <w:rFonts w:ascii="Times New Roman" w:eastAsia="Times New Roman" w:hAnsi="Times New Roman" w:cs="Times New Roman"/>
        </w:rPr>
        <w:t xml:space="preserve">ANSWER: Mark </w:t>
      </w:r>
      <w:r>
        <w:rPr>
          <w:rFonts w:ascii="Times New Roman" w:eastAsia="Times New Roman" w:hAnsi="Times New Roman" w:cs="Times New Roman"/>
          <w:b/>
          <w:u w:val="single"/>
        </w:rPr>
        <w:t>Twain</w:t>
      </w:r>
      <w:r>
        <w:rPr>
          <w:rFonts w:ascii="Times New Roman" w:eastAsia="Times New Roman" w:hAnsi="Times New Roman" w:cs="Times New Roman"/>
        </w:rPr>
        <w:t xml:space="preserve"> [accept Samuel </w:t>
      </w:r>
      <w:r>
        <w:rPr>
          <w:rFonts w:ascii="Times New Roman" w:eastAsia="Times New Roman" w:hAnsi="Times New Roman" w:cs="Times New Roman"/>
          <w:b/>
          <w:u w:val="single"/>
        </w:rPr>
        <w:t>Clemens</w:t>
      </w:r>
      <w:r>
        <w:rPr>
          <w:rFonts w:ascii="Times New Roman" w:eastAsia="Times New Roman" w:hAnsi="Times New Roman" w:cs="Times New Roman"/>
        </w:rPr>
        <w:t>]</w:t>
      </w:r>
    </w:p>
    <w:p w14:paraId="601AD6EC" w14:textId="77777777" w:rsidR="00124DA4" w:rsidRDefault="00B23C74">
      <w:pPr>
        <w:pStyle w:val="normal0"/>
      </w:pPr>
      <w:r>
        <w:rPr>
          <w:rFonts w:ascii="Times New Roman" w:eastAsia="Times New Roman" w:hAnsi="Times New Roman" w:cs="Times New Roman"/>
        </w:rPr>
        <w:t xml:space="preserve">[10] Twain wrote a short story about one of these colored animals being stolen in New Jersey en route to the Queen of England. Hills that look like these colored creatures title a Hemingway short story. </w:t>
      </w:r>
    </w:p>
    <w:p w14:paraId="00B402D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white elephant</w:t>
      </w:r>
      <w:r>
        <w:rPr>
          <w:rFonts w:ascii="Times New Roman" w:eastAsia="Times New Roman" w:hAnsi="Times New Roman" w:cs="Times New Roman"/>
        </w:rPr>
        <w:t>s [prompt on “elephants”]</w:t>
      </w:r>
    </w:p>
    <w:p w14:paraId="14DDA330" w14:textId="77777777" w:rsidR="00124DA4" w:rsidRDefault="00124DA4">
      <w:pPr>
        <w:pStyle w:val="normal0"/>
      </w:pPr>
    </w:p>
    <w:p w14:paraId="15CA1AF1" w14:textId="77777777" w:rsidR="00124DA4" w:rsidRDefault="00B23C74">
      <w:pPr>
        <w:pStyle w:val="normal0"/>
      </w:pPr>
      <w:r>
        <w:rPr>
          <w:rFonts w:ascii="Times New Roman" w:eastAsia="Times New Roman" w:hAnsi="Times New Roman" w:cs="Times New Roman"/>
        </w:rPr>
        <w:t>9. This work claims that time and space are recognizable only because of how our faculty of sensibility processes it, for 10 points each:</w:t>
      </w:r>
    </w:p>
    <w:p w14:paraId="05785EDE" w14:textId="77777777" w:rsidR="00124DA4" w:rsidRDefault="00B23C74">
      <w:pPr>
        <w:pStyle w:val="normal0"/>
      </w:pPr>
      <w:r>
        <w:rPr>
          <w:rFonts w:ascii="Times New Roman" w:eastAsia="Times New Roman" w:hAnsi="Times New Roman" w:cs="Times New Roman"/>
        </w:rPr>
        <w:t xml:space="preserve">[10] Name this work, which rejects Hume’s empiricism. This work uses the equation 7 + 5 = 12 to generalize that all pure mathematics is synthetic knowledge derived from </w:t>
      </w:r>
      <w:r>
        <w:rPr>
          <w:rFonts w:ascii="Times New Roman" w:eastAsia="Times New Roman" w:hAnsi="Times New Roman" w:cs="Times New Roman"/>
          <w:i/>
        </w:rPr>
        <w:t>a priori</w:t>
      </w:r>
      <w:r>
        <w:rPr>
          <w:rFonts w:ascii="Times New Roman" w:eastAsia="Times New Roman" w:hAnsi="Times New Roman" w:cs="Times New Roman"/>
        </w:rPr>
        <w:t xml:space="preserve"> truths.</w:t>
      </w:r>
    </w:p>
    <w:p w14:paraId="75DC152B"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Critique of Pure Reason</w:t>
      </w:r>
    </w:p>
    <w:p w14:paraId="172502C1" w14:textId="77777777" w:rsidR="00124DA4" w:rsidRDefault="00B23C74">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Critique of Pure Reason</w:t>
      </w:r>
      <w:r>
        <w:rPr>
          <w:rFonts w:ascii="Times New Roman" w:eastAsia="Times New Roman" w:hAnsi="Times New Roman" w:cs="Times New Roman"/>
        </w:rPr>
        <w:t xml:space="preserve"> as well as </w:t>
      </w:r>
      <w:r>
        <w:rPr>
          <w:rFonts w:ascii="Times New Roman" w:eastAsia="Times New Roman" w:hAnsi="Times New Roman" w:cs="Times New Roman"/>
          <w:i/>
        </w:rPr>
        <w:t xml:space="preserve">Critique of Practical </w:t>
      </w:r>
      <w:proofErr w:type="gramStart"/>
      <w:r>
        <w:rPr>
          <w:rFonts w:ascii="Times New Roman" w:eastAsia="Times New Roman" w:hAnsi="Times New Roman" w:cs="Times New Roman"/>
          <w:i/>
        </w:rPr>
        <w:t>Reason</w:t>
      </w:r>
      <w:r>
        <w:rPr>
          <w:rFonts w:ascii="Times New Roman" w:eastAsia="Times New Roman" w:hAnsi="Times New Roman" w:cs="Times New Roman"/>
        </w:rPr>
        <w:t>,</w:t>
      </w:r>
      <w:proofErr w:type="gramEnd"/>
      <w:r>
        <w:rPr>
          <w:rFonts w:ascii="Times New Roman" w:eastAsia="Times New Roman" w:hAnsi="Times New Roman" w:cs="Times New Roman"/>
        </w:rPr>
        <w:t xml:space="preserve"> are both works by this German philosopher.</w:t>
      </w:r>
    </w:p>
    <w:p w14:paraId="01E7662E" w14:textId="77777777" w:rsidR="00124DA4" w:rsidRDefault="00B23C74">
      <w:pPr>
        <w:pStyle w:val="normal0"/>
      </w:pPr>
      <w:r>
        <w:rPr>
          <w:rFonts w:ascii="Times New Roman" w:eastAsia="Times New Roman" w:hAnsi="Times New Roman" w:cs="Times New Roman"/>
        </w:rPr>
        <w:t xml:space="preserve">ANSWER: Immanuel </w:t>
      </w:r>
      <w:r>
        <w:rPr>
          <w:rFonts w:ascii="Times New Roman" w:eastAsia="Times New Roman" w:hAnsi="Times New Roman" w:cs="Times New Roman"/>
          <w:b/>
          <w:u w:val="single"/>
        </w:rPr>
        <w:t>Kant</w:t>
      </w:r>
    </w:p>
    <w:p w14:paraId="2547B1CD" w14:textId="77777777" w:rsidR="00124DA4" w:rsidRDefault="00B23C74">
      <w:pPr>
        <w:pStyle w:val="normal0"/>
      </w:pPr>
      <w:r>
        <w:rPr>
          <w:rFonts w:ascii="Times New Roman" w:eastAsia="Times New Roman" w:hAnsi="Times New Roman" w:cs="Times New Roman"/>
        </w:rPr>
        <w:t>[10] Kant wrote that the answer to this brief work’s title question was man’s emergence from self-imposed immaturity.</w:t>
      </w:r>
    </w:p>
    <w:p w14:paraId="4A7CDD11"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What is Enlightenment?</w:t>
      </w:r>
    </w:p>
    <w:p w14:paraId="3339AC9E" w14:textId="77777777" w:rsidR="00124DA4" w:rsidRDefault="00124DA4">
      <w:pPr>
        <w:pStyle w:val="normal0"/>
      </w:pPr>
    </w:p>
    <w:p w14:paraId="46A00243" w14:textId="77777777" w:rsidR="00124DA4" w:rsidRDefault="00B23C74">
      <w:pPr>
        <w:pStyle w:val="normal0"/>
      </w:pPr>
      <w:r>
        <w:rPr>
          <w:rFonts w:ascii="Times New Roman" w:eastAsia="Times New Roman" w:hAnsi="Times New Roman" w:cs="Times New Roman"/>
        </w:rPr>
        <w:t xml:space="preserve">10. Colonel </w:t>
      </w:r>
      <w:proofErr w:type="spellStart"/>
      <w:r>
        <w:rPr>
          <w:rFonts w:ascii="Times New Roman" w:eastAsia="Times New Roman" w:hAnsi="Times New Roman" w:cs="Times New Roman"/>
        </w:rPr>
        <w:t>Herncastle</w:t>
      </w:r>
      <w:proofErr w:type="spellEnd"/>
      <w:r>
        <w:rPr>
          <w:rFonts w:ascii="Times New Roman" w:eastAsia="Times New Roman" w:hAnsi="Times New Roman" w:cs="Times New Roman"/>
        </w:rPr>
        <w:t xml:space="preserve"> obtained the title object of this novel during the Siege of </w:t>
      </w:r>
      <w:proofErr w:type="spellStart"/>
      <w:r>
        <w:rPr>
          <w:rFonts w:ascii="Times New Roman" w:eastAsia="Times New Roman" w:hAnsi="Times New Roman" w:cs="Times New Roman"/>
        </w:rPr>
        <w:t>Seringapatam</w:t>
      </w:r>
      <w:proofErr w:type="spellEnd"/>
      <w:r>
        <w:rPr>
          <w:rFonts w:ascii="Times New Roman" w:eastAsia="Times New Roman" w:hAnsi="Times New Roman" w:cs="Times New Roman"/>
        </w:rPr>
        <w:t>. For 10 points each:</w:t>
      </w:r>
    </w:p>
    <w:p w14:paraId="0383AE84" w14:textId="77777777" w:rsidR="00124DA4" w:rsidRDefault="00B23C74">
      <w:pPr>
        <w:pStyle w:val="normal0"/>
      </w:pPr>
      <w:r>
        <w:rPr>
          <w:rFonts w:ascii="Times New Roman" w:eastAsia="Times New Roman" w:hAnsi="Times New Roman" w:cs="Times New Roman"/>
        </w:rPr>
        <w:t xml:space="preserve">[10] Name this novel in which Rachel loses the title object at her birthday party and later marries Franklin. Sergeant Cuff tries to identify the thief of the title object, which turns out to be Godfrey </w:t>
      </w:r>
      <w:proofErr w:type="spellStart"/>
      <w:r>
        <w:rPr>
          <w:rFonts w:ascii="Times New Roman" w:eastAsia="Times New Roman" w:hAnsi="Times New Roman" w:cs="Times New Roman"/>
        </w:rPr>
        <w:t>Ablewhite</w:t>
      </w:r>
      <w:proofErr w:type="spellEnd"/>
      <w:r>
        <w:rPr>
          <w:rFonts w:ascii="Times New Roman" w:eastAsia="Times New Roman" w:hAnsi="Times New Roman" w:cs="Times New Roman"/>
        </w:rPr>
        <w:t xml:space="preserve">. </w:t>
      </w:r>
    </w:p>
    <w:p w14:paraId="6DCAC030"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Moonstone</w:t>
      </w:r>
    </w:p>
    <w:p w14:paraId="163BE129" w14:textId="77777777" w:rsidR="00124DA4" w:rsidRDefault="00B23C74">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The Moonstone</w:t>
      </w:r>
      <w:r>
        <w:rPr>
          <w:rFonts w:ascii="Times New Roman" w:eastAsia="Times New Roman" w:hAnsi="Times New Roman" w:cs="Times New Roman"/>
        </w:rPr>
        <w:t xml:space="preserve"> was written by this Victorian author of </w:t>
      </w:r>
      <w:r>
        <w:rPr>
          <w:rFonts w:ascii="Times New Roman" w:eastAsia="Times New Roman" w:hAnsi="Times New Roman" w:cs="Times New Roman"/>
          <w:i/>
        </w:rPr>
        <w:t>No Name</w:t>
      </w:r>
      <w:r>
        <w:rPr>
          <w:rFonts w:ascii="Times New Roman" w:eastAsia="Times New Roman" w:hAnsi="Times New Roman" w:cs="Times New Roman"/>
        </w:rPr>
        <w:t xml:space="preserve"> and </w:t>
      </w:r>
      <w:r>
        <w:rPr>
          <w:rFonts w:ascii="Times New Roman" w:eastAsia="Times New Roman" w:hAnsi="Times New Roman" w:cs="Times New Roman"/>
          <w:i/>
        </w:rPr>
        <w:t>The Woman in White</w:t>
      </w:r>
      <w:proofErr w:type="gramEnd"/>
      <w:r>
        <w:rPr>
          <w:rFonts w:ascii="Times New Roman" w:eastAsia="Times New Roman" w:hAnsi="Times New Roman" w:cs="Times New Roman"/>
        </w:rPr>
        <w:t xml:space="preserve">.  Most of his works appeared in serialized version in Dickens’s magazine </w:t>
      </w:r>
      <w:r>
        <w:rPr>
          <w:rFonts w:ascii="Times New Roman" w:eastAsia="Times New Roman" w:hAnsi="Times New Roman" w:cs="Times New Roman"/>
          <w:i/>
        </w:rPr>
        <w:t>All the Year Round</w:t>
      </w:r>
      <w:r>
        <w:rPr>
          <w:rFonts w:ascii="Times New Roman" w:eastAsia="Times New Roman" w:hAnsi="Times New Roman" w:cs="Times New Roman"/>
        </w:rPr>
        <w:t xml:space="preserve">. </w:t>
      </w:r>
    </w:p>
    <w:p w14:paraId="12398EC8"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Wilkie</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Collins</w:t>
      </w:r>
      <w:r>
        <w:rPr>
          <w:rFonts w:ascii="Times New Roman" w:eastAsia="Times New Roman" w:hAnsi="Times New Roman" w:cs="Times New Roman"/>
        </w:rPr>
        <w:t xml:space="preserve"> </w:t>
      </w:r>
    </w:p>
    <w:p w14:paraId="45273A90" w14:textId="77777777" w:rsidR="00124DA4" w:rsidRDefault="00B23C74">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The Moonstone</w:t>
      </w:r>
      <w:r>
        <w:rPr>
          <w:rFonts w:ascii="Times New Roman" w:eastAsia="Times New Roman" w:hAnsi="Times New Roman" w:cs="Times New Roman"/>
        </w:rPr>
        <w:t xml:space="preserve"> is considered the first novel in the genre named for this profession. Sir Arthur Conan Doyle created the </w:t>
      </w:r>
      <w:proofErr w:type="gramStart"/>
      <w:r>
        <w:rPr>
          <w:rFonts w:ascii="Times New Roman" w:eastAsia="Times New Roman" w:hAnsi="Times New Roman" w:cs="Times New Roman"/>
        </w:rPr>
        <w:t>best known</w:t>
      </w:r>
      <w:proofErr w:type="gramEnd"/>
      <w:r>
        <w:rPr>
          <w:rFonts w:ascii="Times New Roman" w:eastAsia="Times New Roman" w:hAnsi="Times New Roman" w:cs="Times New Roman"/>
        </w:rPr>
        <w:t xml:space="preserve"> practitioner of this profession, Sherlock Holmes. </w:t>
      </w:r>
    </w:p>
    <w:p w14:paraId="0CFE911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detective</w:t>
      </w:r>
      <w:r>
        <w:rPr>
          <w:rFonts w:ascii="Times New Roman" w:eastAsia="Times New Roman" w:hAnsi="Times New Roman" w:cs="Times New Roman"/>
        </w:rPr>
        <w:t xml:space="preserve"> </w:t>
      </w:r>
    </w:p>
    <w:p w14:paraId="1D10CC9D" w14:textId="77777777" w:rsidR="00124DA4" w:rsidRDefault="00124DA4">
      <w:pPr>
        <w:pStyle w:val="normal0"/>
      </w:pPr>
    </w:p>
    <w:p w14:paraId="288671C9" w14:textId="77777777" w:rsidR="00124DA4" w:rsidRDefault="00B23C74">
      <w:pPr>
        <w:pStyle w:val="normal0"/>
      </w:pPr>
      <w:r>
        <w:rPr>
          <w:rFonts w:ascii="Times New Roman" w:eastAsia="Times New Roman" w:hAnsi="Times New Roman" w:cs="Times New Roman"/>
        </w:rPr>
        <w:t>11. This painting hangs alongside two others of the same subject matter, depicting the Martyrdom and Inspiration of that figure, for 10 point each:</w:t>
      </w:r>
    </w:p>
    <w:p w14:paraId="48C80230" w14:textId="77777777" w:rsidR="00124DA4" w:rsidRDefault="00B23C74">
      <w:pPr>
        <w:pStyle w:val="normal0"/>
      </w:pPr>
      <w:r>
        <w:rPr>
          <w:rFonts w:ascii="Times New Roman" w:eastAsia="Times New Roman" w:hAnsi="Times New Roman" w:cs="Times New Roman"/>
        </w:rPr>
        <w:t>[10] Name this depiction of a biblical event in which Jesus beckons towards a tax collector who will become his disciple while a beam of sunlight illuminates that man.</w:t>
      </w:r>
    </w:p>
    <w:p w14:paraId="3C08C0EE"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Calling of Saint Matthew</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u w:val="single"/>
        </w:rPr>
        <w:t>Vocazione</w:t>
      </w:r>
      <w:proofErr w:type="spellEnd"/>
      <w:r>
        <w:rPr>
          <w:rFonts w:ascii="Times New Roman" w:eastAsia="Times New Roman" w:hAnsi="Times New Roman" w:cs="Times New Roman"/>
          <w:b/>
          <w:i/>
          <w:u w:val="single"/>
        </w:rPr>
        <w:t xml:space="preserve"> di San </w:t>
      </w:r>
      <w:proofErr w:type="spellStart"/>
      <w:r>
        <w:rPr>
          <w:rFonts w:ascii="Times New Roman" w:eastAsia="Times New Roman" w:hAnsi="Times New Roman" w:cs="Times New Roman"/>
          <w:b/>
          <w:i/>
          <w:u w:val="single"/>
        </w:rPr>
        <w:t>Matteo</w:t>
      </w:r>
      <w:proofErr w:type="spellEnd"/>
      <w:r>
        <w:rPr>
          <w:rFonts w:ascii="Times New Roman" w:eastAsia="Times New Roman" w:hAnsi="Times New Roman" w:cs="Times New Roman"/>
        </w:rPr>
        <w:t>]</w:t>
      </w:r>
    </w:p>
    <w:p w14:paraId="36DE4DF7" w14:textId="77777777" w:rsidR="00124DA4" w:rsidRDefault="00B23C74">
      <w:pPr>
        <w:pStyle w:val="normal0"/>
      </w:pPr>
      <w:r>
        <w:rPr>
          <w:rFonts w:ascii="Times New Roman" w:eastAsia="Times New Roman" w:hAnsi="Times New Roman" w:cs="Times New Roman"/>
        </w:rPr>
        <w:t xml:space="preserve">[10] This Baroque artist painted </w:t>
      </w:r>
      <w:r>
        <w:rPr>
          <w:rFonts w:ascii="Times New Roman" w:eastAsia="Times New Roman" w:hAnsi="Times New Roman" w:cs="Times New Roman"/>
          <w:i/>
        </w:rPr>
        <w:t xml:space="preserve">The Calling of Saint Matthew </w:t>
      </w:r>
      <w:r>
        <w:rPr>
          <w:rFonts w:ascii="Times New Roman" w:eastAsia="Times New Roman" w:hAnsi="Times New Roman" w:cs="Times New Roman"/>
        </w:rPr>
        <w:t xml:space="preserve">for the </w:t>
      </w:r>
      <w:proofErr w:type="spellStart"/>
      <w:r>
        <w:rPr>
          <w:rFonts w:ascii="Times New Roman" w:eastAsia="Times New Roman" w:hAnsi="Times New Roman" w:cs="Times New Roman"/>
        </w:rPr>
        <w:t>Contarelli</w:t>
      </w:r>
      <w:proofErr w:type="spellEnd"/>
      <w:r>
        <w:rPr>
          <w:rFonts w:ascii="Times New Roman" w:eastAsia="Times New Roman" w:hAnsi="Times New Roman" w:cs="Times New Roman"/>
        </w:rPr>
        <w:t xml:space="preserve"> Chapel. He was a formative influence in the Baroque style, and also painted </w:t>
      </w:r>
      <w:r>
        <w:rPr>
          <w:rFonts w:ascii="Times New Roman" w:eastAsia="Times New Roman" w:hAnsi="Times New Roman" w:cs="Times New Roman"/>
          <w:i/>
        </w:rPr>
        <w:t xml:space="preserve">Judith Beheading </w:t>
      </w:r>
      <w:proofErr w:type="spellStart"/>
      <w:r>
        <w:rPr>
          <w:rFonts w:ascii="Times New Roman" w:eastAsia="Times New Roman" w:hAnsi="Times New Roman" w:cs="Times New Roman"/>
          <w:i/>
        </w:rPr>
        <w:t>Holofernes</w:t>
      </w:r>
      <w:proofErr w:type="spellEnd"/>
      <w:r>
        <w:rPr>
          <w:rFonts w:ascii="Times New Roman" w:eastAsia="Times New Roman" w:hAnsi="Times New Roman" w:cs="Times New Roman"/>
        </w:rPr>
        <w:t>.</w:t>
      </w:r>
    </w:p>
    <w:p w14:paraId="0961DEF7" w14:textId="77777777" w:rsidR="00124DA4" w:rsidRDefault="00B23C74">
      <w:pPr>
        <w:pStyle w:val="normal0"/>
      </w:pPr>
      <w:r>
        <w:rPr>
          <w:rFonts w:ascii="Times New Roman" w:eastAsia="Times New Roman" w:hAnsi="Times New Roman" w:cs="Times New Roman"/>
        </w:rPr>
        <w:t xml:space="preserve">ANSWER: Michelangelo </w:t>
      </w:r>
      <w:proofErr w:type="spellStart"/>
      <w:r>
        <w:rPr>
          <w:rFonts w:ascii="Times New Roman" w:eastAsia="Times New Roman" w:hAnsi="Times New Roman" w:cs="Times New Roman"/>
        </w:rPr>
        <w:t>Merisi</w:t>
      </w:r>
      <w:proofErr w:type="spellEnd"/>
      <w:r>
        <w:rPr>
          <w:rFonts w:ascii="Times New Roman" w:eastAsia="Times New Roman" w:hAnsi="Times New Roman" w:cs="Times New Roman"/>
        </w:rPr>
        <w:t xml:space="preserve"> da </w:t>
      </w:r>
      <w:r>
        <w:rPr>
          <w:rFonts w:ascii="Times New Roman" w:eastAsia="Times New Roman" w:hAnsi="Times New Roman" w:cs="Times New Roman"/>
          <w:b/>
          <w:u w:val="single"/>
        </w:rPr>
        <w:t>Caravaggio</w:t>
      </w:r>
    </w:p>
    <w:p w14:paraId="0AB3623B" w14:textId="77777777" w:rsidR="00124DA4" w:rsidRDefault="00B23C74">
      <w:pPr>
        <w:pStyle w:val="normal0"/>
      </w:pPr>
      <w:r>
        <w:rPr>
          <w:rFonts w:ascii="Times New Roman" w:eastAsia="Times New Roman" w:hAnsi="Times New Roman" w:cs="Times New Roman"/>
        </w:rPr>
        <w:t xml:space="preserve">[10] The illumination of St. Matthew in that Caravaggio work exemplifies this Baroque technique, which involves using pronounced </w:t>
      </w:r>
      <w:r>
        <w:rPr>
          <w:rFonts w:ascii="Times New Roman" w:eastAsia="Times New Roman" w:hAnsi="Times New Roman" w:cs="Times New Roman"/>
          <w:i/>
        </w:rPr>
        <w:t>chiaroscuro</w:t>
      </w:r>
      <w:r>
        <w:rPr>
          <w:rFonts w:ascii="Times New Roman" w:eastAsia="Times New Roman" w:hAnsi="Times New Roman" w:cs="Times New Roman"/>
        </w:rPr>
        <w:t xml:space="preserve"> to contrast light and dark.</w:t>
      </w:r>
    </w:p>
    <w:p w14:paraId="1ECC2343"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tenebrism</w:t>
      </w:r>
      <w:proofErr w:type="spellEnd"/>
    </w:p>
    <w:p w14:paraId="1871932A" w14:textId="77777777" w:rsidR="00124DA4" w:rsidRDefault="00124DA4">
      <w:pPr>
        <w:pStyle w:val="normal0"/>
      </w:pPr>
    </w:p>
    <w:p w14:paraId="58277338" w14:textId="77777777" w:rsidR="00124DA4" w:rsidRDefault="00B23C74">
      <w:pPr>
        <w:pStyle w:val="normal0"/>
      </w:pPr>
      <w:r>
        <w:rPr>
          <w:rFonts w:ascii="Times New Roman" w:eastAsia="Times New Roman" w:hAnsi="Times New Roman" w:cs="Times New Roman"/>
        </w:rPr>
        <w:lastRenderedPageBreak/>
        <w:t>12. This Mesopotamian epic was written during the Third Dynasty of Ur, 10 points each:</w:t>
      </w:r>
    </w:p>
    <w:p w14:paraId="7C7C17B0" w14:textId="77777777" w:rsidR="00124DA4" w:rsidRDefault="00B23C74">
      <w:pPr>
        <w:pStyle w:val="normal0"/>
      </w:pPr>
      <w:r>
        <w:rPr>
          <w:rFonts w:ascii="Times New Roman" w:eastAsia="Times New Roman" w:hAnsi="Times New Roman" w:cs="Times New Roman"/>
        </w:rPr>
        <w:t xml:space="preserve">[10] Name this first great work of literature, centering on the title figure’s friendship with the wild man </w:t>
      </w:r>
      <w:proofErr w:type="spellStart"/>
      <w:r>
        <w:rPr>
          <w:rFonts w:ascii="Times New Roman" w:eastAsia="Times New Roman" w:hAnsi="Times New Roman" w:cs="Times New Roman"/>
        </w:rPr>
        <w:t>Enkidu</w:t>
      </w:r>
      <w:proofErr w:type="spellEnd"/>
      <w:r>
        <w:rPr>
          <w:rFonts w:ascii="Times New Roman" w:eastAsia="Times New Roman" w:hAnsi="Times New Roman" w:cs="Times New Roman"/>
        </w:rPr>
        <w:t>, and his quest to obtain immortality.</w:t>
      </w:r>
    </w:p>
    <w:p w14:paraId="3FA5ADCE"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Epic of Gilgamesh</w:t>
      </w:r>
    </w:p>
    <w:p w14:paraId="52097CD8" w14:textId="77777777" w:rsidR="00124DA4" w:rsidRDefault="00B23C74">
      <w:pPr>
        <w:pStyle w:val="normal0"/>
      </w:pPr>
      <w:r>
        <w:rPr>
          <w:rFonts w:ascii="Times New Roman" w:eastAsia="Times New Roman" w:hAnsi="Times New Roman" w:cs="Times New Roman"/>
        </w:rPr>
        <w:t xml:space="preserve">[10] Gilgamesh was a king of this ancient Sumerian city, situated east of the Euphrates </w:t>
      </w:r>
      <w:proofErr w:type="gramStart"/>
      <w:r>
        <w:rPr>
          <w:rFonts w:ascii="Times New Roman" w:eastAsia="Times New Roman" w:hAnsi="Times New Roman" w:cs="Times New Roman"/>
        </w:rPr>
        <w:t>river,</w:t>
      </w:r>
      <w:proofErr w:type="gramEnd"/>
      <w:r>
        <w:rPr>
          <w:rFonts w:ascii="Times New Roman" w:eastAsia="Times New Roman" w:hAnsi="Times New Roman" w:cs="Times New Roman"/>
        </w:rPr>
        <w:t xml:space="preserve"> in present-day Iraq.</w:t>
      </w:r>
    </w:p>
    <w:p w14:paraId="51074F79"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Uruk</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Unug</w:t>
      </w:r>
      <w:proofErr w:type="spellEnd"/>
      <w:r>
        <w:rPr>
          <w:rFonts w:ascii="Times New Roman" w:eastAsia="Times New Roman" w:hAnsi="Times New Roman" w:cs="Times New Roman"/>
        </w:rPr>
        <w:t>]</w:t>
      </w:r>
    </w:p>
    <w:p w14:paraId="2080A91B" w14:textId="77777777" w:rsidR="00124DA4" w:rsidRDefault="00B23C74">
      <w:pPr>
        <w:pStyle w:val="normal0"/>
      </w:pPr>
      <w:r>
        <w:rPr>
          <w:rFonts w:ascii="Times New Roman" w:eastAsia="Times New Roman" w:hAnsi="Times New Roman" w:cs="Times New Roman"/>
        </w:rPr>
        <w:t xml:space="preserve">[10] Gilgamesh and </w:t>
      </w:r>
      <w:proofErr w:type="spellStart"/>
      <w:r>
        <w:rPr>
          <w:rFonts w:ascii="Times New Roman" w:eastAsia="Times New Roman" w:hAnsi="Times New Roman" w:cs="Times New Roman"/>
        </w:rPr>
        <w:t>Enkidu</w:t>
      </w:r>
      <w:proofErr w:type="spellEnd"/>
      <w:r>
        <w:rPr>
          <w:rFonts w:ascii="Times New Roman" w:eastAsia="Times New Roman" w:hAnsi="Times New Roman" w:cs="Times New Roman"/>
        </w:rPr>
        <w:t xml:space="preserve"> journey to this location to slay the ogre guardian </w:t>
      </w:r>
      <w:proofErr w:type="spellStart"/>
      <w:r>
        <w:rPr>
          <w:rFonts w:ascii="Times New Roman" w:eastAsia="Times New Roman" w:hAnsi="Times New Roman" w:cs="Times New Roman"/>
        </w:rPr>
        <w:t>Humbaba</w:t>
      </w:r>
      <w:proofErr w:type="spellEnd"/>
      <w:r>
        <w:rPr>
          <w:rFonts w:ascii="Times New Roman" w:eastAsia="Times New Roman" w:hAnsi="Times New Roman" w:cs="Times New Roman"/>
        </w:rPr>
        <w:t xml:space="preserve">. After they kill </w:t>
      </w:r>
      <w:proofErr w:type="spellStart"/>
      <w:r>
        <w:rPr>
          <w:rFonts w:ascii="Times New Roman" w:eastAsia="Times New Roman" w:hAnsi="Times New Roman" w:cs="Times New Roman"/>
        </w:rPr>
        <w:t>Humbaba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Enkidu</w:t>
      </w:r>
      <w:proofErr w:type="spellEnd"/>
      <w:r>
        <w:rPr>
          <w:rFonts w:ascii="Times New Roman" w:eastAsia="Times New Roman" w:hAnsi="Times New Roman" w:cs="Times New Roman"/>
        </w:rPr>
        <w:t xml:space="preserve"> cuts down a tree to fashion into a gate for the temple of </w:t>
      </w:r>
      <w:proofErr w:type="spellStart"/>
      <w:r>
        <w:rPr>
          <w:rFonts w:ascii="Times New Roman" w:eastAsia="Times New Roman" w:hAnsi="Times New Roman" w:cs="Times New Roman"/>
        </w:rPr>
        <w:t>Enlil</w:t>
      </w:r>
      <w:proofErr w:type="spellEnd"/>
      <w:r>
        <w:rPr>
          <w:rFonts w:ascii="Times New Roman" w:eastAsia="Times New Roman" w:hAnsi="Times New Roman" w:cs="Times New Roman"/>
        </w:rPr>
        <w:t>.</w:t>
      </w:r>
    </w:p>
    <w:p w14:paraId="02E4239D"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Cedar Forest</w:t>
      </w:r>
    </w:p>
    <w:p w14:paraId="0536F75C" w14:textId="77777777" w:rsidR="00124DA4" w:rsidRDefault="00124DA4">
      <w:pPr>
        <w:pStyle w:val="normal0"/>
      </w:pPr>
    </w:p>
    <w:p w14:paraId="28BC362E" w14:textId="77777777" w:rsidR="00124DA4" w:rsidRDefault="00B23C74">
      <w:pPr>
        <w:pStyle w:val="normal0"/>
      </w:pPr>
      <w:r>
        <w:rPr>
          <w:rFonts w:ascii="Times New Roman" w:eastAsia="Times New Roman" w:hAnsi="Times New Roman" w:cs="Times New Roman"/>
          <w:highlight w:val="white"/>
        </w:rPr>
        <w:t>13. Answer some things about gold around the world, for 10 points each:</w:t>
      </w:r>
    </w:p>
    <w:p w14:paraId="57773E32" w14:textId="77777777" w:rsidR="00124DA4" w:rsidRDefault="00B23C74">
      <w:pPr>
        <w:pStyle w:val="normal0"/>
      </w:pPr>
      <w:r>
        <w:rPr>
          <w:rFonts w:ascii="Times New Roman" w:eastAsia="Times New Roman" w:hAnsi="Times New Roman" w:cs="Times New Roman"/>
          <w:highlight w:val="white"/>
        </w:rPr>
        <w:t>[10] On this man’s hajj to Mecca, he depreciated the price of gold along his path through his copious spending. This ruler attempted to ameliorate that by borrowing gold in Cairo.</w:t>
      </w:r>
    </w:p>
    <w:p w14:paraId="1499D74D" w14:textId="77777777" w:rsidR="00124DA4" w:rsidRDefault="00B23C74">
      <w:pPr>
        <w:pStyle w:val="normal0"/>
      </w:pPr>
      <w:r>
        <w:rPr>
          <w:rFonts w:ascii="Times New Roman" w:eastAsia="Times New Roman" w:hAnsi="Times New Roman" w:cs="Times New Roman"/>
          <w:highlight w:val="white"/>
        </w:rPr>
        <w:t xml:space="preserve">ANSWER: Mansa </w:t>
      </w:r>
      <w:r>
        <w:rPr>
          <w:rFonts w:ascii="Times New Roman" w:eastAsia="Times New Roman" w:hAnsi="Times New Roman" w:cs="Times New Roman"/>
          <w:b/>
          <w:highlight w:val="white"/>
          <w:u w:val="single"/>
        </w:rPr>
        <w:t>Musa</w:t>
      </w:r>
      <w:r>
        <w:rPr>
          <w:rFonts w:ascii="Times New Roman" w:eastAsia="Times New Roman" w:hAnsi="Times New Roman" w:cs="Times New Roman"/>
          <w:highlight w:val="white"/>
        </w:rPr>
        <w:t xml:space="preserve"> Keita I of Mali</w:t>
      </w:r>
    </w:p>
    <w:p w14:paraId="6CE55992" w14:textId="77777777" w:rsidR="00124DA4" w:rsidRDefault="00B23C74">
      <w:pPr>
        <w:pStyle w:val="normal0"/>
      </w:pPr>
      <w:r>
        <w:rPr>
          <w:rFonts w:ascii="Times New Roman" w:eastAsia="Times New Roman" w:hAnsi="Times New Roman" w:cs="Times New Roman"/>
          <w:highlight w:val="white"/>
        </w:rPr>
        <w:t xml:space="preserve">[10] Conquistadors in the Western United States sought this many cities of gold in the New World, according to the account of </w:t>
      </w:r>
      <w:proofErr w:type="spellStart"/>
      <w:r>
        <w:rPr>
          <w:rFonts w:ascii="Times New Roman" w:eastAsia="Times New Roman" w:hAnsi="Times New Roman" w:cs="Times New Roman"/>
          <w:highlight w:val="white"/>
        </w:rPr>
        <w:t>Estevanico</w:t>
      </w:r>
      <w:proofErr w:type="spellEnd"/>
      <w:r>
        <w:rPr>
          <w:rFonts w:ascii="Times New Roman" w:eastAsia="Times New Roman" w:hAnsi="Times New Roman" w:cs="Times New Roman"/>
          <w:highlight w:val="white"/>
        </w:rPr>
        <w:t>, a slave during the Narvaez Expedition.</w:t>
      </w:r>
    </w:p>
    <w:p w14:paraId="35AA2383"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seven</w:t>
      </w:r>
    </w:p>
    <w:p w14:paraId="5B211A9A" w14:textId="77777777" w:rsidR="00124DA4" w:rsidRDefault="00B23C74">
      <w:pPr>
        <w:pStyle w:val="normal0"/>
      </w:pPr>
      <w:r>
        <w:rPr>
          <w:rFonts w:ascii="Times New Roman" w:eastAsia="Times New Roman" w:hAnsi="Times New Roman" w:cs="Times New Roman"/>
          <w:highlight w:val="white"/>
        </w:rPr>
        <w:t>[10] The British sparked a war with the Ashanti Empire after Sir Frederick Hodgson demanded the Golden one of these, sacred to the Ashanti, as a symbol of submission.</w:t>
      </w:r>
    </w:p>
    <w:p w14:paraId="200660C3"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stool</w:t>
      </w:r>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throne</w:t>
      </w:r>
      <w:r>
        <w:rPr>
          <w:rFonts w:ascii="Times New Roman" w:eastAsia="Times New Roman" w:hAnsi="Times New Roman" w:cs="Times New Roman"/>
          <w:highlight w:val="white"/>
        </w:rPr>
        <w:t>]</w:t>
      </w:r>
    </w:p>
    <w:p w14:paraId="2FBAD203" w14:textId="77777777" w:rsidR="00124DA4" w:rsidRDefault="00124DA4">
      <w:pPr>
        <w:pStyle w:val="normal0"/>
      </w:pPr>
    </w:p>
    <w:p w14:paraId="2D178745" w14:textId="77777777" w:rsidR="00124DA4" w:rsidRDefault="00B23C74">
      <w:pPr>
        <w:pStyle w:val="normal0"/>
      </w:pPr>
      <w:r>
        <w:rPr>
          <w:rFonts w:ascii="Times New Roman" w:eastAsia="Times New Roman" w:hAnsi="Times New Roman" w:cs="Times New Roman"/>
        </w:rPr>
        <w:t xml:space="preserve">14. Nebuchadnezzar had the Hanging Gardens engineered in this city for his wife </w:t>
      </w:r>
      <w:proofErr w:type="spellStart"/>
      <w:r>
        <w:rPr>
          <w:rFonts w:ascii="Times New Roman" w:eastAsia="Times New Roman" w:hAnsi="Times New Roman" w:cs="Times New Roman"/>
        </w:rPr>
        <w:t>Amytis</w:t>
      </w:r>
      <w:proofErr w:type="spellEnd"/>
      <w:r>
        <w:rPr>
          <w:rFonts w:ascii="Times New Roman" w:eastAsia="Times New Roman" w:hAnsi="Times New Roman" w:cs="Times New Roman"/>
        </w:rPr>
        <w:t>, who felt homesick, for 10 points each:</w:t>
      </w:r>
    </w:p>
    <w:p w14:paraId="7AAD3529" w14:textId="77777777" w:rsidR="00124DA4" w:rsidRDefault="00B23C74">
      <w:pPr>
        <w:pStyle w:val="normal0"/>
      </w:pPr>
      <w:r>
        <w:rPr>
          <w:rFonts w:ascii="Times New Roman" w:eastAsia="Times New Roman" w:hAnsi="Times New Roman" w:cs="Times New Roman"/>
        </w:rPr>
        <w:t>[10] Name this ancient city located on the Euphrates River.</w:t>
      </w:r>
    </w:p>
    <w:p w14:paraId="61DD509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Babylon</w:t>
      </w:r>
    </w:p>
    <w:p w14:paraId="0269A3E0" w14:textId="77777777" w:rsidR="00124DA4" w:rsidRDefault="00B23C74">
      <w:pPr>
        <w:pStyle w:val="normal0"/>
      </w:pPr>
      <w:r>
        <w:rPr>
          <w:rFonts w:ascii="Times New Roman" w:eastAsia="Times New Roman" w:hAnsi="Times New Roman" w:cs="Times New Roman"/>
        </w:rPr>
        <w:t>[10] This leader of the Babylonians is famous for his namesake legal code, in which he offered harsh reciprocal punishments, like an eye for an eye.</w:t>
      </w:r>
    </w:p>
    <w:p w14:paraId="29C074E2"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Hammurabi</w:t>
      </w:r>
    </w:p>
    <w:p w14:paraId="5750D7E5" w14:textId="77777777" w:rsidR="00124DA4" w:rsidRDefault="00B23C74">
      <w:pPr>
        <w:pStyle w:val="normal0"/>
      </w:pPr>
      <w:r>
        <w:rPr>
          <w:rFonts w:ascii="Times New Roman" w:eastAsia="Times New Roman" w:hAnsi="Times New Roman" w:cs="Times New Roman"/>
        </w:rPr>
        <w:t xml:space="preserve">[10] Under </w:t>
      </w:r>
      <w:proofErr w:type="spellStart"/>
      <w:r>
        <w:rPr>
          <w:rFonts w:ascii="Times New Roman" w:eastAsia="Times New Roman" w:hAnsi="Times New Roman" w:cs="Times New Roman"/>
        </w:rPr>
        <w:t>Tiglath-Pileser</w:t>
      </w:r>
      <w:proofErr w:type="spellEnd"/>
      <w:r>
        <w:rPr>
          <w:rFonts w:ascii="Times New Roman" w:eastAsia="Times New Roman" w:hAnsi="Times New Roman" w:cs="Times New Roman"/>
        </w:rPr>
        <w:t xml:space="preserve"> III, this empire eclipsed Babylon and quickly annexed the city. This empire began its fall after the death of Ashurbanipal in 627 BCE.</w:t>
      </w:r>
    </w:p>
    <w:p w14:paraId="53775C35"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Assyrian</w:t>
      </w:r>
      <w:r>
        <w:rPr>
          <w:rFonts w:ascii="Times New Roman" w:eastAsia="Times New Roman" w:hAnsi="Times New Roman" w:cs="Times New Roman"/>
        </w:rPr>
        <w:t xml:space="preserve"> Empire</w:t>
      </w:r>
    </w:p>
    <w:p w14:paraId="25194C4D" w14:textId="77777777" w:rsidR="00124DA4" w:rsidRDefault="00124DA4">
      <w:pPr>
        <w:pStyle w:val="normal0"/>
      </w:pPr>
    </w:p>
    <w:p w14:paraId="5690E0CA" w14:textId="77777777" w:rsidR="00124DA4" w:rsidRDefault="00B23C74">
      <w:pPr>
        <w:pStyle w:val="normal0"/>
      </w:pPr>
      <w:r>
        <w:rPr>
          <w:rFonts w:ascii="Times New Roman" w:eastAsia="Times New Roman" w:hAnsi="Times New Roman" w:cs="Times New Roman"/>
          <w:highlight w:val="white"/>
        </w:rPr>
        <w:t>15. A drone hovered over a soccer field with a flag of this country during a match, causing a fight between players from this country and Serbia. For 10 points each:</w:t>
      </w:r>
    </w:p>
    <w:p w14:paraId="0F0C95C7" w14:textId="77777777" w:rsidR="00124DA4" w:rsidRDefault="00B23C74">
      <w:pPr>
        <w:pStyle w:val="normal0"/>
      </w:pPr>
      <w:r>
        <w:rPr>
          <w:rFonts w:ascii="Times New Roman" w:eastAsia="Times New Roman" w:hAnsi="Times New Roman" w:cs="Times New Roman"/>
          <w:highlight w:val="white"/>
        </w:rPr>
        <w:t>[10] Name this Balkan nation that, in 1998, backed the Kosovo Liberation Army in its bid for independence. In 2014, it was granted candidate status for EU membership.</w:t>
      </w:r>
    </w:p>
    <w:p w14:paraId="70DAB873" w14:textId="77777777" w:rsidR="00124DA4" w:rsidRDefault="00B23C74">
      <w:pPr>
        <w:pStyle w:val="normal0"/>
      </w:pPr>
      <w:r>
        <w:rPr>
          <w:rFonts w:ascii="Times New Roman" w:eastAsia="Times New Roman" w:hAnsi="Times New Roman" w:cs="Times New Roman"/>
          <w:highlight w:val="white"/>
        </w:rPr>
        <w:t xml:space="preserve">ANSWER: Republic of </w:t>
      </w:r>
      <w:r>
        <w:rPr>
          <w:rFonts w:ascii="Times New Roman" w:eastAsia="Times New Roman" w:hAnsi="Times New Roman" w:cs="Times New Roman"/>
          <w:b/>
          <w:highlight w:val="white"/>
          <w:u w:val="single"/>
        </w:rPr>
        <w:t>Albania</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highlight w:val="white"/>
        </w:rPr>
        <w:t>Republika</w:t>
      </w:r>
      <w:proofErr w:type="spellEnd"/>
      <w:r>
        <w:rPr>
          <w:rFonts w:ascii="Times New Roman" w:eastAsia="Times New Roman" w:hAnsi="Times New Roman" w:cs="Times New Roman"/>
          <w:highlight w:val="white"/>
        </w:rPr>
        <w:t xml:space="preserve"> e </w:t>
      </w:r>
      <w:proofErr w:type="spellStart"/>
      <w:r>
        <w:rPr>
          <w:rFonts w:ascii="Times New Roman" w:eastAsia="Times New Roman" w:hAnsi="Times New Roman" w:cs="Times New Roman"/>
          <w:b/>
          <w:highlight w:val="white"/>
          <w:u w:val="single"/>
        </w:rPr>
        <w:t>Shqipërisë</w:t>
      </w:r>
      <w:proofErr w:type="spellEnd"/>
      <w:r>
        <w:rPr>
          <w:rFonts w:ascii="Times New Roman" w:eastAsia="Times New Roman" w:hAnsi="Times New Roman" w:cs="Times New Roman"/>
          <w:highlight w:val="white"/>
        </w:rPr>
        <w:t>]</w:t>
      </w:r>
    </w:p>
    <w:p w14:paraId="11E306B8" w14:textId="77777777" w:rsidR="00124DA4" w:rsidRDefault="00B23C74">
      <w:pPr>
        <w:pStyle w:val="normal0"/>
      </w:pPr>
      <w:r>
        <w:rPr>
          <w:rFonts w:ascii="Times New Roman" w:eastAsia="Times New Roman" w:hAnsi="Times New Roman" w:cs="Times New Roman"/>
          <w:highlight w:val="white"/>
        </w:rPr>
        <w:t>[10] This man was elected Prime Minister of Albania in 1944 and continued to rule until his death in 1985. He ushered in a period of communist rule in Albania that lasted until 1992.</w:t>
      </w:r>
    </w:p>
    <w:p w14:paraId="4D858CE5" w14:textId="77777777" w:rsidR="00124DA4" w:rsidRDefault="00B23C74">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highlight w:val="white"/>
        </w:rPr>
        <w:t>Enver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Halil</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Hoxha</w:t>
      </w:r>
      <w:proofErr w:type="spellEnd"/>
    </w:p>
    <w:p w14:paraId="177B150B" w14:textId="77777777" w:rsidR="00124DA4" w:rsidRDefault="00B23C74">
      <w:pPr>
        <w:pStyle w:val="normal0"/>
      </w:pPr>
      <w:r>
        <w:rPr>
          <w:rFonts w:ascii="Times New Roman" w:eastAsia="Times New Roman" w:hAnsi="Times New Roman" w:cs="Times New Roman"/>
          <w:highlight w:val="white"/>
        </w:rPr>
        <w:t xml:space="preserve">[10] </w:t>
      </w:r>
      <w:proofErr w:type="spellStart"/>
      <w:r>
        <w:rPr>
          <w:rFonts w:ascii="Times New Roman" w:eastAsia="Times New Roman" w:hAnsi="Times New Roman" w:cs="Times New Roman"/>
          <w:highlight w:val="white"/>
        </w:rPr>
        <w:t>Hoxha</w:t>
      </w:r>
      <w:proofErr w:type="spellEnd"/>
      <w:r>
        <w:rPr>
          <w:rFonts w:ascii="Times New Roman" w:eastAsia="Times New Roman" w:hAnsi="Times New Roman" w:cs="Times New Roman"/>
          <w:highlight w:val="white"/>
        </w:rPr>
        <w:t xml:space="preserve"> commissioned 750,000 of these structures to be built across his country. During WWI, British soldiers would take cover from “Daisy-Cutters” by hiding in these structures. </w:t>
      </w:r>
    </w:p>
    <w:p w14:paraId="67E31764" w14:textId="77777777" w:rsidR="00124DA4" w:rsidRDefault="00B23C74">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bunkers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[accept obvious equivalents like </w:t>
      </w:r>
      <w:r>
        <w:rPr>
          <w:rFonts w:ascii="Times New Roman" w:eastAsia="Times New Roman" w:hAnsi="Times New Roman" w:cs="Times New Roman"/>
          <w:b/>
          <w:highlight w:val="white"/>
          <w:u w:val="single"/>
        </w:rPr>
        <w:t>bomb shelters</w:t>
      </w:r>
      <w:r>
        <w:rPr>
          <w:rFonts w:ascii="Times New Roman" w:eastAsia="Times New Roman" w:hAnsi="Times New Roman" w:cs="Times New Roman"/>
          <w:highlight w:val="white"/>
        </w:rPr>
        <w:t>]</w:t>
      </w:r>
    </w:p>
    <w:p w14:paraId="0E0553B6" w14:textId="77777777" w:rsidR="00124DA4" w:rsidRDefault="00124DA4">
      <w:pPr>
        <w:pStyle w:val="normal0"/>
      </w:pPr>
    </w:p>
    <w:p w14:paraId="7D6934AC" w14:textId="77777777" w:rsidR="00CF744B" w:rsidRDefault="00CF744B">
      <w:pPr>
        <w:pStyle w:val="normal0"/>
      </w:pPr>
    </w:p>
    <w:p w14:paraId="4816963B" w14:textId="77777777" w:rsidR="00124DA4" w:rsidRDefault="00B23C74">
      <w:pPr>
        <w:pStyle w:val="normal0"/>
      </w:pPr>
      <w:r>
        <w:rPr>
          <w:rFonts w:ascii="Times New Roman" w:eastAsia="Times New Roman" w:hAnsi="Times New Roman" w:cs="Times New Roman"/>
        </w:rPr>
        <w:lastRenderedPageBreak/>
        <w:t>16. This value is equal to about 343 meters per second in dry air. For 10 points each:</w:t>
      </w:r>
    </w:p>
    <w:p w14:paraId="258E3711" w14:textId="77777777" w:rsidR="00124DA4" w:rsidRDefault="00B23C74">
      <w:pPr>
        <w:pStyle w:val="normal0"/>
      </w:pPr>
      <w:r>
        <w:rPr>
          <w:rFonts w:ascii="Times New Roman" w:eastAsia="Times New Roman" w:hAnsi="Times New Roman" w:cs="Times New Roman"/>
        </w:rPr>
        <w:t xml:space="preserve">[10] Name this value for the rate at which acoustic waves travel through the air. </w:t>
      </w:r>
    </w:p>
    <w:p w14:paraId="5BE354A6"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speed of sound</w:t>
      </w:r>
    </w:p>
    <w:p w14:paraId="3B335D77" w14:textId="77777777" w:rsidR="00124DA4" w:rsidRDefault="00B23C74">
      <w:pPr>
        <w:pStyle w:val="normal0"/>
      </w:pPr>
      <w:r>
        <w:rPr>
          <w:rFonts w:ascii="Times New Roman" w:eastAsia="Times New Roman" w:hAnsi="Times New Roman" w:cs="Times New Roman"/>
        </w:rPr>
        <w:t xml:space="preserve">[10] This value named for a German physicist is equal to the ratio of an object’s velocity to the local speed of sound. </w:t>
      </w:r>
    </w:p>
    <w:p w14:paraId="3C956D0E"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Mach</w:t>
      </w:r>
      <w:r>
        <w:rPr>
          <w:rFonts w:ascii="Times New Roman" w:eastAsia="Times New Roman" w:hAnsi="Times New Roman" w:cs="Times New Roman"/>
        </w:rPr>
        <w:t xml:space="preserve"> number </w:t>
      </w:r>
    </w:p>
    <w:p w14:paraId="4B858F39" w14:textId="77777777" w:rsidR="00124DA4" w:rsidRDefault="00B23C74">
      <w:pPr>
        <w:pStyle w:val="normal0"/>
      </w:pPr>
      <w:r>
        <w:rPr>
          <w:rFonts w:ascii="Times New Roman" w:eastAsia="Times New Roman" w:hAnsi="Times New Roman" w:cs="Times New Roman"/>
        </w:rPr>
        <w:t xml:space="preserve">[10] The Mach number can be calculated by Bernoulli’s equation using one of these devices named for a Frenchman. </w:t>
      </w:r>
    </w:p>
    <w:p w14:paraId="5DD44F14"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Pitot</w:t>
      </w:r>
      <w:proofErr w:type="spellEnd"/>
      <w:r>
        <w:rPr>
          <w:rFonts w:ascii="Times New Roman" w:eastAsia="Times New Roman" w:hAnsi="Times New Roman" w:cs="Times New Roman"/>
        </w:rPr>
        <w:t xml:space="preserve"> tube </w:t>
      </w:r>
    </w:p>
    <w:p w14:paraId="34EA9625" w14:textId="77777777" w:rsidR="00124DA4" w:rsidRDefault="00124DA4">
      <w:pPr>
        <w:pStyle w:val="normal0"/>
      </w:pPr>
    </w:p>
    <w:p w14:paraId="268EE827" w14:textId="77777777" w:rsidR="00124DA4" w:rsidRDefault="00B23C74">
      <w:pPr>
        <w:pStyle w:val="normal0"/>
      </w:pPr>
      <w:r>
        <w:rPr>
          <w:rFonts w:ascii="Times New Roman" w:eastAsia="Times New Roman" w:hAnsi="Times New Roman" w:cs="Times New Roman"/>
        </w:rPr>
        <w:t>17. Ironically, this piece contains melodies from “We Have Built a Stately House” and “Father of Our Country”, two German beer-hall songs. For 10 points each:</w:t>
      </w:r>
    </w:p>
    <w:p w14:paraId="536CEA6C" w14:textId="77777777" w:rsidR="00124DA4" w:rsidRDefault="00B23C74">
      <w:pPr>
        <w:pStyle w:val="normal0"/>
      </w:pPr>
      <w:r>
        <w:rPr>
          <w:rFonts w:ascii="Times New Roman" w:eastAsia="Times New Roman" w:hAnsi="Times New Roman" w:cs="Times New Roman"/>
        </w:rPr>
        <w:t>[10] Name this lighthearted piece composed as a begrudged “thank you” to the University of Breslau.</w:t>
      </w:r>
    </w:p>
    <w:p w14:paraId="146A0B4D"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Academic Festival Overture</w:t>
      </w:r>
    </w:p>
    <w:p w14:paraId="43404930" w14:textId="77777777" w:rsidR="00124DA4" w:rsidRDefault="00B23C74">
      <w:pPr>
        <w:pStyle w:val="normal0"/>
      </w:pPr>
      <w:r>
        <w:rPr>
          <w:rFonts w:ascii="Times New Roman" w:eastAsia="Times New Roman" w:hAnsi="Times New Roman" w:cs="Times New Roman"/>
        </w:rPr>
        <w:t xml:space="preserve">[10] The </w:t>
      </w:r>
      <w:r>
        <w:rPr>
          <w:rFonts w:ascii="Times New Roman" w:eastAsia="Times New Roman" w:hAnsi="Times New Roman" w:cs="Times New Roman"/>
          <w:i/>
        </w:rPr>
        <w:t xml:space="preserve">Academic Festival Overture </w:t>
      </w:r>
      <w:r>
        <w:rPr>
          <w:rFonts w:ascii="Times New Roman" w:eastAsia="Times New Roman" w:hAnsi="Times New Roman" w:cs="Times New Roman"/>
        </w:rPr>
        <w:t xml:space="preserve">was a piece by this German composer of </w:t>
      </w:r>
      <w:r>
        <w:rPr>
          <w:rFonts w:ascii="Times New Roman" w:eastAsia="Times New Roman" w:hAnsi="Times New Roman" w:cs="Times New Roman"/>
          <w:i/>
        </w:rPr>
        <w:t>A German Requiem</w:t>
      </w:r>
      <w:r>
        <w:rPr>
          <w:rFonts w:ascii="Times New Roman" w:eastAsia="Times New Roman" w:hAnsi="Times New Roman" w:cs="Times New Roman"/>
        </w:rPr>
        <w:t xml:space="preserve">, </w:t>
      </w:r>
      <w:r>
        <w:rPr>
          <w:rFonts w:ascii="Times New Roman" w:eastAsia="Times New Roman" w:hAnsi="Times New Roman" w:cs="Times New Roman"/>
          <w:i/>
        </w:rPr>
        <w:t>Variations and Fugue on a Theme by Handel</w:t>
      </w:r>
      <w:r>
        <w:rPr>
          <w:rFonts w:ascii="Times New Roman" w:eastAsia="Times New Roman" w:hAnsi="Times New Roman" w:cs="Times New Roman"/>
        </w:rPr>
        <w:t>, and a namesake lullaby.</w:t>
      </w:r>
    </w:p>
    <w:p w14:paraId="14448377" w14:textId="77777777" w:rsidR="00124DA4" w:rsidRDefault="00B23C74">
      <w:pPr>
        <w:pStyle w:val="normal0"/>
      </w:pPr>
      <w:r>
        <w:rPr>
          <w:rFonts w:ascii="Times New Roman" w:eastAsia="Times New Roman" w:hAnsi="Times New Roman" w:cs="Times New Roman"/>
        </w:rPr>
        <w:t xml:space="preserve">ANSWER: Johannes </w:t>
      </w:r>
      <w:r>
        <w:rPr>
          <w:rFonts w:ascii="Times New Roman" w:eastAsia="Times New Roman" w:hAnsi="Times New Roman" w:cs="Times New Roman"/>
          <w:b/>
          <w:u w:val="single"/>
        </w:rPr>
        <w:t>Brahms</w:t>
      </w:r>
    </w:p>
    <w:p w14:paraId="23743B95" w14:textId="77777777" w:rsidR="00124DA4" w:rsidRDefault="00B23C74">
      <w:pPr>
        <w:pStyle w:val="normal0"/>
      </w:pPr>
      <w:r>
        <w:rPr>
          <w:rFonts w:ascii="Times New Roman" w:eastAsia="Times New Roman" w:hAnsi="Times New Roman" w:cs="Times New Roman"/>
        </w:rPr>
        <w:t>[10] Brahms also composed 21 of these pieces originally for two pianos that imitated the traditional folk music of the namesake country. The fifth one of these in F-sharp minor is his most famous.</w:t>
      </w:r>
    </w:p>
    <w:p w14:paraId="3D1E8451"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Hungarian Dances</w:t>
      </w:r>
    </w:p>
    <w:p w14:paraId="56C6F250" w14:textId="77777777" w:rsidR="00124DA4" w:rsidRDefault="00124DA4">
      <w:pPr>
        <w:pStyle w:val="normal0"/>
      </w:pPr>
    </w:p>
    <w:p w14:paraId="294ACD91" w14:textId="77777777" w:rsidR="00124DA4" w:rsidRDefault="00B23C74">
      <w:pPr>
        <w:pStyle w:val="normal0"/>
      </w:pPr>
      <w:r>
        <w:rPr>
          <w:rFonts w:ascii="Times New Roman" w:eastAsia="Times New Roman" w:hAnsi="Times New Roman" w:cs="Times New Roman"/>
        </w:rPr>
        <w:t>18. This book describes a war in heaven between Michael and his angels and the dragon, for 10 points each:</w:t>
      </w:r>
    </w:p>
    <w:p w14:paraId="35BCF9BC" w14:textId="77777777" w:rsidR="00124DA4" w:rsidRDefault="00B23C74">
      <w:pPr>
        <w:pStyle w:val="normal0"/>
      </w:pPr>
      <w:r>
        <w:rPr>
          <w:rFonts w:ascii="Times New Roman" w:eastAsia="Times New Roman" w:hAnsi="Times New Roman" w:cs="Times New Roman"/>
        </w:rPr>
        <w:t>[10] Name this final book of the Bible, which details the second coming of Jesus.</w:t>
      </w:r>
    </w:p>
    <w:p w14:paraId="2DC574C5" w14:textId="77777777" w:rsidR="00124DA4" w:rsidRDefault="00B23C74">
      <w:pPr>
        <w:pStyle w:val="normal0"/>
      </w:pPr>
      <w:r>
        <w:rPr>
          <w:rFonts w:ascii="Times New Roman" w:eastAsia="Times New Roman" w:hAnsi="Times New Roman" w:cs="Times New Roman"/>
        </w:rPr>
        <w:t xml:space="preserve">ANSWER: The Book of </w:t>
      </w:r>
      <w:r>
        <w:rPr>
          <w:rFonts w:ascii="Times New Roman" w:eastAsia="Times New Roman" w:hAnsi="Times New Roman" w:cs="Times New Roman"/>
          <w:b/>
          <w:u w:val="single"/>
        </w:rPr>
        <w:t>Revelation</w:t>
      </w:r>
      <w:r>
        <w:rPr>
          <w:rFonts w:ascii="Times New Roman" w:eastAsia="Times New Roman" w:hAnsi="Times New Roman" w:cs="Times New Roman"/>
        </w:rPr>
        <w:t xml:space="preserve"> [do not accept or prompt on “Revelations”]</w:t>
      </w:r>
    </w:p>
    <w:p w14:paraId="0B1D6A62" w14:textId="77777777" w:rsidR="00124DA4" w:rsidRDefault="00B23C74">
      <w:pPr>
        <w:pStyle w:val="normal0"/>
      </w:pPr>
      <w:r>
        <w:rPr>
          <w:rFonts w:ascii="Times New Roman" w:eastAsia="Times New Roman" w:hAnsi="Times New Roman" w:cs="Times New Roman"/>
        </w:rPr>
        <w:t>[10] The third of the four horsemen in Revelation rides a black horse and represents this phenomenon, which one creature predicts will cause elevated wheat and barley prices.</w:t>
      </w:r>
    </w:p>
    <w:p w14:paraId="0286E9A7"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famine</w:t>
      </w:r>
      <w:r>
        <w:rPr>
          <w:rFonts w:ascii="Times New Roman" w:eastAsia="Times New Roman" w:hAnsi="Times New Roman" w:cs="Times New Roman"/>
        </w:rPr>
        <w:t xml:space="preserve"> </w:t>
      </w:r>
    </w:p>
    <w:p w14:paraId="0CBE5A0D" w14:textId="77777777" w:rsidR="00124DA4" w:rsidRDefault="00B23C74">
      <w:pPr>
        <w:pStyle w:val="normal0"/>
      </w:pPr>
      <w:r>
        <w:rPr>
          <w:rFonts w:ascii="Times New Roman" w:eastAsia="Times New Roman" w:hAnsi="Times New Roman" w:cs="Times New Roman"/>
        </w:rPr>
        <w:t>[10] Upon the third trumpet in the book, a star with this name fell to the earth and turned a third of earth’s waters bitter and undrinkable.</w:t>
      </w:r>
    </w:p>
    <w:p w14:paraId="7D9168E8"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wormwood</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apsinthos</w:t>
      </w:r>
      <w:proofErr w:type="spellEnd"/>
      <w:r>
        <w:rPr>
          <w:rFonts w:ascii="Times New Roman" w:eastAsia="Times New Roman" w:hAnsi="Times New Roman" w:cs="Times New Roman"/>
        </w:rPr>
        <w:t>]</w:t>
      </w:r>
    </w:p>
    <w:p w14:paraId="4E72885A" w14:textId="77777777" w:rsidR="00124DA4" w:rsidRDefault="00124DA4">
      <w:pPr>
        <w:pStyle w:val="normal0"/>
      </w:pPr>
    </w:p>
    <w:p w14:paraId="1AE5CDF9" w14:textId="77777777" w:rsidR="00124DA4" w:rsidRDefault="00B23C74">
      <w:pPr>
        <w:pStyle w:val="normal0"/>
      </w:pPr>
      <w:r>
        <w:rPr>
          <w:rFonts w:ascii="Times New Roman" w:eastAsia="Times New Roman" w:hAnsi="Times New Roman" w:cs="Times New Roman"/>
        </w:rPr>
        <w:t xml:space="preserve">19. The temple </w:t>
      </w:r>
      <w:proofErr w:type="spellStart"/>
      <w:r>
        <w:rPr>
          <w:rFonts w:ascii="Times New Roman" w:eastAsia="Times New Roman" w:hAnsi="Times New Roman" w:cs="Times New Roman"/>
        </w:rPr>
        <w:t>Esagila</w:t>
      </w:r>
      <w:proofErr w:type="spellEnd"/>
      <w:r>
        <w:rPr>
          <w:rFonts w:ascii="Times New Roman" w:eastAsia="Times New Roman" w:hAnsi="Times New Roman" w:cs="Times New Roman"/>
        </w:rPr>
        <w:t xml:space="preserve"> was dedicated to this deity, who created the heavens and earth from his mother’s corpse, for 10 points each:</w:t>
      </w:r>
    </w:p>
    <w:p w14:paraId="7D1B84CC" w14:textId="77777777" w:rsidR="00124DA4" w:rsidRDefault="00B23C74">
      <w:pPr>
        <w:pStyle w:val="normal0"/>
      </w:pPr>
      <w:r>
        <w:rPr>
          <w:rFonts w:ascii="Times New Roman" w:eastAsia="Times New Roman" w:hAnsi="Times New Roman" w:cs="Times New Roman"/>
        </w:rPr>
        <w:t xml:space="preserve">[10] Name this deity, whose story is told in the </w:t>
      </w:r>
      <w:proofErr w:type="spellStart"/>
      <w:r>
        <w:rPr>
          <w:rFonts w:ascii="Times New Roman" w:eastAsia="Times New Roman" w:hAnsi="Times New Roman" w:cs="Times New Roman"/>
        </w:rPr>
        <w:t>Enuma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Elish</w:t>
      </w:r>
      <w:proofErr w:type="spellEnd"/>
      <w:r>
        <w:rPr>
          <w:rFonts w:ascii="Times New Roman" w:eastAsia="Times New Roman" w:hAnsi="Times New Roman" w:cs="Times New Roman"/>
        </w:rPr>
        <w:t xml:space="preserve">. This god retook the Tablets of Destiny from </w:t>
      </w:r>
      <w:proofErr w:type="spellStart"/>
      <w:r>
        <w:rPr>
          <w:rFonts w:ascii="Times New Roman" w:eastAsia="Times New Roman" w:hAnsi="Times New Roman" w:cs="Times New Roman"/>
        </w:rPr>
        <w:t>Kingu</w:t>
      </w:r>
      <w:proofErr w:type="spellEnd"/>
      <w:r>
        <w:rPr>
          <w:rFonts w:ascii="Times New Roman" w:eastAsia="Times New Roman" w:hAnsi="Times New Roman" w:cs="Times New Roman"/>
        </w:rPr>
        <w:t xml:space="preserve"> after capturing </w:t>
      </w:r>
      <w:proofErr w:type="spellStart"/>
      <w:r>
        <w:rPr>
          <w:rFonts w:ascii="Times New Roman" w:eastAsia="Times New Roman" w:hAnsi="Times New Roman" w:cs="Times New Roman"/>
        </w:rPr>
        <w:t>Tiamat</w:t>
      </w:r>
      <w:proofErr w:type="spellEnd"/>
      <w:r>
        <w:rPr>
          <w:rFonts w:ascii="Times New Roman" w:eastAsia="Times New Roman" w:hAnsi="Times New Roman" w:cs="Times New Roman"/>
        </w:rPr>
        <w:t xml:space="preserve"> with a net and impaling her stomach with an arrow.</w:t>
      </w:r>
    </w:p>
    <w:p w14:paraId="23C280EB"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Marduk</w:t>
      </w:r>
      <w:proofErr w:type="spellEnd"/>
      <w:r>
        <w:rPr>
          <w:rFonts w:ascii="Times New Roman" w:eastAsia="Times New Roman" w:hAnsi="Times New Roman" w:cs="Times New Roman"/>
        </w:rPr>
        <w:t xml:space="preserve"> [pronounced </w:t>
      </w:r>
      <w:proofErr w:type="spellStart"/>
      <w:r>
        <w:rPr>
          <w:rFonts w:ascii="Times New Roman" w:eastAsia="Times New Roman" w:hAnsi="Times New Roman" w:cs="Times New Roman"/>
          <w:i/>
        </w:rPr>
        <w:t>Marutuk</w:t>
      </w:r>
      <w:proofErr w:type="spellEnd"/>
      <w:r>
        <w:rPr>
          <w:rFonts w:ascii="Times New Roman" w:eastAsia="Times New Roman" w:hAnsi="Times New Roman" w:cs="Times New Roman"/>
        </w:rPr>
        <w:t>]</w:t>
      </w:r>
    </w:p>
    <w:p w14:paraId="77D8861E" w14:textId="77777777" w:rsidR="00124DA4" w:rsidRDefault="00B23C74">
      <w:pPr>
        <w:pStyle w:val="normal0"/>
      </w:pPr>
      <w:r>
        <w:rPr>
          <w:rFonts w:ascii="Times New Roman" w:eastAsia="Times New Roman" w:hAnsi="Times New Roman" w:cs="Times New Roman"/>
        </w:rPr>
        <w:t xml:space="preserve">[10] This Assyrian deity reigned as chief god over Mesopotamia before Hammurabi established a powerful empire, after which </w:t>
      </w:r>
      <w:proofErr w:type="spellStart"/>
      <w:r>
        <w:rPr>
          <w:rFonts w:ascii="Times New Roman" w:eastAsia="Times New Roman" w:hAnsi="Times New Roman" w:cs="Times New Roman"/>
        </w:rPr>
        <w:t>Marduk</w:t>
      </w:r>
      <w:proofErr w:type="spellEnd"/>
      <w:r>
        <w:rPr>
          <w:rFonts w:ascii="Times New Roman" w:eastAsia="Times New Roman" w:hAnsi="Times New Roman" w:cs="Times New Roman"/>
        </w:rPr>
        <w:t xml:space="preserve"> usurped this god’s role.</w:t>
      </w:r>
    </w:p>
    <w:p w14:paraId="489E296E"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Ashur</w:t>
      </w:r>
      <w:proofErr w:type="spellEnd"/>
    </w:p>
    <w:p w14:paraId="76A8369A" w14:textId="77777777" w:rsidR="00124DA4" w:rsidRDefault="00B23C74">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Marduk</w:t>
      </w:r>
      <w:proofErr w:type="spellEnd"/>
      <w:r>
        <w:rPr>
          <w:rFonts w:ascii="Times New Roman" w:eastAsia="Times New Roman" w:hAnsi="Times New Roman" w:cs="Times New Roman"/>
        </w:rPr>
        <w:t xml:space="preserve"> ruled as the chief deity of the </w:t>
      </w:r>
      <w:proofErr w:type="spellStart"/>
      <w:r>
        <w:rPr>
          <w:rFonts w:ascii="Times New Roman" w:eastAsia="Times New Roman" w:hAnsi="Times New Roman" w:cs="Times New Roman"/>
        </w:rPr>
        <w:t>Anunnaki</w:t>
      </w:r>
      <w:proofErr w:type="spellEnd"/>
      <w:r>
        <w:rPr>
          <w:rFonts w:ascii="Times New Roman" w:eastAsia="Times New Roman" w:hAnsi="Times New Roman" w:cs="Times New Roman"/>
        </w:rPr>
        <w:t xml:space="preserve"> in the mythology of this Mesopotamian city.</w:t>
      </w:r>
    </w:p>
    <w:p w14:paraId="2E43A363"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Babylon</w:t>
      </w:r>
    </w:p>
    <w:p w14:paraId="73DFE71A" w14:textId="77777777" w:rsidR="00124DA4" w:rsidRDefault="00124DA4">
      <w:pPr>
        <w:pStyle w:val="normal0"/>
      </w:pPr>
    </w:p>
    <w:p w14:paraId="6FB1BDFD" w14:textId="77777777" w:rsidR="00124DA4" w:rsidRDefault="00B23C74">
      <w:pPr>
        <w:pStyle w:val="normal0"/>
      </w:pPr>
      <w:r>
        <w:rPr>
          <w:rFonts w:ascii="Times New Roman" w:eastAsia="Times New Roman" w:hAnsi="Times New Roman" w:cs="Times New Roman"/>
        </w:rPr>
        <w:lastRenderedPageBreak/>
        <w:t xml:space="preserve">20. </w:t>
      </w:r>
      <w:proofErr w:type="spellStart"/>
      <w:r>
        <w:rPr>
          <w:rFonts w:ascii="Times New Roman" w:eastAsia="Times New Roman" w:hAnsi="Times New Roman" w:cs="Times New Roman"/>
        </w:rPr>
        <w:t>Caderousse</w:t>
      </w:r>
      <w:proofErr w:type="spellEnd"/>
      <w:r>
        <w:rPr>
          <w:rFonts w:ascii="Times New Roman" w:eastAsia="Times New Roman" w:hAnsi="Times New Roman" w:cs="Times New Roman"/>
        </w:rPr>
        <w:t xml:space="preserve"> manages to anger </w:t>
      </w:r>
      <w:proofErr w:type="spellStart"/>
      <w:r>
        <w:rPr>
          <w:rFonts w:ascii="Times New Roman" w:eastAsia="Times New Roman" w:hAnsi="Times New Roman" w:cs="Times New Roman"/>
        </w:rPr>
        <w:t>Fernand</w:t>
      </w:r>
      <w:proofErr w:type="spellEnd"/>
      <w:r>
        <w:rPr>
          <w:rFonts w:ascii="Times New Roman" w:eastAsia="Times New Roman" w:hAnsi="Times New Roman" w:cs="Times New Roman"/>
        </w:rPr>
        <w:t xml:space="preserve"> by drinking to the </w:t>
      </w:r>
      <w:proofErr w:type="spellStart"/>
      <w:r>
        <w:rPr>
          <w:rFonts w:ascii="Times New Roman" w:eastAsia="Times New Roman" w:hAnsi="Times New Roman" w:cs="Times New Roman"/>
        </w:rPr>
        <w:t>Pharaon's</w:t>
      </w:r>
      <w:proofErr w:type="spellEnd"/>
      <w:r>
        <w:rPr>
          <w:rFonts w:ascii="Times New Roman" w:eastAsia="Times New Roman" w:hAnsi="Times New Roman" w:cs="Times New Roman"/>
        </w:rPr>
        <w:t xml:space="preserve"> future captain in this novel. For ten points each:</w:t>
      </w:r>
    </w:p>
    <w:p w14:paraId="10D28255" w14:textId="77777777" w:rsidR="00124DA4" w:rsidRDefault="00B23C74">
      <w:pPr>
        <w:pStyle w:val="normal0"/>
      </w:pPr>
      <w:r>
        <w:rPr>
          <w:rFonts w:ascii="Times New Roman" w:eastAsia="Times New Roman" w:hAnsi="Times New Roman" w:cs="Times New Roman"/>
        </w:rPr>
        <w:t xml:space="preserve">[10] Name this novel in which </w:t>
      </w:r>
      <w:proofErr w:type="spellStart"/>
      <w:r>
        <w:rPr>
          <w:rFonts w:ascii="Times New Roman" w:eastAsia="Times New Roman" w:hAnsi="Times New Roman" w:cs="Times New Roman"/>
        </w:rPr>
        <w:t>Dantes</w:t>
      </w:r>
      <w:proofErr w:type="spellEnd"/>
      <w:r>
        <w:rPr>
          <w:rFonts w:ascii="Times New Roman" w:eastAsia="Times New Roman" w:hAnsi="Times New Roman" w:cs="Times New Roman"/>
        </w:rPr>
        <w:t xml:space="preserve"> exacts his revenge on </w:t>
      </w:r>
      <w:proofErr w:type="spellStart"/>
      <w:r>
        <w:rPr>
          <w:rFonts w:ascii="Times New Roman" w:eastAsia="Times New Roman" w:hAnsi="Times New Roman" w:cs="Times New Roman"/>
        </w:rPr>
        <w:t>Danglars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Mondego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Villefort</w:t>
      </w:r>
      <w:proofErr w:type="spellEnd"/>
      <w:r>
        <w:rPr>
          <w:rFonts w:ascii="Times New Roman" w:eastAsia="Times New Roman" w:hAnsi="Times New Roman" w:cs="Times New Roman"/>
        </w:rPr>
        <w:t>.</w:t>
      </w:r>
    </w:p>
    <w:p w14:paraId="76DEAE3F"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Count of Monte Cristo</w:t>
      </w:r>
    </w:p>
    <w:p w14:paraId="57CFB001" w14:textId="77777777" w:rsidR="00124DA4" w:rsidRDefault="00B23C74">
      <w:pPr>
        <w:pStyle w:val="normal0"/>
      </w:pPr>
      <w:r>
        <w:rPr>
          <w:rFonts w:ascii="Times New Roman" w:eastAsia="Times New Roman" w:hAnsi="Times New Roman" w:cs="Times New Roman"/>
        </w:rPr>
        <w:t xml:space="preserve">[10] This author of </w:t>
      </w:r>
      <w:r>
        <w:rPr>
          <w:rFonts w:ascii="Times New Roman" w:eastAsia="Times New Roman" w:hAnsi="Times New Roman" w:cs="Times New Roman"/>
          <w:i/>
        </w:rPr>
        <w:t>The Three Musketeers</w:t>
      </w:r>
      <w:r>
        <w:rPr>
          <w:rFonts w:ascii="Times New Roman" w:eastAsia="Times New Roman" w:hAnsi="Times New Roman" w:cs="Times New Roman"/>
        </w:rPr>
        <w:t xml:space="preserve"> also wrote </w:t>
      </w:r>
      <w:r>
        <w:rPr>
          <w:rFonts w:ascii="Times New Roman" w:eastAsia="Times New Roman" w:hAnsi="Times New Roman" w:cs="Times New Roman"/>
          <w:i/>
        </w:rPr>
        <w:t>The Count of Monte Cristo</w:t>
      </w:r>
      <w:r>
        <w:rPr>
          <w:rFonts w:ascii="Times New Roman" w:eastAsia="Times New Roman" w:hAnsi="Times New Roman" w:cs="Times New Roman"/>
        </w:rPr>
        <w:t>.</w:t>
      </w:r>
    </w:p>
    <w:p w14:paraId="559FFFC9"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Alexandre</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Dumas</w:t>
      </w:r>
    </w:p>
    <w:p w14:paraId="7624B1A9" w14:textId="77777777" w:rsidR="00124DA4" w:rsidRDefault="00B23C74">
      <w:pPr>
        <w:pStyle w:val="normal0"/>
      </w:pPr>
      <w:r>
        <w:rPr>
          <w:rFonts w:ascii="Times New Roman" w:eastAsia="Times New Roman" w:hAnsi="Times New Roman" w:cs="Times New Roman"/>
        </w:rPr>
        <w:t xml:space="preserve">[10] This woman is the fiancée of </w:t>
      </w:r>
      <w:proofErr w:type="spellStart"/>
      <w:r>
        <w:rPr>
          <w:rFonts w:ascii="Times New Roman" w:eastAsia="Times New Roman" w:hAnsi="Times New Roman" w:cs="Times New Roman"/>
        </w:rPr>
        <w:t>Dantes</w:t>
      </w:r>
      <w:proofErr w:type="spellEnd"/>
      <w:r>
        <w:rPr>
          <w:rFonts w:ascii="Times New Roman" w:eastAsia="Times New Roman" w:hAnsi="Times New Roman" w:cs="Times New Roman"/>
        </w:rPr>
        <w:t xml:space="preserve"> before he is sent to the Château </w:t>
      </w:r>
      <w:proofErr w:type="spellStart"/>
      <w:r>
        <w:rPr>
          <w:rFonts w:ascii="Times New Roman" w:eastAsia="Times New Roman" w:hAnsi="Times New Roman" w:cs="Times New Roman"/>
        </w:rPr>
        <w:t>d’If</w:t>
      </w:r>
      <w:proofErr w:type="spellEnd"/>
      <w:r>
        <w:rPr>
          <w:rFonts w:ascii="Times New Roman" w:eastAsia="Times New Roman" w:hAnsi="Times New Roman" w:cs="Times New Roman"/>
        </w:rPr>
        <w:t>.</w:t>
      </w:r>
    </w:p>
    <w:p w14:paraId="78C092F5"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Mercédès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Mondego</w:t>
      </w:r>
      <w:proofErr w:type="spellEnd"/>
      <w:r>
        <w:rPr>
          <w:rFonts w:ascii="Times New Roman" w:eastAsia="Times New Roman" w:hAnsi="Times New Roman" w:cs="Times New Roman"/>
        </w:rPr>
        <w:t xml:space="preserve"> [accept either]</w:t>
      </w:r>
    </w:p>
    <w:p w14:paraId="0ED2B6DF" w14:textId="77777777" w:rsidR="00124DA4" w:rsidRDefault="00124DA4">
      <w:pPr>
        <w:pStyle w:val="normal0"/>
      </w:pPr>
    </w:p>
    <w:p w14:paraId="44BE31D9" w14:textId="77777777" w:rsidR="00124DA4" w:rsidRDefault="00B23C74">
      <w:pPr>
        <w:pStyle w:val="normal0"/>
      </w:pPr>
      <w:r>
        <w:rPr>
          <w:rFonts w:ascii="Times New Roman" w:eastAsia="Times New Roman" w:hAnsi="Times New Roman" w:cs="Times New Roman"/>
        </w:rPr>
        <w:t>TB. This theory states that water has a “bent” molecular geometry, for 10 points each:</w:t>
      </w:r>
    </w:p>
    <w:p w14:paraId="4F8B2B72" w14:textId="77777777" w:rsidR="00124DA4" w:rsidRDefault="00B23C74">
      <w:pPr>
        <w:pStyle w:val="normal0"/>
      </w:pPr>
      <w:r>
        <w:rPr>
          <w:rFonts w:ascii="Times New Roman" w:eastAsia="Times New Roman" w:hAnsi="Times New Roman" w:cs="Times New Roman"/>
        </w:rPr>
        <w:t>[10] Name this theory used to predict the geometry of molecules from the configuration of valence electrons.</w:t>
      </w:r>
    </w:p>
    <w:p w14:paraId="290E978C"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w:t>
      </w:r>
      <w:r>
        <w:rPr>
          <w:rFonts w:ascii="Times New Roman" w:eastAsia="Times New Roman" w:hAnsi="Times New Roman" w:cs="Times New Roman"/>
        </w:rPr>
        <w:t xml:space="preserve">alence </w:t>
      </w:r>
      <w:r>
        <w:rPr>
          <w:rFonts w:ascii="Times New Roman" w:eastAsia="Times New Roman" w:hAnsi="Times New Roman" w:cs="Times New Roman"/>
          <w:b/>
          <w:u w:val="single"/>
        </w:rPr>
        <w:t>S</w:t>
      </w:r>
      <w:r>
        <w:rPr>
          <w:rFonts w:ascii="Times New Roman" w:eastAsia="Times New Roman" w:hAnsi="Times New Roman" w:cs="Times New Roman"/>
        </w:rPr>
        <w:t xml:space="preserve">hell </w:t>
      </w:r>
      <w:r>
        <w:rPr>
          <w:rFonts w:ascii="Times New Roman" w:eastAsia="Times New Roman" w:hAnsi="Times New Roman" w:cs="Times New Roman"/>
          <w:b/>
          <w:u w:val="single"/>
        </w:rPr>
        <w:t>E</w:t>
      </w:r>
      <w:r>
        <w:rPr>
          <w:rFonts w:ascii="Times New Roman" w:eastAsia="Times New Roman" w:hAnsi="Times New Roman" w:cs="Times New Roman"/>
        </w:rPr>
        <w:t xml:space="preserve">lectron </w:t>
      </w:r>
      <w:r>
        <w:rPr>
          <w:rFonts w:ascii="Times New Roman" w:eastAsia="Times New Roman" w:hAnsi="Times New Roman" w:cs="Times New Roman"/>
          <w:b/>
          <w:u w:val="single"/>
        </w:rPr>
        <w:t>P</w:t>
      </w:r>
      <w:r>
        <w:rPr>
          <w:rFonts w:ascii="Times New Roman" w:eastAsia="Times New Roman" w:hAnsi="Times New Roman" w:cs="Times New Roman"/>
        </w:rPr>
        <w:t xml:space="preserve">air </w:t>
      </w:r>
      <w:r>
        <w:rPr>
          <w:rFonts w:ascii="Times New Roman" w:eastAsia="Times New Roman" w:hAnsi="Times New Roman" w:cs="Times New Roman"/>
          <w:b/>
          <w:u w:val="single"/>
        </w:rPr>
        <w:t>R</w:t>
      </w:r>
      <w:r>
        <w:rPr>
          <w:rFonts w:ascii="Times New Roman" w:eastAsia="Times New Roman" w:hAnsi="Times New Roman" w:cs="Times New Roman"/>
        </w:rPr>
        <w:t>epulsion theory [or “vesper” theory]</w:t>
      </w:r>
    </w:p>
    <w:p w14:paraId="2FD89540" w14:textId="77777777" w:rsidR="00124DA4" w:rsidRDefault="00B23C74">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 xml:space="preserve">This molecular geometry, found in boron </w:t>
      </w:r>
      <w:proofErr w:type="spellStart"/>
      <w:r>
        <w:rPr>
          <w:rFonts w:ascii="Times New Roman" w:eastAsia="Times New Roman" w:hAnsi="Times New Roman" w:cs="Times New Roman"/>
        </w:rPr>
        <w:t>trifluoride</w:t>
      </w:r>
      <w:proofErr w:type="spellEnd"/>
      <w:r>
        <w:rPr>
          <w:rFonts w:ascii="Times New Roman" w:eastAsia="Times New Roman" w:hAnsi="Times New Roman" w:cs="Times New Roman"/>
        </w:rPr>
        <w:t>, is caused by three bonding electron pairs and no lone pairs</w:t>
      </w:r>
      <w:proofErr w:type="gramEnd"/>
      <w:r>
        <w:rPr>
          <w:rFonts w:ascii="Times New Roman" w:eastAsia="Times New Roman" w:hAnsi="Times New Roman" w:cs="Times New Roman"/>
        </w:rPr>
        <w:t>.</w:t>
      </w:r>
    </w:p>
    <w:p w14:paraId="22E2855A" w14:textId="77777777" w:rsidR="00124DA4" w:rsidRDefault="00B23C74">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trigonal</w:t>
      </w:r>
      <w:proofErr w:type="spellEnd"/>
      <w:r>
        <w:rPr>
          <w:rFonts w:ascii="Times New Roman" w:eastAsia="Times New Roman" w:hAnsi="Times New Roman" w:cs="Times New Roman"/>
          <w:b/>
          <w:u w:val="single"/>
        </w:rPr>
        <w:t xml:space="preserve"> planar</w:t>
      </w:r>
    </w:p>
    <w:p w14:paraId="6722A403" w14:textId="77777777" w:rsidR="00124DA4" w:rsidRDefault="00B23C74">
      <w:pPr>
        <w:pStyle w:val="normal0"/>
      </w:pPr>
      <w:r>
        <w:rPr>
          <w:rFonts w:ascii="Times New Roman" w:eastAsia="Times New Roman" w:hAnsi="Times New Roman" w:cs="Times New Roman"/>
        </w:rPr>
        <w:t xml:space="preserve">[10] The </w:t>
      </w:r>
      <w:proofErr w:type="spellStart"/>
      <w:r>
        <w:rPr>
          <w:rFonts w:ascii="Times New Roman" w:eastAsia="Times New Roman" w:hAnsi="Times New Roman" w:cs="Times New Roman"/>
        </w:rPr>
        <w:t>trigonal</w:t>
      </w:r>
      <w:proofErr w:type="spellEnd"/>
      <w:r>
        <w:rPr>
          <w:rFonts w:ascii="Times New Roman" w:eastAsia="Times New Roman" w:hAnsi="Times New Roman" w:cs="Times New Roman"/>
        </w:rPr>
        <w:t xml:space="preserve"> planar configuration has this bond angle. </w:t>
      </w:r>
    </w:p>
    <w:p w14:paraId="36FAEA85" w14:textId="77777777" w:rsidR="00124DA4" w:rsidRDefault="00B23C74">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120</w:t>
      </w:r>
      <w:r>
        <w:rPr>
          <w:rFonts w:ascii="Times New Roman" w:eastAsia="Times New Roman" w:hAnsi="Times New Roman" w:cs="Times New Roman"/>
        </w:rPr>
        <w:t>°</w:t>
      </w:r>
    </w:p>
    <w:sectPr w:rsidR="00124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124DA4"/>
    <w:rsid w:val="00124DA4"/>
    <w:rsid w:val="006E4D74"/>
    <w:rsid w:val="00B23C74"/>
    <w:rsid w:val="00B870A7"/>
    <w:rsid w:val="00CF744B"/>
    <w:rsid w:val="00F21AF2"/>
    <w:rsid w:val="00F5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F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3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3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4061</Words>
  <Characters>23153</Characters>
  <Application>Microsoft Macintosh Word</Application>
  <DocSecurity>0</DocSecurity>
  <Lines>192</Lines>
  <Paragraphs>54</Paragraphs>
  <ScaleCrop>false</ScaleCrop>
  <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2015-12-12T11:40:00Z</dcterms:created>
  <dcterms:modified xsi:type="dcterms:W3CDTF">2015-12-15T02:19:00Z</dcterms:modified>
</cp:coreProperties>
</file>