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A6" w:rsidRPr="004F63D1" w:rsidRDefault="009242A6" w:rsidP="009242A6">
      <w:pPr>
        <w:rPr>
          <w:rFonts w:ascii="Times New Roman" w:hAnsi="Times New Roman" w:cs="Times New Roman"/>
          <w:b/>
          <w:sz w:val="32"/>
          <w:szCs w:val="32"/>
        </w:rPr>
      </w:pPr>
      <w:r w:rsidRPr="004F63D1">
        <w:rPr>
          <w:rFonts w:ascii="Times New Roman" w:hAnsi="Times New Roman" w:cs="Times New Roman"/>
          <w:b/>
          <w:sz w:val="32"/>
          <w:szCs w:val="32"/>
        </w:rPr>
        <w:t>OLEFIN: Outstanding Like</w:t>
      </w:r>
      <w:r>
        <w:rPr>
          <w:rFonts w:ascii="Times New Roman" w:hAnsi="Times New Roman" w:cs="Times New Roman"/>
          <w:b/>
          <w:sz w:val="32"/>
          <w:szCs w:val="32"/>
        </w:rPr>
        <w:t xml:space="preserve"> Excellent</w:t>
      </w:r>
      <w:r w:rsidRPr="004F63D1">
        <w:rPr>
          <w:rFonts w:ascii="Times New Roman" w:hAnsi="Times New Roman" w:cs="Times New Roman"/>
          <w:b/>
          <w:sz w:val="32"/>
          <w:szCs w:val="32"/>
        </w:rPr>
        <w:t xml:space="preserve"> Fantastic Invitational</w:t>
      </w:r>
    </w:p>
    <w:p w:rsidR="009242A6" w:rsidRPr="004F63D1" w:rsidRDefault="009242A6" w:rsidP="009242A6">
      <w:pPr>
        <w:rPr>
          <w:rFonts w:ascii="Times New Roman" w:hAnsi="Times New Roman" w:cs="Times New Roman"/>
          <w:b/>
          <w:sz w:val="20"/>
          <w:szCs w:val="20"/>
        </w:rPr>
      </w:pPr>
      <w:r w:rsidRPr="004F63D1">
        <w:rPr>
          <w:rFonts w:ascii="Times New Roman" w:hAnsi="Times New Roman" w:cs="Times New Roman"/>
          <w:b/>
          <w:sz w:val="20"/>
          <w:szCs w:val="20"/>
        </w:rPr>
        <w:t>Edited and written by members of the 2010-2011 TJHSST QB team</w:t>
      </w:r>
    </w:p>
    <w:p w:rsidR="009242A6" w:rsidRDefault="009242A6" w:rsidP="009242A6">
      <w:pPr>
        <w:rPr>
          <w:rFonts w:ascii="Times New Roman" w:hAnsi="Times New Roman" w:cs="Times New Roman"/>
          <w:sz w:val="28"/>
          <w:szCs w:val="28"/>
        </w:rPr>
      </w:pPr>
      <w:r>
        <w:rPr>
          <w:rFonts w:ascii="Times New Roman" w:hAnsi="Times New Roman" w:cs="Times New Roman"/>
          <w:sz w:val="28"/>
          <w:szCs w:val="28"/>
        </w:rPr>
        <w:t>ROUND 13</w:t>
      </w:r>
    </w:p>
    <w:p w:rsidR="009242A6" w:rsidRDefault="009242A6" w:rsidP="009242A6">
      <w:pPr>
        <w:rPr>
          <w:rFonts w:ascii="Times New Roman" w:hAnsi="Times New Roman" w:cs="Times New Roman"/>
          <w:sz w:val="28"/>
          <w:szCs w:val="28"/>
        </w:rPr>
      </w:pPr>
      <w:r w:rsidRPr="004F63D1">
        <w:rPr>
          <w:rFonts w:ascii="Times New Roman" w:hAnsi="Times New Roman" w:cs="Times New Roman"/>
          <w:sz w:val="28"/>
          <w:szCs w:val="28"/>
        </w:rPr>
        <w:t>Tossups</w:t>
      </w:r>
    </w:p>
    <w:p w:rsidR="009242A6" w:rsidRPr="000D42BB" w:rsidRDefault="009242A6" w:rsidP="009242A6">
      <w:pPr>
        <w:rPr>
          <w:rFonts w:ascii="Times New Roman" w:hAnsi="Times New Roman" w:cs="Times New Roman"/>
          <w:b/>
          <w:bCs/>
          <w:sz w:val="24"/>
          <w:szCs w:val="28"/>
          <w:u w:val="single"/>
        </w:rPr>
      </w:pPr>
      <w:r>
        <w:rPr>
          <w:rFonts w:ascii="Times New Roman" w:hAnsi="Times New Roman" w:cs="Times New Roman"/>
          <w:b/>
          <w:bCs/>
          <w:sz w:val="24"/>
          <w:szCs w:val="28"/>
        </w:rPr>
        <w:t>1. In one</w:t>
      </w:r>
      <w:r w:rsidRPr="000D42BB">
        <w:rPr>
          <w:rFonts w:ascii="Times New Roman" w:hAnsi="Times New Roman" w:cs="Times New Roman"/>
          <w:b/>
          <w:bCs/>
          <w:sz w:val="24"/>
          <w:szCs w:val="28"/>
        </w:rPr>
        <w:t xml:space="preserve"> story by this author, Georg's father sentences him to "death by drowning," causing Georg to run out of his apartment and jump over a bridge. This author of "The Judgment" wrote a novel whose protagonist is ultimately sentenced to die "like a dog" for an unknown crime, as well as a short story in which a machine designed to (*)</w:t>
      </w:r>
      <w:r w:rsidRPr="000D42BB">
        <w:rPr>
          <w:rFonts w:ascii="Times New Roman" w:hAnsi="Times New Roman" w:cs="Times New Roman"/>
          <w:sz w:val="24"/>
          <w:szCs w:val="28"/>
        </w:rPr>
        <w:t xml:space="preserve"> carve intricate patterns on victims' skin malfunctions; that story is "In the Penal Colony." This writer of </w:t>
      </w:r>
      <w:r w:rsidRPr="000D42BB">
        <w:rPr>
          <w:rFonts w:ascii="Times New Roman" w:hAnsi="Times New Roman" w:cs="Times New Roman"/>
          <w:i/>
          <w:iCs/>
          <w:sz w:val="24"/>
          <w:szCs w:val="28"/>
        </w:rPr>
        <w:t>The Trial</w:t>
      </w:r>
      <w:r w:rsidRPr="000D42BB">
        <w:rPr>
          <w:rFonts w:ascii="Times New Roman" w:hAnsi="Times New Roman" w:cs="Times New Roman"/>
          <w:sz w:val="24"/>
          <w:szCs w:val="28"/>
        </w:rPr>
        <w:t xml:space="preserve"> is best known for a work in which the protagonist listens to his sister play violin after waking up as a cockroach. For 10 points, identify this author who created Gregor Samsa in </w:t>
      </w:r>
      <w:r w:rsidRPr="000D42BB">
        <w:rPr>
          <w:rFonts w:ascii="Times New Roman" w:hAnsi="Times New Roman" w:cs="Times New Roman"/>
          <w:i/>
          <w:iCs/>
          <w:sz w:val="24"/>
          <w:szCs w:val="28"/>
        </w:rPr>
        <w:t>The Metamorphosis.</w:t>
      </w:r>
      <w:r w:rsidRPr="000D42BB">
        <w:rPr>
          <w:rFonts w:ascii="Times New Roman" w:hAnsi="Times New Roman" w:cs="Times New Roman"/>
          <w:sz w:val="24"/>
          <w:szCs w:val="28"/>
        </w:rPr>
        <w:br/>
        <w:t xml:space="preserve">ANSWER: Franz </w:t>
      </w:r>
      <w:r w:rsidRPr="000D42BB">
        <w:rPr>
          <w:rFonts w:ascii="Times New Roman" w:hAnsi="Times New Roman" w:cs="Times New Roman"/>
          <w:b/>
          <w:bCs/>
          <w:sz w:val="24"/>
          <w:szCs w:val="28"/>
          <w:u w:val="single"/>
        </w:rPr>
        <w:t>Kafka</w:t>
      </w:r>
    </w:p>
    <w:p w:rsidR="009242A6" w:rsidRPr="000D42BB" w:rsidRDefault="009242A6" w:rsidP="009242A6">
      <w:pPr>
        <w:rPr>
          <w:rFonts w:ascii="Times New Roman" w:hAnsi="Times New Roman" w:cs="Times New Roman"/>
          <w:b/>
          <w:bCs/>
          <w:sz w:val="24"/>
          <w:szCs w:val="28"/>
        </w:rPr>
      </w:pPr>
      <w:r w:rsidRPr="000D42BB">
        <w:rPr>
          <w:rFonts w:ascii="Times New Roman" w:hAnsi="Times New Roman" w:cs="Times New Roman"/>
          <w:b/>
          <w:bCs/>
          <w:sz w:val="24"/>
          <w:szCs w:val="28"/>
        </w:rPr>
        <w:t>2. When this deity prevented Nut from giving birth on any day of the year, Thoth added five extra days that he won from the moon god Khonsu. Isis sent a serpent to bite this god in order to learn his secret name. When he became old and weak, this god sent his eye in the form of the goddess(*)</w:t>
      </w:r>
      <w:r w:rsidRPr="000D42BB">
        <w:rPr>
          <w:rFonts w:ascii="Times New Roman" w:hAnsi="Times New Roman" w:cs="Times New Roman"/>
          <w:sz w:val="24"/>
          <w:szCs w:val="28"/>
        </w:rPr>
        <w:t xml:space="preserve"> Hathor to punish mankind but then got her drunk in order to avoid the destruction of the world. Each night as he travels through the underworld on his barque, this deity defeats the monster Apep. Often combined with Atum, for 10 points, identify this Egyptian god of the sun, from whom the pharaohs of Egpyt are supposedly descended. </w:t>
      </w:r>
      <w:r w:rsidRPr="000D42BB">
        <w:rPr>
          <w:rFonts w:ascii="Times New Roman" w:hAnsi="Times New Roman" w:cs="Times New Roman"/>
          <w:sz w:val="24"/>
          <w:szCs w:val="28"/>
        </w:rPr>
        <w:br/>
        <w:t xml:space="preserve">ANSWER: </w:t>
      </w:r>
      <w:r w:rsidRPr="000D42BB">
        <w:rPr>
          <w:rFonts w:ascii="Times New Roman" w:hAnsi="Times New Roman" w:cs="Times New Roman"/>
          <w:b/>
          <w:bCs/>
          <w:sz w:val="24"/>
          <w:szCs w:val="28"/>
          <w:u w:val="single"/>
        </w:rPr>
        <w:t>Ra</w:t>
      </w:r>
      <w:r w:rsidRPr="000D42BB">
        <w:rPr>
          <w:rFonts w:ascii="Times New Roman" w:hAnsi="Times New Roman" w:cs="Times New Roman"/>
          <w:sz w:val="24"/>
          <w:szCs w:val="28"/>
        </w:rPr>
        <w:t xml:space="preserve"> [accept </w:t>
      </w:r>
      <w:r w:rsidRPr="000D42BB">
        <w:rPr>
          <w:rFonts w:ascii="Times New Roman" w:hAnsi="Times New Roman" w:cs="Times New Roman"/>
          <w:b/>
          <w:bCs/>
          <w:sz w:val="24"/>
          <w:szCs w:val="28"/>
          <w:u w:val="single"/>
        </w:rPr>
        <w:t>Re</w:t>
      </w:r>
      <w:r w:rsidRPr="000D42BB">
        <w:rPr>
          <w:rFonts w:ascii="Times New Roman" w:hAnsi="Times New Roman" w:cs="Times New Roman"/>
          <w:sz w:val="24"/>
          <w:szCs w:val="28"/>
        </w:rPr>
        <w:t>]</w:t>
      </w:r>
    </w:p>
    <w:p w:rsidR="009242A6" w:rsidRPr="000D42BB" w:rsidRDefault="009242A6" w:rsidP="009242A6">
      <w:pPr>
        <w:rPr>
          <w:rFonts w:ascii="Times New Roman" w:hAnsi="Times New Roman" w:cs="Times New Roman"/>
          <w:b/>
          <w:bCs/>
          <w:sz w:val="24"/>
          <w:szCs w:val="28"/>
          <w:u w:val="single"/>
        </w:rPr>
      </w:pPr>
      <w:r w:rsidRPr="000D42BB">
        <w:rPr>
          <w:rFonts w:ascii="Times New Roman" w:hAnsi="Times New Roman" w:cs="Times New Roman"/>
          <w:b/>
          <w:bCs/>
          <w:sz w:val="24"/>
          <w:szCs w:val="28"/>
        </w:rPr>
        <w:t xml:space="preserve">3. One of this composer's symphony's final movements has a notable saltarello section. This composer of the </w:t>
      </w:r>
      <w:r w:rsidRPr="000D42BB">
        <w:rPr>
          <w:rFonts w:ascii="Times New Roman" w:hAnsi="Times New Roman" w:cs="Times New Roman"/>
          <w:b/>
          <w:bCs/>
          <w:i/>
          <w:iCs/>
          <w:sz w:val="24"/>
          <w:szCs w:val="28"/>
        </w:rPr>
        <w:t>Italian Symphony</w:t>
      </w:r>
      <w:r w:rsidRPr="000D42BB">
        <w:rPr>
          <w:rFonts w:ascii="Times New Roman" w:hAnsi="Times New Roman" w:cs="Times New Roman"/>
          <w:b/>
          <w:bCs/>
          <w:sz w:val="24"/>
          <w:szCs w:val="28"/>
        </w:rPr>
        <w:t xml:space="preserve"> composed several "Venetian Boat Songs" which appear in a larger work. This composer revived interest in J. S. Bach with his 1829 Berlin performance of Bach's (*)</w:t>
      </w:r>
      <w:r w:rsidRPr="000D42BB">
        <w:rPr>
          <w:rFonts w:ascii="Times New Roman" w:hAnsi="Times New Roman" w:cs="Times New Roman"/>
          <w:sz w:val="24"/>
          <w:szCs w:val="28"/>
        </w:rPr>
        <w:t xml:space="preserve"> </w:t>
      </w:r>
      <w:r w:rsidRPr="000D42BB">
        <w:rPr>
          <w:rFonts w:ascii="Times New Roman" w:hAnsi="Times New Roman" w:cs="Times New Roman"/>
          <w:i/>
          <w:iCs/>
          <w:sz w:val="24"/>
          <w:szCs w:val="28"/>
        </w:rPr>
        <w:t>St. Matthew's Passion</w:t>
      </w:r>
      <w:r w:rsidRPr="000D42BB">
        <w:rPr>
          <w:rFonts w:ascii="Times New Roman" w:hAnsi="Times New Roman" w:cs="Times New Roman"/>
          <w:sz w:val="24"/>
          <w:szCs w:val="28"/>
        </w:rPr>
        <w:t xml:space="preserve">, and he was inspired by a visit to Fingal's Cave to compose his </w:t>
      </w:r>
      <w:r w:rsidRPr="000D42BB">
        <w:rPr>
          <w:rFonts w:ascii="Times New Roman" w:hAnsi="Times New Roman" w:cs="Times New Roman"/>
          <w:i/>
          <w:iCs/>
          <w:sz w:val="24"/>
          <w:szCs w:val="28"/>
        </w:rPr>
        <w:t>Hebrides Overture.</w:t>
      </w:r>
      <w:r w:rsidRPr="000D42BB">
        <w:rPr>
          <w:rFonts w:ascii="Times New Roman" w:hAnsi="Times New Roman" w:cs="Times New Roman"/>
          <w:sz w:val="24"/>
          <w:szCs w:val="28"/>
        </w:rPr>
        <w:t xml:space="preserve"> For 10 points, identify this brother of Fanny Hensel who composed the </w:t>
      </w:r>
      <w:r w:rsidRPr="000D42BB">
        <w:rPr>
          <w:rFonts w:ascii="Times New Roman" w:hAnsi="Times New Roman" w:cs="Times New Roman"/>
          <w:i/>
          <w:iCs/>
          <w:sz w:val="24"/>
          <w:szCs w:val="28"/>
        </w:rPr>
        <w:t>Scottish Symphony</w:t>
      </w:r>
      <w:r w:rsidRPr="000D42BB">
        <w:rPr>
          <w:rFonts w:ascii="Times New Roman" w:hAnsi="Times New Roman" w:cs="Times New Roman"/>
          <w:sz w:val="24"/>
          <w:szCs w:val="28"/>
        </w:rPr>
        <w:t xml:space="preserve"> and </w:t>
      </w:r>
      <w:r w:rsidRPr="000D42BB">
        <w:rPr>
          <w:rFonts w:ascii="Times New Roman" w:hAnsi="Times New Roman" w:cs="Times New Roman"/>
          <w:i/>
          <w:iCs/>
          <w:sz w:val="24"/>
          <w:szCs w:val="28"/>
        </w:rPr>
        <w:t>Songs Without Words</w:t>
      </w:r>
      <w:r w:rsidRPr="000D42BB">
        <w:rPr>
          <w:rFonts w:ascii="Times New Roman" w:hAnsi="Times New Roman" w:cs="Times New Roman"/>
          <w:sz w:val="24"/>
          <w:szCs w:val="28"/>
        </w:rPr>
        <w:t xml:space="preserve">, a Jewish composer whose incidental music to </w:t>
      </w:r>
      <w:r w:rsidRPr="000D42BB">
        <w:rPr>
          <w:rFonts w:ascii="Times New Roman" w:hAnsi="Times New Roman" w:cs="Times New Roman"/>
          <w:i/>
          <w:iCs/>
          <w:sz w:val="24"/>
          <w:szCs w:val="28"/>
        </w:rPr>
        <w:t>A Midsummer Night's Dream</w:t>
      </w:r>
      <w:r w:rsidRPr="000D42BB">
        <w:rPr>
          <w:rFonts w:ascii="Times New Roman" w:hAnsi="Times New Roman" w:cs="Times New Roman"/>
          <w:sz w:val="24"/>
          <w:szCs w:val="28"/>
        </w:rPr>
        <w:t xml:space="preserve"> includes a notable "Wedding March."</w:t>
      </w:r>
      <w:r w:rsidRPr="000D42BB">
        <w:rPr>
          <w:rFonts w:ascii="Times New Roman" w:hAnsi="Times New Roman" w:cs="Times New Roman"/>
          <w:sz w:val="24"/>
          <w:szCs w:val="28"/>
        </w:rPr>
        <w:br/>
        <w:t xml:space="preserve">ANSWER: Felix </w:t>
      </w:r>
      <w:r w:rsidRPr="000D42BB">
        <w:rPr>
          <w:rFonts w:ascii="Times New Roman" w:hAnsi="Times New Roman" w:cs="Times New Roman"/>
          <w:b/>
          <w:bCs/>
          <w:sz w:val="24"/>
          <w:szCs w:val="28"/>
          <w:u w:val="single"/>
        </w:rPr>
        <w:t>Mendelssohn</w:t>
      </w:r>
    </w:p>
    <w:p w:rsidR="009242A6" w:rsidRPr="000D42BB" w:rsidRDefault="009242A6" w:rsidP="009242A6">
      <w:pPr>
        <w:rPr>
          <w:rFonts w:ascii="Times New Roman" w:hAnsi="Times New Roman" w:cs="Times New Roman"/>
          <w:b/>
          <w:bCs/>
          <w:sz w:val="24"/>
          <w:szCs w:val="28"/>
          <w:u w:val="single"/>
        </w:rPr>
      </w:pPr>
      <w:r w:rsidRPr="000D42BB">
        <w:rPr>
          <w:rFonts w:ascii="Times New Roman" w:hAnsi="Times New Roman" w:cs="Times New Roman"/>
          <w:b/>
          <w:bCs/>
          <w:sz w:val="24"/>
          <w:szCs w:val="28"/>
        </w:rPr>
        <w:t>4. This man, as Secretary of War under Monroe, created the Bureau of Indian Affairs. His namesake doctrine claims that Congress cannot ban slavery in the territories and, in one speech, this figure claimed that slavery was a positive good. This man was succeeded in his highest position by Martin (*)</w:t>
      </w:r>
      <w:r w:rsidRPr="000D42BB">
        <w:rPr>
          <w:rFonts w:ascii="Times New Roman" w:hAnsi="Times New Roman" w:cs="Times New Roman"/>
          <w:sz w:val="24"/>
          <w:szCs w:val="28"/>
        </w:rPr>
        <w:t xml:space="preserve"> Van Buren due to his wife's role in the Peggy Eaton Affair. This politician also published an "Exposition and Protest" for his home state in response to the Tariff of Abominations. That publication led to this man's clash with Andrew Jackson, whom he'd served as Vice President, during the Nullification Crisis. For 10 points, name this South </w:t>
      </w:r>
      <w:r w:rsidRPr="000D42BB">
        <w:rPr>
          <w:rFonts w:ascii="Times New Roman" w:hAnsi="Times New Roman" w:cs="Times New Roman"/>
          <w:sz w:val="24"/>
          <w:szCs w:val="28"/>
        </w:rPr>
        <w:lastRenderedPageBreak/>
        <w:t>Carolinian politician and member of the Great Triumvirate.</w:t>
      </w:r>
      <w:r w:rsidRPr="000D42BB">
        <w:rPr>
          <w:rFonts w:ascii="Times New Roman" w:hAnsi="Times New Roman" w:cs="Times New Roman"/>
          <w:sz w:val="24"/>
          <w:szCs w:val="28"/>
        </w:rPr>
        <w:br/>
        <w:t xml:space="preserve">ANSWER: John C. </w:t>
      </w:r>
      <w:r w:rsidRPr="000D42BB">
        <w:rPr>
          <w:rFonts w:ascii="Times New Roman" w:hAnsi="Times New Roman" w:cs="Times New Roman"/>
          <w:b/>
          <w:bCs/>
          <w:sz w:val="24"/>
          <w:szCs w:val="28"/>
          <w:u w:val="single"/>
        </w:rPr>
        <w:t>Calhoun</w:t>
      </w:r>
    </w:p>
    <w:p w:rsidR="009242A6" w:rsidRPr="000D42BB" w:rsidRDefault="009242A6" w:rsidP="009242A6">
      <w:pPr>
        <w:rPr>
          <w:rFonts w:ascii="Times New Roman" w:hAnsi="Times New Roman" w:cs="Times New Roman"/>
          <w:b/>
          <w:bCs/>
          <w:sz w:val="24"/>
          <w:szCs w:val="28"/>
          <w:u w:val="single"/>
        </w:rPr>
      </w:pPr>
      <w:r w:rsidRPr="000D42BB">
        <w:rPr>
          <w:rFonts w:ascii="Times New Roman" w:hAnsi="Times New Roman" w:cs="Times New Roman"/>
          <w:b/>
          <w:bCs/>
          <w:sz w:val="24"/>
          <w:szCs w:val="28"/>
        </w:rPr>
        <w:t>5. A possible causative agent of this disease is herpes simplex virus type 1, and this disease causes 70% cell loss in the locus ceruleus. Cerebrospinal fluid analysis may be able to predict this disease's onset, and one genetic risk factor for this disease is the presence of the E4 variant of (*)</w:t>
      </w:r>
      <w:r w:rsidRPr="000D42BB">
        <w:rPr>
          <w:rFonts w:ascii="Times New Roman" w:hAnsi="Times New Roman" w:cs="Times New Roman"/>
          <w:sz w:val="24"/>
          <w:szCs w:val="28"/>
        </w:rPr>
        <w:t xml:space="preserve"> Apolipoprotein E. The cholinergic hypothesis is one theory of this disease's cause, but more widely accepted ones hold that it is caused by neurofibrillary tangles of abnormal tau protein or amyloid-beta oligomers and plaques. Usually diagnosed in people over 65, for 10 points, name this neurodegenerative disease that causes progressive dementia.</w:t>
      </w:r>
      <w:r w:rsidRPr="000D42BB">
        <w:rPr>
          <w:rFonts w:ascii="Times New Roman" w:hAnsi="Times New Roman" w:cs="Times New Roman"/>
          <w:sz w:val="24"/>
          <w:szCs w:val="28"/>
        </w:rPr>
        <w:br/>
        <w:t xml:space="preserve">ANSWER: </w:t>
      </w:r>
      <w:r w:rsidRPr="000D42BB">
        <w:rPr>
          <w:rFonts w:ascii="Times New Roman" w:hAnsi="Times New Roman" w:cs="Times New Roman"/>
          <w:b/>
          <w:bCs/>
          <w:sz w:val="24"/>
          <w:szCs w:val="28"/>
          <w:u w:val="single"/>
        </w:rPr>
        <w:t>Alzheimer</w:t>
      </w:r>
      <w:r w:rsidRPr="000D42BB">
        <w:rPr>
          <w:rFonts w:ascii="Times New Roman" w:hAnsi="Times New Roman" w:cs="Times New Roman"/>
          <w:sz w:val="24"/>
          <w:szCs w:val="28"/>
        </w:rPr>
        <w:t>'s disease [prompt on "AD"]</w:t>
      </w:r>
      <w:r w:rsidRPr="000D42BB">
        <w:rPr>
          <w:rFonts w:ascii="Times New Roman" w:hAnsi="Times New Roman" w:cs="Times New Roman"/>
          <w:sz w:val="24"/>
          <w:szCs w:val="28"/>
        </w:rPr>
        <w:tab/>
      </w:r>
    </w:p>
    <w:p w:rsidR="009242A6" w:rsidRPr="000D42BB" w:rsidRDefault="009242A6" w:rsidP="009242A6">
      <w:pPr>
        <w:rPr>
          <w:rFonts w:ascii="Times New Roman" w:hAnsi="Times New Roman" w:cs="Times New Roman"/>
          <w:b/>
          <w:bCs/>
          <w:sz w:val="24"/>
          <w:szCs w:val="28"/>
          <w:u w:val="single"/>
        </w:rPr>
      </w:pPr>
      <w:r w:rsidRPr="000D42BB">
        <w:rPr>
          <w:rFonts w:ascii="Times New Roman" w:hAnsi="Times New Roman" w:cs="Times New Roman"/>
          <w:b/>
          <w:bCs/>
          <w:sz w:val="24"/>
          <w:szCs w:val="28"/>
        </w:rPr>
        <w:t xml:space="preserve">6. One poem by this name states in one line that "My self-possession gutters" and has an epigraph beginning with "Thou hast committed fornication: but that was in another country" drawn from </w:t>
      </w:r>
      <w:r w:rsidRPr="000D42BB">
        <w:rPr>
          <w:rFonts w:ascii="Times New Roman" w:hAnsi="Times New Roman" w:cs="Times New Roman"/>
          <w:b/>
          <w:bCs/>
          <w:i/>
          <w:iCs/>
          <w:sz w:val="24"/>
          <w:szCs w:val="28"/>
        </w:rPr>
        <w:t>The Jew of Malta.</w:t>
      </w:r>
      <w:r w:rsidRPr="000D42BB">
        <w:rPr>
          <w:rFonts w:ascii="Times New Roman" w:hAnsi="Times New Roman" w:cs="Times New Roman"/>
          <w:b/>
          <w:bCs/>
          <w:sz w:val="24"/>
          <w:szCs w:val="28"/>
        </w:rPr>
        <w:t xml:space="preserve"> In another work by this name, the protagonist's daughter Pansy, who is actually Madame Merle's child, wants to marry Ned (*)</w:t>
      </w:r>
      <w:r w:rsidRPr="000D42BB">
        <w:rPr>
          <w:rFonts w:ascii="Times New Roman" w:hAnsi="Times New Roman" w:cs="Times New Roman"/>
          <w:sz w:val="24"/>
          <w:szCs w:val="28"/>
        </w:rPr>
        <w:t xml:space="preserve"> Rosier. That novel with this name sees its protagonist visit the dying Ralph Touchett in England, marry rich expatriate Osmond, and reject suitors Caspar Goodwood and Lord Warburton. For 10 points, identify this title of a T. S. Eliot poem, as well as a Henry James novel featuring Isabel Archer. </w:t>
      </w:r>
      <w:r w:rsidRPr="000D42BB">
        <w:rPr>
          <w:rFonts w:ascii="Times New Roman" w:hAnsi="Times New Roman" w:cs="Times New Roman"/>
          <w:sz w:val="24"/>
          <w:szCs w:val="28"/>
        </w:rPr>
        <w:br/>
        <w:t xml:space="preserve">ANSWER: </w:t>
      </w:r>
      <w:r w:rsidRPr="000D42BB">
        <w:rPr>
          <w:rFonts w:ascii="Times New Roman" w:hAnsi="Times New Roman" w:cs="Times New Roman"/>
          <w:i/>
          <w:iCs/>
          <w:sz w:val="24"/>
          <w:szCs w:val="28"/>
        </w:rPr>
        <w:t xml:space="preserve">The </w:t>
      </w:r>
      <w:r w:rsidRPr="000D42BB">
        <w:rPr>
          <w:rFonts w:ascii="Times New Roman" w:hAnsi="Times New Roman" w:cs="Times New Roman"/>
          <w:b/>
          <w:bCs/>
          <w:i/>
          <w:iCs/>
          <w:sz w:val="24"/>
          <w:szCs w:val="28"/>
          <w:u w:val="single"/>
        </w:rPr>
        <w:t>Portrait of a Lady</w:t>
      </w:r>
    </w:p>
    <w:p w:rsidR="009242A6" w:rsidRPr="000D42BB" w:rsidRDefault="009242A6" w:rsidP="009242A6">
      <w:pPr>
        <w:rPr>
          <w:rFonts w:ascii="Times New Roman" w:hAnsi="Times New Roman" w:cs="Times New Roman"/>
          <w:b/>
          <w:bCs/>
          <w:sz w:val="24"/>
          <w:szCs w:val="28"/>
          <w:u w:val="single"/>
        </w:rPr>
      </w:pPr>
      <w:r w:rsidRPr="000D42BB">
        <w:rPr>
          <w:rFonts w:ascii="Times New Roman" w:hAnsi="Times New Roman" w:cs="Times New Roman"/>
          <w:b/>
          <w:bCs/>
          <w:sz w:val="24"/>
          <w:szCs w:val="28"/>
        </w:rPr>
        <w:t>7. This composer wrote an opera in which Giorgio Germont convinces one character to break off her relationship with her lover, after which she pretends to love the Baron Douphol to prevent a duel. In another one of this composer's operas, King Amonasro's armies march on Thebes, causing one character to go to the (*)</w:t>
      </w:r>
      <w:r w:rsidRPr="000D42BB">
        <w:rPr>
          <w:rFonts w:ascii="Times New Roman" w:hAnsi="Times New Roman" w:cs="Times New Roman"/>
          <w:sz w:val="24"/>
          <w:szCs w:val="28"/>
        </w:rPr>
        <w:t xml:space="preserve"> Temple of Vulcan and retrieve the sacred arms. This composer composed the aria "Va, pensiero" in his opera </w:t>
      </w:r>
      <w:r w:rsidRPr="000D42BB">
        <w:rPr>
          <w:rFonts w:ascii="Times New Roman" w:hAnsi="Times New Roman" w:cs="Times New Roman"/>
          <w:i/>
          <w:iCs/>
          <w:sz w:val="24"/>
          <w:szCs w:val="28"/>
        </w:rPr>
        <w:t>Nabucco.</w:t>
      </w:r>
      <w:r w:rsidRPr="000D42BB">
        <w:rPr>
          <w:rFonts w:ascii="Times New Roman" w:hAnsi="Times New Roman" w:cs="Times New Roman"/>
          <w:sz w:val="24"/>
          <w:szCs w:val="28"/>
        </w:rPr>
        <w:t xml:space="preserve"> One of this composer's better-known opera ends with Radames and the titular Ethiopian princess being buried alive. For 10 points, identify this composer of </w:t>
      </w:r>
      <w:r w:rsidRPr="000D42BB">
        <w:rPr>
          <w:rFonts w:ascii="Times New Roman" w:hAnsi="Times New Roman" w:cs="Times New Roman"/>
          <w:i/>
          <w:iCs/>
          <w:sz w:val="24"/>
          <w:szCs w:val="28"/>
        </w:rPr>
        <w:t>La traviata</w:t>
      </w:r>
      <w:r w:rsidRPr="000D42BB">
        <w:rPr>
          <w:rFonts w:ascii="Times New Roman" w:hAnsi="Times New Roman" w:cs="Times New Roman"/>
          <w:sz w:val="24"/>
          <w:szCs w:val="28"/>
        </w:rPr>
        <w:t xml:space="preserve"> and </w:t>
      </w:r>
      <w:r w:rsidRPr="000D42BB">
        <w:rPr>
          <w:rFonts w:ascii="Times New Roman" w:hAnsi="Times New Roman" w:cs="Times New Roman"/>
          <w:i/>
          <w:iCs/>
          <w:sz w:val="24"/>
          <w:szCs w:val="28"/>
        </w:rPr>
        <w:t>Aida.</w:t>
      </w:r>
      <w:r w:rsidRPr="000D42BB">
        <w:rPr>
          <w:rFonts w:ascii="Times New Roman" w:hAnsi="Times New Roman" w:cs="Times New Roman"/>
          <w:sz w:val="24"/>
          <w:szCs w:val="28"/>
        </w:rPr>
        <w:br/>
        <w:t xml:space="preserve">ANSWER: Giuseppe </w:t>
      </w:r>
      <w:r w:rsidRPr="000D42BB">
        <w:rPr>
          <w:rFonts w:ascii="Times New Roman" w:hAnsi="Times New Roman" w:cs="Times New Roman"/>
          <w:b/>
          <w:bCs/>
          <w:sz w:val="24"/>
          <w:szCs w:val="28"/>
          <w:u w:val="single"/>
        </w:rPr>
        <w:t>Verdi</w:t>
      </w:r>
    </w:p>
    <w:p w:rsidR="009242A6" w:rsidRPr="000D42BB" w:rsidRDefault="009242A6" w:rsidP="009242A6">
      <w:pPr>
        <w:rPr>
          <w:rFonts w:ascii="Times New Roman" w:hAnsi="Times New Roman" w:cs="Times New Roman"/>
          <w:b/>
          <w:bCs/>
          <w:sz w:val="24"/>
          <w:szCs w:val="28"/>
          <w:u w:val="single"/>
        </w:rPr>
      </w:pPr>
      <w:r w:rsidRPr="000D42BB">
        <w:rPr>
          <w:rFonts w:ascii="Times New Roman" w:hAnsi="Times New Roman" w:cs="Times New Roman"/>
          <w:b/>
          <w:bCs/>
          <w:sz w:val="24"/>
          <w:szCs w:val="28"/>
        </w:rPr>
        <w:t>8. Its slope at any point is known as the marginal rate of transformation, making it useful in determining comparative advantage. Trivial cases of it occur when there are insufficient resources, creating a horizontal or vertical line. Points inside this curve may result from unemployment, and points beyond it cannot exist if technology or factors of production are unchanged. It is linear when resources can be used to produce (*)</w:t>
      </w:r>
      <w:r w:rsidRPr="000D42BB">
        <w:rPr>
          <w:rFonts w:ascii="Times New Roman" w:hAnsi="Times New Roman" w:cs="Times New Roman"/>
          <w:sz w:val="24"/>
          <w:szCs w:val="28"/>
        </w:rPr>
        <w:t xml:space="preserve"> both goods equally, but usually it curves in towards the axes. An example of it concerns the choice between guns and butter. For 10 points, name this curve, which plots combinations of outputs of two goods to achieve maximum efficiency. </w:t>
      </w:r>
      <w:r w:rsidRPr="000D42BB">
        <w:rPr>
          <w:rFonts w:ascii="Times New Roman" w:hAnsi="Times New Roman" w:cs="Times New Roman"/>
          <w:sz w:val="24"/>
          <w:szCs w:val="28"/>
        </w:rPr>
        <w:br/>
        <w:t xml:space="preserve">ANSWER: </w:t>
      </w:r>
      <w:r w:rsidRPr="000D42BB">
        <w:rPr>
          <w:rFonts w:ascii="Times New Roman" w:hAnsi="Times New Roman" w:cs="Times New Roman"/>
          <w:b/>
          <w:bCs/>
          <w:sz w:val="24"/>
          <w:szCs w:val="28"/>
          <w:u w:val="single"/>
        </w:rPr>
        <w:t>p</w:t>
      </w:r>
      <w:r w:rsidRPr="000D42BB">
        <w:rPr>
          <w:rFonts w:ascii="Times New Roman" w:hAnsi="Times New Roman" w:cs="Times New Roman"/>
          <w:sz w:val="24"/>
          <w:szCs w:val="28"/>
        </w:rPr>
        <w:t xml:space="preserve">roduction </w:t>
      </w:r>
      <w:r w:rsidRPr="000D42BB">
        <w:rPr>
          <w:rFonts w:ascii="Times New Roman" w:hAnsi="Times New Roman" w:cs="Times New Roman"/>
          <w:b/>
          <w:bCs/>
          <w:sz w:val="24"/>
          <w:szCs w:val="28"/>
          <w:u w:val="single"/>
        </w:rPr>
        <w:t>p</w:t>
      </w:r>
      <w:r w:rsidRPr="000D42BB">
        <w:rPr>
          <w:rFonts w:ascii="Times New Roman" w:hAnsi="Times New Roman" w:cs="Times New Roman"/>
          <w:sz w:val="24"/>
          <w:szCs w:val="28"/>
        </w:rPr>
        <w:t xml:space="preserve">ossibilities </w:t>
      </w:r>
      <w:r w:rsidRPr="000D42BB">
        <w:rPr>
          <w:rFonts w:ascii="Times New Roman" w:hAnsi="Times New Roman" w:cs="Times New Roman"/>
          <w:b/>
          <w:bCs/>
          <w:sz w:val="24"/>
          <w:szCs w:val="28"/>
          <w:u w:val="single"/>
        </w:rPr>
        <w:t>f</w:t>
      </w:r>
      <w:r w:rsidRPr="000D42BB">
        <w:rPr>
          <w:rFonts w:ascii="Times New Roman" w:hAnsi="Times New Roman" w:cs="Times New Roman"/>
          <w:sz w:val="24"/>
          <w:szCs w:val="28"/>
        </w:rPr>
        <w:t>rontier</w:t>
      </w:r>
    </w:p>
    <w:p w:rsidR="009242A6" w:rsidRPr="000D42BB" w:rsidRDefault="009242A6" w:rsidP="009242A6">
      <w:pPr>
        <w:rPr>
          <w:rFonts w:ascii="Times New Roman" w:hAnsi="Times New Roman" w:cs="Times New Roman"/>
          <w:b/>
          <w:bCs/>
          <w:sz w:val="24"/>
          <w:szCs w:val="28"/>
          <w:u w:val="single"/>
        </w:rPr>
      </w:pPr>
      <w:r w:rsidRPr="000D42BB">
        <w:rPr>
          <w:rFonts w:ascii="Times New Roman" w:hAnsi="Times New Roman" w:cs="Times New Roman"/>
          <w:b/>
          <w:bCs/>
          <w:sz w:val="24"/>
          <w:szCs w:val="28"/>
        </w:rPr>
        <w:t xml:space="preserve">9. The free-electron type of this device uses synchrotron radiation from an undulator, and the predecessor to this device operates with microwaves and was initially based on </w:t>
      </w:r>
      <w:r w:rsidRPr="000D42BB">
        <w:rPr>
          <w:rFonts w:ascii="Times New Roman" w:hAnsi="Times New Roman" w:cs="Times New Roman"/>
          <w:b/>
          <w:bCs/>
          <w:sz w:val="24"/>
          <w:szCs w:val="28"/>
        </w:rPr>
        <w:lastRenderedPageBreak/>
        <w:t>ammonia. One of these devices, the YAL-1, is situated in a Boeing 747, and these devices require (*)</w:t>
      </w:r>
      <w:r w:rsidRPr="000D42BB">
        <w:rPr>
          <w:rFonts w:ascii="Times New Roman" w:hAnsi="Times New Roman" w:cs="Times New Roman"/>
          <w:sz w:val="24"/>
          <w:szCs w:val="28"/>
        </w:rPr>
        <w:t xml:space="preserve"> population inversion in order to operate. Common varieties of these devices are based on carbon dioxide and a helium-neon mixture, but most sold are of the diode type. Based on the principle of stimulated emission, for 10 points, name these devices which emit coherent light, used in printers, CD players, eye surgery, and handheld pointers.</w:t>
      </w:r>
      <w:r w:rsidRPr="000D42BB">
        <w:rPr>
          <w:rFonts w:ascii="Times New Roman" w:hAnsi="Times New Roman" w:cs="Times New Roman"/>
          <w:sz w:val="24"/>
          <w:szCs w:val="28"/>
        </w:rPr>
        <w:br/>
        <w:t xml:space="preserve">ANSWER: </w:t>
      </w:r>
      <w:r w:rsidRPr="000D42BB">
        <w:rPr>
          <w:rFonts w:ascii="Times New Roman" w:hAnsi="Times New Roman" w:cs="Times New Roman"/>
          <w:b/>
          <w:bCs/>
          <w:sz w:val="24"/>
          <w:szCs w:val="28"/>
          <w:u w:val="single"/>
        </w:rPr>
        <w:t>laser</w:t>
      </w:r>
      <w:r w:rsidRPr="000D42BB">
        <w:rPr>
          <w:rFonts w:ascii="Times New Roman" w:hAnsi="Times New Roman" w:cs="Times New Roman"/>
          <w:sz w:val="24"/>
          <w:szCs w:val="28"/>
        </w:rPr>
        <w:t>s</w:t>
      </w:r>
    </w:p>
    <w:p w:rsidR="009242A6" w:rsidRDefault="009242A6" w:rsidP="009242A6">
      <w:pPr>
        <w:rPr>
          <w:rFonts w:ascii="Times New Roman" w:hAnsi="Times New Roman" w:cs="Times New Roman"/>
          <w:sz w:val="24"/>
          <w:szCs w:val="28"/>
        </w:rPr>
      </w:pPr>
      <w:r w:rsidRPr="000D42BB">
        <w:rPr>
          <w:rFonts w:ascii="Times New Roman" w:hAnsi="Times New Roman" w:cs="Times New Roman"/>
          <w:b/>
          <w:bCs/>
          <w:sz w:val="24"/>
          <w:szCs w:val="28"/>
        </w:rPr>
        <w:t>10. This conflict's first major battle saw Prince Menshikov station 20,000 men to the east of Telegraph Hill. In addition to fighting at the Battle of Alma, the 93rd Sutherland Regiment became known as the "Thin Red Line" during this war. During this war the French victory at the Battle of Malakoff ended the Siege of (*)</w:t>
      </w:r>
      <w:r w:rsidRPr="000D42BB">
        <w:rPr>
          <w:rFonts w:ascii="Times New Roman" w:hAnsi="Times New Roman" w:cs="Times New Roman"/>
          <w:sz w:val="24"/>
          <w:szCs w:val="28"/>
        </w:rPr>
        <w:t xml:space="preserve"> Sevastopol, and miscommunication between Lord Raglan and Lord Cardigan caused the Charge of the Light Brigade at the Battle of Balaclava. Florence Nightingale was a nurse during this war, whose Treaty of Paris made the Black Sea neutral territory. For 10 points, what 19th century conflict saw fighting over a namesake European peninsula?</w:t>
      </w:r>
      <w:r w:rsidRPr="000D42BB">
        <w:rPr>
          <w:rFonts w:ascii="Times New Roman" w:hAnsi="Times New Roman" w:cs="Times New Roman"/>
          <w:sz w:val="24"/>
          <w:szCs w:val="28"/>
        </w:rPr>
        <w:br/>
        <w:t xml:space="preserve">ANSWER: </w:t>
      </w:r>
      <w:r w:rsidRPr="000D42BB">
        <w:rPr>
          <w:rFonts w:ascii="Times New Roman" w:hAnsi="Times New Roman" w:cs="Times New Roman"/>
          <w:b/>
          <w:bCs/>
          <w:sz w:val="24"/>
          <w:szCs w:val="28"/>
          <w:u w:val="single"/>
        </w:rPr>
        <w:t>Crimean</w:t>
      </w:r>
      <w:r w:rsidRPr="000D42BB">
        <w:rPr>
          <w:rFonts w:ascii="Times New Roman" w:hAnsi="Times New Roman" w:cs="Times New Roman"/>
          <w:sz w:val="24"/>
          <w:szCs w:val="28"/>
        </w:rPr>
        <w:t xml:space="preserve"> War [accept </w:t>
      </w:r>
      <w:r w:rsidRPr="000D42BB">
        <w:rPr>
          <w:rFonts w:ascii="Times New Roman" w:hAnsi="Times New Roman" w:cs="Times New Roman"/>
          <w:b/>
          <w:bCs/>
          <w:sz w:val="24"/>
          <w:szCs w:val="28"/>
          <w:u w:val="single"/>
        </w:rPr>
        <w:t>Eastern</w:t>
      </w:r>
      <w:r w:rsidRPr="000D42BB">
        <w:rPr>
          <w:rFonts w:ascii="Times New Roman" w:hAnsi="Times New Roman" w:cs="Times New Roman"/>
          <w:sz w:val="24"/>
          <w:szCs w:val="28"/>
        </w:rPr>
        <w:t xml:space="preserve"> War]</w:t>
      </w:r>
    </w:p>
    <w:p w:rsidR="009242A6" w:rsidRDefault="009242A6" w:rsidP="009242A6">
      <w:pPr>
        <w:rPr>
          <w:rFonts w:ascii="Times New Roman" w:hAnsi="Times New Roman" w:cs="Times New Roman"/>
          <w:b/>
          <w:bCs/>
          <w:sz w:val="24"/>
          <w:szCs w:val="28"/>
          <w:u w:val="single"/>
        </w:rPr>
      </w:pPr>
      <w:r>
        <w:rPr>
          <w:rFonts w:ascii="Times New Roman" w:hAnsi="Times New Roman" w:cs="Times New Roman"/>
          <w:sz w:val="24"/>
          <w:szCs w:val="28"/>
        </w:rPr>
        <w:t xml:space="preserve">11. </w:t>
      </w:r>
      <w:r w:rsidRPr="000D42BB">
        <w:rPr>
          <w:rFonts w:ascii="Times New Roman" w:hAnsi="Times New Roman" w:cs="Times New Roman"/>
          <w:b/>
          <w:bCs/>
          <w:sz w:val="24"/>
          <w:szCs w:val="28"/>
        </w:rPr>
        <w:t>Although no official peace treaty was signed at the end of this conflict, the owner of one region of land fought over in this conflict was decided by Rutherford B. Hayes. One leader in this conflict, the Duke of Caxias, was victorious at the Battle of Ytororo. Atanasio Aguirre's government was overthrown by Venancio (*)</w:t>
      </w:r>
      <w:r w:rsidRPr="000D42BB">
        <w:rPr>
          <w:rFonts w:ascii="Times New Roman" w:hAnsi="Times New Roman" w:cs="Times New Roman"/>
          <w:sz w:val="24"/>
          <w:szCs w:val="28"/>
        </w:rPr>
        <w:t> Flores immediately prior to the events of this conflict. During one battle in this war fought at Cerro Cora, the possibly insane president of the country that lost this war, Fransisco Solano Lopez, was killed. For 10 points, identify this war in which Paraguay was defeated by the namesake grouping of Argentina, Brazil, and Uruguay.</w:t>
      </w:r>
      <w:r w:rsidRPr="000D42BB">
        <w:rPr>
          <w:rFonts w:ascii="Times New Roman" w:hAnsi="Times New Roman" w:cs="Times New Roman"/>
          <w:sz w:val="24"/>
          <w:szCs w:val="28"/>
        </w:rPr>
        <w:br/>
        <w:t>ANSWER: War of the </w:t>
      </w:r>
      <w:r w:rsidRPr="000D42BB">
        <w:rPr>
          <w:rFonts w:ascii="Times New Roman" w:hAnsi="Times New Roman" w:cs="Times New Roman"/>
          <w:b/>
          <w:bCs/>
          <w:sz w:val="24"/>
          <w:szCs w:val="28"/>
          <w:u w:val="single"/>
        </w:rPr>
        <w:t>Triple Alliance</w:t>
      </w:r>
    </w:p>
    <w:p w:rsidR="009242A6" w:rsidRDefault="009242A6" w:rsidP="009242A6">
      <w:pPr>
        <w:rPr>
          <w:rFonts w:ascii="Times New Roman" w:hAnsi="Times New Roman" w:cs="Times New Roman"/>
          <w:sz w:val="24"/>
          <w:szCs w:val="28"/>
        </w:rPr>
      </w:pPr>
      <w:r>
        <w:rPr>
          <w:rFonts w:ascii="Times New Roman" w:hAnsi="Times New Roman" w:cs="Times New Roman"/>
          <w:sz w:val="24"/>
          <w:szCs w:val="28"/>
        </w:rPr>
        <w:t xml:space="preserve">12. </w:t>
      </w:r>
      <w:r w:rsidRPr="000D42BB">
        <w:rPr>
          <w:rFonts w:ascii="Times New Roman" w:hAnsi="Times New Roman" w:cs="Times New Roman"/>
          <w:b/>
          <w:bCs/>
          <w:sz w:val="24"/>
          <w:szCs w:val="28"/>
        </w:rPr>
        <w:t>It's not Buddhism, but right vision, right view, and right karma constitute this religion's "triple gems," and its members sweep the ground before them when they walk to avoid insects. The Digambar and Svetambar, or (*)</w:t>
      </w:r>
      <w:r w:rsidRPr="000D42BB">
        <w:rPr>
          <w:rFonts w:ascii="Times New Roman" w:hAnsi="Times New Roman" w:cs="Times New Roman"/>
          <w:sz w:val="24"/>
          <w:szCs w:val="28"/>
        </w:rPr>
        <w:t> "sky-clad" and "white-clad," are two sects of this religion's practitioners. Members of this religion who attain enlightenment are known as Tirthankars, and its members follow a principle known as "ahimsa." For 10 points, identify this non-violent Indian religion whose members vow not to cause harm to living beings. </w:t>
      </w:r>
      <w:r w:rsidRPr="000D42BB">
        <w:rPr>
          <w:rFonts w:ascii="Times New Roman" w:hAnsi="Times New Roman" w:cs="Times New Roman"/>
          <w:sz w:val="24"/>
          <w:szCs w:val="28"/>
        </w:rPr>
        <w:br/>
        <w:t>ANSWER: </w:t>
      </w:r>
      <w:r w:rsidRPr="000D42BB">
        <w:rPr>
          <w:rFonts w:ascii="Times New Roman" w:hAnsi="Times New Roman" w:cs="Times New Roman"/>
          <w:b/>
          <w:bCs/>
          <w:sz w:val="24"/>
          <w:szCs w:val="28"/>
          <w:u w:val="single"/>
        </w:rPr>
        <w:t>Jain</w:t>
      </w:r>
      <w:r w:rsidRPr="000D42BB">
        <w:rPr>
          <w:rFonts w:ascii="Times New Roman" w:hAnsi="Times New Roman" w:cs="Times New Roman"/>
          <w:sz w:val="24"/>
          <w:szCs w:val="28"/>
        </w:rPr>
        <w:t>ism</w:t>
      </w:r>
    </w:p>
    <w:p w:rsidR="009242A6" w:rsidRDefault="009242A6" w:rsidP="009242A6">
      <w:pPr>
        <w:rPr>
          <w:rFonts w:ascii="Times New Roman" w:hAnsi="Times New Roman" w:cs="Times New Roman"/>
          <w:sz w:val="24"/>
          <w:szCs w:val="28"/>
        </w:rPr>
      </w:pPr>
      <w:r>
        <w:rPr>
          <w:rFonts w:ascii="Times New Roman" w:hAnsi="Times New Roman" w:cs="Times New Roman"/>
          <w:sz w:val="24"/>
          <w:szCs w:val="28"/>
        </w:rPr>
        <w:t xml:space="preserve">13. </w:t>
      </w:r>
      <w:r w:rsidRPr="000D42BB">
        <w:rPr>
          <w:rFonts w:ascii="Times New Roman" w:hAnsi="Times New Roman" w:cs="Times New Roman"/>
          <w:b/>
          <w:bCs/>
          <w:sz w:val="24"/>
          <w:szCs w:val="28"/>
        </w:rPr>
        <w:t>These compounds can be formed by adding an organomagnesium halide to a ketone or an aldehyde in the Grignard reaction, and the secondary variety of these compounds is oxidized to ketones in the Jones oxidation. These compounds form (*)</w:t>
      </w:r>
      <w:r w:rsidRPr="000D42BB">
        <w:rPr>
          <w:rFonts w:ascii="Times New Roman" w:hAnsi="Times New Roman" w:cs="Times New Roman"/>
          <w:sz w:val="24"/>
          <w:szCs w:val="28"/>
        </w:rPr>
        <w:t xml:space="preserve">esters when combined with carboxylic acids in Fischer esterification, and aromatic examples of these compounds are known as phenols. The "wood" variety of these compounds is the simplest one and has formula CH3OH, and ethanol, another of these compounds, is a product of the fermentation of sugars. Defined by the presence of hydroxyl groups, for 10 points, identify this sometimes-intoxicating </w:t>
      </w:r>
      <w:r w:rsidRPr="000D42BB">
        <w:rPr>
          <w:rFonts w:ascii="Times New Roman" w:hAnsi="Times New Roman" w:cs="Times New Roman"/>
          <w:sz w:val="24"/>
          <w:szCs w:val="28"/>
        </w:rPr>
        <w:lastRenderedPageBreak/>
        <w:t>class of organic compounds.</w:t>
      </w:r>
      <w:r w:rsidRPr="000D42BB">
        <w:rPr>
          <w:rFonts w:ascii="Times New Roman" w:hAnsi="Times New Roman" w:cs="Times New Roman"/>
          <w:sz w:val="24"/>
          <w:szCs w:val="28"/>
        </w:rPr>
        <w:br/>
        <w:t>ANSWER: </w:t>
      </w:r>
      <w:r w:rsidRPr="000D42BB">
        <w:rPr>
          <w:rFonts w:ascii="Times New Roman" w:hAnsi="Times New Roman" w:cs="Times New Roman"/>
          <w:b/>
          <w:bCs/>
          <w:sz w:val="24"/>
          <w:szCs w:val="28"/>
          <w:u w:val="single"/>
        </w:rPr>
        <w:t>alcohol</w:t>
      </w:r>
      <w:r w:rsidRPr="000D42BB">
        <w:rPr>
          <w:rFonts w:ascii="Times New Roman" w:hAnsi="Times New Roman" w:cs="Times New Roman"/>
          <w:sz w:val="24"/>
          <w:szCs w:val="28"/>
        </w:rPr>
        <w:t>s</w:t>
      </w:r>
    </w:p>
    <w:p w:rsidR="009242A6" w:rsidRDefault="009242A6" w:rsidP="009242A6">
      <w:pPr>
        <w:rPr>
          <w:rFonts w:ascii="Times New Roman" w:hAnsi="Times New Roman" w:cs="Times New Roman"/>
          <w:sz w:val="24"/>
          <w:szCs w:val="28"/>
        </w:rPr>
      </w:pPr>
      <w:r>
        <w:rPr>
          <w:rFonts w:ascii="Times New Roman" w:hAnsi="Times New Roman" w:cs="Times New Roman"/>
          <w:sz w:val="24"/>
          <w:szCs w:val="28"/>
        </w:rPr>
        <w:t xml:space="preserve">14. </w:t>
      </w:r>
      <w:r w:rsidRPr="000D42BB">
        <w:rPr>
          <w:rFonts w:ascii="Times New Roman" w:hAnsi="Times New Roman" w:cs="Times New Roman"/>
          <w:b/>
          <w:bCs/>
          <w:sz w:val="24"/>
          <w:szCs w:val="28"/>
        </w:rPr>
        <w:t>One asymptotically optimal method for performing this in hardware is named for Ajtai, Komlos, and Szemeredi, while Leonardo numbers underlie an adaptive method known as the "smooth" variety. For certain kinds of data, algorithms like the "pigeonhole" and "bucket" forms can outperform the otherwise-optimal big O of (*)</w:t>
      </w:r>
      <w:r w:rsidRPr="000D42BB">
        <w:rPr>
          <w:rFonts w:ascii="Times New Roman" w:hAnsi="Times New Roman" w:cs="Times New Roman"/>
          <w:sz w:val="24"/>
          <w:szCs w:val="28"/>
        </w:rPr>
        <w:t> n log n. One method for doing this named for the data structure which it uses improves on one which involves scanning repeatedly for the next element; those are the "heap" and "selection" varieties. Exemplified by algorithms like "insertion", "merge", "quick", and "bubble", for 10 points, name this task in computer programming in which a list is put in order.</w:t>
      </w:r>
      <w:r w:rsidRPr="000D42BB">
        <w:rPr>
          <w:rFonts w:ascii="Times New Roman" w:hAnsi="Times New Roman" w:cs="Times New Roman"/>
          <w:sz w:val="24"/>
          <w:szCs w:val="28"/>
        </w:rPr>
        <w:br/>
        <w:t>ANSWER: </w:t>
      </w:r>
      <w:r w:rsidRPr="000D42BB">
        <w:rPr>
          <w:rFonts w:ascii="Times New Roman" w:hAnsi="Times New Roman" w:cs="Times New Roman"/>
          <w:b/>
          <w:bCs/>
          <w:sz w:val="24"/>
          <w:szCs w:val="28"/>
          <w:u w:val="single"/>
        </w:rPr>
        <w:t>sort</w:t>
      </w:r>
      <w:r w:rsidRPr="000D42BB">
        <w:rPr>
          <w:rFonts w:ascii="Times New Roman" w:hAnsi="Times New Roman" w:cs="Times New Roman"/>
          <w:sz w:val="24"/>
          <w:szCs w:val="28"/>
        </w:rPr>
        <w:t>ing</w:t>
      </w:r>
    </w:p>
    <w:p w:rsidR="009242A6" w:rsidRDefault="009242A6" w:rsidP="009242A6">
      <w:pPr>
        <w:rPr>
          <w:rFonts w:ascii="Times New Roman" w:hAnsi="Times New Roman" w:cs="Times New Roman"/>
          <w:b/>
          <w:bCs/>
          <w:i/>
          <w:iCs/>
          <w:sz w:val="24"/>
          <w:szCs w:val="28"/>
          <w:u w:val="single"/>
        </w:rPr>
      </w:pPr>
      <w:r>
        <w:rPr>
          <w:rFonts w:ascii="Times New Roman" w:hAnsi="Times New Roman" w:cs="Times New Roman"/>
          <w:sz w:val="24"/>
          <w:szCs w:val="28"/>
        </w:rPr>
        <w:t xml:space="preserve">15. </w:t>
      </w:r>
      <w:r w:rsidRPr="000D42BB">
        <w:rPr>
          <w:rFonts w:ascii="Times New Roman" w:hAnsi="Times New Roman" w:cs="Times New Roman"/>
          <w:b/>
          <w:bCs/>
          <w:sz w:val="24"/>
          <w:szCs w:val="28"/>
        </w:rPr>
        <w:t>Characters from this novel include a lawyer named Mr. Carmicael who takes the case of the protagonists's son for free, as well as the political activists Dubula and Tomlinson, who work with the protagonist's brother. Another character from this novel is a prostitute who discusses becoming a nun with Mrs. (*)</w:t>
      </w:r>
      <w:r w:rsidRPr="000D42BB">
        <w:rPr>
          <w:rFonts w:ascii="Times New Roman" w:hAnsi="Times New Roman" w:cs="Times New Roman"/>
          <w:sz w:val="24"/>
          <w:szCs w:val="28"/>
        </w:rPr>
        <w:t> Lithebe. Theophilus Msimangu's letter causes the protagonist to leave Ndotsheni to find Gertrude in this novel, causing the protagonist to discover Arthur Jarvis was murdered by his son. Absalom is ultimately hanged and Stephen Kumalo journeys to Johannesburg in, for 10 points, what novel by Alan Paton?</w:t>
      </w:r>
      <w:r w:rsidRPr="000D42BB">
        <w:rPr>
          <w:rFonts w:ascii="Times New Roman" w:hAnsi="Times New Roman" w:cs="Times New Roman"/>
          <w:sz w:val="24"/>
          <w:szCs w:val="28"/>
        </w:rPr>
        <w:br/>
        <w:t>ANSWER: </w:t>
      </w:r>
      <w:r w:rsidRPr="000D42BB">
        <w:rPr>
          <w:rFonts w:ascii="Times New Roman" w:hAnsi="Times New Roman" w:cs="Times New Roman"/>
          <w:b/>
          <w:bCs/>
          <w:i/>
          <w:iCs/>
          <w:sz w:val="24"/>
          <w:szCs w:val="28"/>
          <w:u w:val="single"/>
        </w:rPr>
        <w:t>Cry, the Beloved Country</w:t>
      </w:r>
    </w:p>
    <w:p w:rsidR="009242A6" w:rsidRDefault="009242A6" w:rsidP="009242A6">
      <w:pPr>
        <w:rPr>
          <w:rFonts w:ascii="Times New Roman" w:hAnsi="Times New Roman" w:cs="Times New Roman"/>
          <w:b/>
          <w:bCs/>
          <w:iCs/>
          <w:sz w:val="24"/>
          <w:szCs w:val="28"/>
          <w:u w:val="single"/>
        </w:rPr>
      </w:pPr>
      <w:r>
        <w:rPr>
          <w:rFonts w:ascii="Times New Roman" w:hAnsi="Times New Roman" w:cs="Times New Roman"/>
          <w:bCs/>
          <w:iCs/>
          <w:sz w:val="24"/>
          <w:szCs w:val="28"/>
        </w:rPr>
        <w:t xml:space="preserve">16. </w:t>
      </w:r>
      <w:r w:rsidRPr="00C55FFE">
        <w:rPr>
          <w:rFonts w:ascii="Times New Roman" w:hAnsi="Times New Roman" w:cs="Times New Roman"/>
          <w:b/>
          <w:bCs/>
          <w:iCs/>
          <w:sz w:val="24"/>
          <w:szCs w:val="28"/>
        </w:rPr>
        <w:t>While serving as prime minister, this politician objected to the number of Vietnamese boat people entering the country. This politician appointed Ian McGregor to head the NCB in order to combated the power of unions. James Callaghan's failure to manage the "Winter of Discontent," led to this politician's ascension to the premiership. One war during this politician's primiership began when General (*)</w:t>
      </w:r>
      <w:r w:rsidRPr="00C55FFE">
        <w:rPr>
          <w:rFonts w:ascii="Times New Roman" w:hAnsi="Times New Roman" w:cs="Times New Roman"/>
          <w:bCs/>
          <w:iCs/>
          <w:sz w:val="24"/>
          <w:szCs w:val="28"/>
        </w:rPr>
        <w:t> Galtieri invaded a group of islands. This politician, who was the target of the Brighton Hotel bombings, helped gain reelection in 1983 by managing the Falklands War. For 10 points, name this female Prime Minister of Britain, known as the "Iron Lady," who was closely aligned with Reagan.</w:t>
      </w:r>
      <w:r w:rsidRPr="00C55FFE">
        <w:rPr>
          <w:rFonts w:ascii="Times New Roman" w:hAnsi="Times New Roman" w:cs="Times New Roman"/>
          <w:bCs/>
          <w:iCs/>
          <w:sz w:val="24"/>
          <w:szCs w:val="28"/>
        </w:rPr>
        <w:br/>
        <w:t>ANSWER: Margaret</w:t>
      </w:r>
      <w:r>
        <w:rPr>
          <w:rFonts w:ascii="Times New Roman" w:hAnsi="Times New Roman" w:cs="Times New Roman"/>
          <w:bCs/>
          <w:iCs/>
          <w:sz w:val="24"/>
          <w:szCs w:val="28"/>
        </w:rPr>
        <w:t xml:space="preserve"> Hilda Roberts</w:t>
      </w:r>
      <w:r w:rsidRPr="00C55FFE">
        <w:rPr>
          <w:rFonts w:ascii="Times New Roman" w:hAnsi="Times New Roman" w:cs="Times New Roman"/>
          <w:bCs/>
          <w:iCs/>
          <w:sz w:val="24"/>
          <w:szCs w:val="28"/>
        </w:rPr>
        <w:t> </w:t>
      </w:r>
      <w:r w:rsidRPr="00C55FFE">
        <w:rPr>
          <w:rFonts w:ascii="Times New Roman" w:hAnsi="Times New Roman" w:cs="Times New Roman"/>
          <w:b/>
          <w:bCs/>
          <w:iCs/>
          <w:sz w:val="24"/>
          <w:szCs w:val="28"/>
          <w:u w:val="single"/>
        </w:rPr>
        <w:t>Thatcher</w:t>
      </w:r>
    </w:p>
    <w:p w:rsidR="009242A6" w:rsidRDefault="009242A6" w:rsidP="009242A6">
      <w:pPr>
        <w:rPr>
          <w:rFonts w:ascii="Times New Roman" w:hAnsi="Times New Roman" w:cs="Times New Roman"/>
          <w:bCs/>
          <w:iCs/>
          <w:sz w:val="24"/>
          <w:szCs w:val="28"/>
        </w:rPr>
      </w:pPr>
      <w:r>
        <w:rPr>
          <w:rFonts w:ascii="Times New Roman" w:hAnsi="Times New Roman" w:cs="Times New Roman"/>
          <w:bCs/>
          <w:iCs/>
          <w:sz w:val="24"/>
          <w:szCs w:val="28"/>
        </w:rPr>
        <w:t xml:space="preserve">17. </w:t>
      </w:r>
      <w:r w:rsidRPr="00C55FFE">
        <w:rPr>
          <w:rFonts w:ascii="Times New Roman" w:hAnsi="Times New Roman" w:cs="Times New Roman"/>
          <w:b/>
          <w:bCs/>
          <w:iCs/>
          <w:sz w:val="24"/>
          <w:szCs w:val="28"/>
        </w:rPr>
        <w:t>This character once had an alien love interest named Amber and his name was inspired by the Frank Sinatra song "Strangers in the Night." This character met his best friend in his hometown of Coolsville and he has met the Harlem Globetrotters and Batman. This character's acquaintances include a brave nephew named (*)</w:t>
      </w:r>
      <w:r w:rsidRPr="00C55FFE">
        <w:rPr>
          <w:rFonts w:ascii="Times New Roman" w:hAnsi="Times New Roman" w:cs="Times New Roman"/>
          <w:bCs/>
          <w:iCs/>
          <w:sz w:val="24"/>
          <w:szCs w:val="28"/>
        </w:rPr>
        <w:t> Scrappy and people who use the phrase "Zoinks!" and "Jinkies!" This character often begins his words with an "R," which may be because his species, of which he is the breed Great Dane, does not talk. For 10 points, name this best friend of Shaggy, a dog who really likes to eat and solves mysteries.</w:t>
      </w:r>
      <w:r w:rsidRPr="00C55FFE">
        <w:rPr>
          <w:rFonts w:ascii="Times New Roman" w:hAnsi="Times New Roman" w:cs="Times New Roman"/>
          <w:bCs/>
          <w:iCs/>
          <w:sz w:val="24"/>
          <w:szCs w:val="28"/>
        </w:rPr>
        <w:br/>
        <w:t>ANSWER: </w:t>
      </w:r>
      <w:r w:rsidRPr="00C55FFE">
        <w:rPr>
          <w:rFonts w:ascii="Times New Roman" w:hAnsi="Times New Roman" w:cs="Times New Roman"/>
          <w:b/>
          <w:bCs/>
          <w:iCs/>
          <w:sz w:val="24"/>
          <w:szCs w:val="28"/>
          <w:u w:val="single"/>
        </w:rPr>
        <w:t>Scooby</w:t>
      </w:r>
      <w:r w:rsidRPr="00C55FFE">
        <w:rPr>
          <w:rFonts w:ascii="Times New Roman" w:hAnsi="Times New Roman" w:cs="Times New Roman"/>
          <w:bCs/>
          <w:iCs/>
          <w:sz w:val="24"/>
          <w:szCs w:val="28"/>
        </w:rPr>
        <w:t> Doo [prompt on </w:t>
      </w:r>
      <w:r w:rsidRPr="00C55FFE">
        <w:rPr>
          <w:rFonts w:ascii="Times New Roman" w:hAnsi="Times New Roman" w:cs="Times New Roman"/>
          <w:b/>
          <w:bCs/>
          <w:iCs/>
          <w:sz w:val="24"/>
          <w:szCs w:val="28"/>
          <w:u w:val="single"/>
        </w:rPr>
        <w:t>Doo</w:t>
      </w:r>
      <w:r w:rsidRPr="00C55FFE">
        <w:rPr>
          <w:rFonts w:ascii="Times New Roman" w:hAnsi="Times New Roman" w:cs="Times New Roman"/>
          <w:bCs/>
          <w:iCs/>
          <w:sz w:val="24"/>
          <w:szCs w:val="28"/>
        </w:rPr>
        <w:t>]</w:t>
      </w:r>
    </w:p>
    <w:p w:rsidR="009242A6" w:rsidRDefault="009242A6" w:rsidP="009242A6">
      <w:pPr>
        <w:rPr>
          <w:rFonts w:ascii="Times New Roman" w:hAnsi="Times New Roman" w:cs="Times New Roman"/>
          <w:b/>
          <w:bCs/>
          <w:iCs/>
          <w:sz w:val="24"/>
          <w:szCs w:val="28"/>
          <w:u w:val="single"/>
        </w:rPr>
      </w:pPr>
      <w:r>
        <w:rPr>
          <w:rFonts w:ascii="Times New Roman" w:hAnsi="Times New Roman" w:cs="Times New Roman"/>
          <w:bCs/>
          <w:iCs/>
          <w:sz w:val="24"/>
          <w:szCs w:val="28"/>
        </w:rPr>
        <w:lastRenderedPageBreak/>
        <w:t xml:space="preserve">18. </w:t>
      </w:r>
      <w:r w:rsidRPr="00C55FFE">
        <w:rPr>
          <w:rFonts w:ascii="Times New Roman" w:hAnsi="Times New Roman" w:cs="Times New Roman"/>
          <w:b/>
          <w:bCs/>
          <w:iCs/>
          <w:sz w:val="24"/>
          <w:szCs w:val="28"/>
        </w:rPr>
        <w:t>This author described trying to get the donkey Modestine to move with the word "proot" in his </w:t>
      </w:r>
      <w:r w:rsidRPr="00C55FFE">
        <w:rPr>
          <w:rFonts w:ascii="Times New Roman" w:hAnsi="Times New Roman" w:cs="Times New Roman"/>
          <w:b/>
          <w:bCs/>
          <w:i/>
          <w:iCs/>
          <w:sz w:val="24"/>
          <w:szCs w:val="28"/>
        </w:rPr>
        <w:t>Travels with a Donkey</w:t>
      </w:r>
      <w:r w:rsidRPr="00C55FFE">
        <w:rPr>
          <w:rFonts w:ascii="Times New Roman" w:hAnsi="Times New Roman" w:cs="Times New Roman"/>
          <w:b/>
          <w:bCs/>
          <w:iCs/>
          <w:sz w:val="24"/>
          <w:szCs w:val="28"/>
        </w:rPr>
        <w:t> and the daughter of James More titles this man's </w:t>
      </w:r>
      <w:r w:rsidRPr="00C55FFE">
        <w:rPr>
          <w:rFonts w:ascii="Times New Roman" w:hAnsi="Times New Roman" w:cs="Times New Roman"/>
          <w:b/>
          <w:bCs/>
          <w:i/>
          <w:iCs/>
          <w:sz w:val="24"/>
          <w:szCs w:val="28"/>
        </w:rPr>
        <w:t>Catriona</w:t>
      </w:r>
      <w:r w:rsidRPr="00C55FFE">
        <w:rPr>
          <w:rFonts w:ascii="Times New Roman" w:hAnsi="Times New Roman" w:cs="Times New Roman"/>
          <w:b/>
          <w:bCs/>
          <w:iCs/>
          <w:sz w:val="24"/>
          <w:szCs w:val="28"/>
        </w:rPr>
        <w:t>. </w:t>
      </w:r>
      <w:r w:rsidRPr="00C55FFE">
        <w:rPr>
          <w:rFonts w:ascii="Times New Roman" w:hAnsi="Times New Roman" w:cs="Times New Roman"/>
          <w:b/>
          <w:bCs/>
          <w:i/>
          <w:iCs/>
          <w:sz w:val="24"/>
          <w:szCs w:val="28"/>
        </w:rPr>
        <w:t>Catriona</w:t>
      </w:r>
      <w:r w:rsidRPr="00C55FFE">
        <w:rPr>
          <w:rFonts w:ascii="Times New Roman" w:hAnsi="Times New Roman" w:cs="Times New Roman"/>
          <w:b/>
          <w:bCs/>
          <w:iCs/>
          <w:sz w:val="24"/>
          <w:szCs w:val="28"/>
        </w:rPr>
        <w:t> is a sequel to a work in which Hoseason sails to the Carolinas with a boy purchased from Uncle Ebenezer; that work's protagonist is David (*)</w:t>
      </w:r>
      <w:r w:rsidRPr="00C55FFE">
        <w:rPr>
          <w:rFonts w:ascii="Times New Roman" w:hAnsi="Times New Roman" w:cs="Times New Roman"/>
          <w:bCs/>
          <w:iCs/>
          <w:sz w:val="24"/>
          <w:szCs w:val="28"/>
        </w:rPr>
        <w:t> Balfour. Along with writing </w:t>
      </w:r>
      <w:r w:rsidRPr="00C55FFE">
        <w:rPr>
          <w:rFonts w:ascii="Times New Roman" w:hAnsi="Times New Roman" w:cs="Times New Roman"/>
          <w:bCs/>
          <w:i/>
          <w:iCs/>
          <w:sz w:val="24"/>
          <w:szCs w:val="28"/>
        </w:rPr>
        <w:t>Kidnapped</w:t>
      </w:r>
      <w:r w:rsidRPr="00C55FFE">
        <w:rPr>
          <w:rFonts w:ascii="Times New Roman" w:hAnsi="Times New Roman" w:cs="Times New Roman"/>
          <w:bCs/>
          <w:iCs/>
          <w:sz w:val="24"/>
          <w:szCs w:val="28"/>
        </w:rPr>
        <w:t>, this author wrote a work that sees Pew deliver a note with a black spot on it to Billy Bone</w:t>
      </w:r>
      <w:r>
        <w:rPr>
          <w:rFonts w:ascii="Times New Roman" w:hAnsi="Times New Roman" w:cs="Times New Roman"/>
          <w:bCs/>
          <w:iCs/>
          <w:sz w:val="24"/>
          <w:szCs w:val="28"/>
        </w:rPr>
        <w:t>s. In that work, by this author</w:t>
      </w:r>
      <w:r w:rsidRPr="00C55FFE">
        <w:rPr>
          <w:rFonts w:ascii="Times New Roman" w:hAnsi="Times New Roman" w:cs="Times New Roman"/>
          <w:bCs/>
          <w:iCs/>
          <w:sz w:val="24"/>
          <w:szCs w:val="28"/>
        </w:rPr>
        <w:t>, Billy Bones is staying at Jim Hawkin's inn. For 10 points, who described the pirate Long John Silver's pursuit of a treasure map in </w:t>
      </w:r>
      <w:r w:rsidRPr="00C55FFE">
        <w:rPr>
          <w:rFonts w:ascii="Times New Roman" w:hAnsi="Times New Roman" w:cs="Times New Roman"/>
          <w:bCs/>
          <w:i/>
          <w:iCs/>
          <w:sz w:val="24"/>
          <w:szCs w:val="28"/>
        </w:rPr>
        <w:t>Treasure Island</w:t>
      </w:r>
      <w:r w:rsidRPr="00C55FFE">
        <w:rPr>
          <w:rFonts w:ascii="Times New Roman" w:hAnsi="Times New Roman" w:cs="Times New Roman"/>
          <w:bCs/>
          <w:iCs/>
          <w:sz w:val="24"/>
          <w:szCs w:val="28"/>
        </w:rPr>
        <w:t>?</w:t>
      </w:r>
      <w:r w:rsidRPr="00C55FFE">
        <w:rPr>
          <w:rFonts w:ascii="Times New Roman" w:hAnsi="Times New Roman" w:cs="Times New Roman"/>
          <w:bCs/>
          <w:iCs/>
          <w:sz w:val="24"/>
          <w:szCs w:val="28"/>
        </w:rPr>
        <w:br/>
        <w:t>ANSWER: Robert Louis </w:t>
      </w:r>
      <w:r w:rsidRPr="00C55FFE">
        <w:rPr>
          <w:rFonts w:ascii="Times New Roman" w:hAnsi="Times New Roman" w:cs="Times New Roman"/>
          <w:b/>
          <w:bCs/>
          <w:iCs/>
          <w:sz w:val="24"/>
          <w:szCs w:val="28"/>
          <w:u w:val="single"/>
        </w:rPr>
        <w:t>Stevenson</w:t>
      </w:r>
    </w:p>
    <w:p w:rsidR="009242A6" w:rsidRDefault="009242A6" w:rsidP="009242A6">
      <w:pPr>
        <w:rPr>
          <w:rFonts w:ascii="Times New Roman" w:hAnsi="Times New Roman" w:cs="Times New Roman"/>
          <w:b/>
          <w:bCs/>
          <w:sz w:val="24"/>
          <w:szCs w:val="28"/>
          <w:u w:val="single"/>
        </w:rPr>
      </w:pPr>
      <w:r>
        <w:rPr>
          <w:rFonts w:ascii="Times New Roman" w:hAnsi="Times New Roman" w:cs="Times New Roman"/>
          <w:sz w:val="24"/>
          <w:szCs w:val="28"/>
        </w:rPr>
        <w:t xml:space="preserve">19. </w:t>
      </w:r>
      <w:r w:rsidRPr="006F1F07">
        <w:rPr>
          <w:rFonts w:ascii="Times New Roman" w:hAnsi="Times New Roman" w:cs="Times New Roman"/>
          <w:b/>
          <w:bCs/>
          <w:sz w:val="24"/>
          <w:szCs w:val="28"/>
        </w:rPr>
        <w:t>A study by Taylor, Micolich and Jonas claimed that this man's paintings exhibited more fractals as he aged. One painting by this man depicts diamonds spewing from a cut caused by the title figure's yellow knife. This painter of </w:t>
      </w:r>
      <w:r w:rsidRPr="006F1F07">
        <w:rPr>
          <w:rFonts w:ascii="Times New Roman" w:hAnsi="Times New Roman" w:cs="Times New Roman"/>
          <w:b/>
          <w:bCs/>
          <w:i/>
          <w:iCs/>
          <w:sz w:val="24"/>
          <w:szCs w:val="28"/>
        </w:rPr>
        <w:t>Moon Woman Cuts the Circle</w:t>
      </w:r>
      <w:r w:rsidRPr="006F1F07">
        <w:rPr>
          <w:rFonts w:ascii="Times New Roman" w:hAnsi="Times New Roman" w:cs="Times New Roman"/>
          <w:b/>
          <w:bCs/>
          <w:sz w:val="24"/>
          <w:szCs w:val="28"/>
        </w:rPr>
        <w:t> painted his Accabonac Creek series at a Long Island studio that he shared with his wife Lee Krassner. Many of this man's paintings were named for a (*)</w:t>
      </w:r>
      <w:r w:rsidRPr="006F1F07">
        <w:rPr>
          <w:rFonts w:ascii="Times New Roman" w:hAnsi="Times New Roman" w:cs="Times New Roman"/>
          <w:sz w:val="24"/>
          <w:szCs w:val="28"/>
        </w:rPr>
        <w:t> number and year, such as No. 3, 1949, which is also known as Tiger. This man developed "action painting," and dripped paint over the canvas, which can be seen in his </w:t>
      </w:r>
      <w:r w:rsidRPr="006F1F07">
        <w:rPr>
          <w:rFonts w:ascii="Times New Roman" w:hAnsi="Times New Roman" w:cs="Times New Roman"/>
          <w:i/>
          <w:iCs/>
          <w:sz w:val="24"/>
          <w:szCs w:val="28"/>
        </w:rPr>
        <w:t>Lavender Mist.</w:t>
      </w:r>
      <w:r w:rsidRPr="006F1F07">
        <w:rPr>
          <w:rFonts w:ascii="Times New Roman" w:hAnsi="Times New Roman" w:cs="Times New Roman"/>
          <w:sz w:val="24"/>
          <w:szCs w:val="28"/>
        </w:rPr>
        <w:t> For 10 points, name this American artist known as "Jack the Dripper."</w:t>
      </w:r>
      <w:r w:rsidRPr="006F1F07">
        <w:rPr>
          <w:rFonts w:ascii="Times New Roman" w:hAnsi="Times New Roman" w:cs="Times New Roman"/>
          <w:sz w:val="24"/>
          <w:szCs w:val="28"/>
        </w:rPr>
        <w:br/>
        <w:t>ANSWER: Paul Jackson </w:t>
      </w:r>
      <w:r w:rsidRPr="006F1F07">
        <w:rPr>
          <w:rFonts w:ascii="Times New Roman" w:hAnsi="Times New Roman" w:cs="Times New Roman"/>
          <w:b/>
          <w:bCs/>
          <w:sz w:val="24"/>
          <w:szCs w:val="28"/>
          <w:u w:val="single"/>
        </w:rPr>
        <w:t>Pollock</w:t>
      </w:r>
    </w:p>
    <w:p w:rsidR="009242A6" w:rsidRDefault="009242A6" w:rsidP="009242A6">
      <w:pPr>
        <w:rPr>
          <w:rFonts w:ascii="Times New Roman" w:hAnsi="Times New Roman" w:cs="Times New Roman"/>
          <w:bCs/>
          <w:sz w:val="24"/>
          <w:szCs w:val="28"/>
        </w:rPr>
      </w:pPr>
      <w:r>
        <w:rPr>
          <w:rFonts w:ascii="Times New Roman" w:hAnsi="Times New Roman" w:cs="Times New Roman"/>
          <w:bCs/>
          <w:sz w:val="24"/>
          <w:szCs w:val="28"/>
        </w:rPr>
        <w:t xml:space="preserve">20. </w:t>
      </w:r>
      <w:r w:rsidRPr="009D172F">
        <w:rPr>
          <w:rFonts w:ascii="Times New Roman" w:hAnsi="Times New Roman" w:cs="Times New Roman"/>
          <w:b/>
          <w:bCs/>
          <w:sz w:val="24"/>
          <w:szCs w:val="28"/>
        </w:rPr>
        <w:t>In this province, the La Grande River, on which a hydroelection dam was built as part of the James Bay Project, flows from the Nichicun Lake, which lies to the south of the Ungava Bay. The Canadian Shield occupies most of this province in which the (*)</w:t>
      </w:r>
      <w:r>
        <w:rPr>
          <w:rFonts w:ascii="Times New Roman" w:hAnsi="Times New Roman" w:cs="Times New Roman"/>
          <w:b/>
          <w:bCs/>
          <w:sz w:val="24"/>
          <w:szCs w:val="28"/>
        </w:rPr>
        <w:t xml:space="preserve"> </w:t>
      </w:r>
      <w:r w:rsidRPr="009D172F">
        <w:rPr>
          <w:rFonts w:ascii="Times New Roman" w:hAnsi="Times New Roman" w:cs="Times New Roman"/>
          <w:bCs/>
          <w:sz w:val="24"/>
          <w:szCs w:val="28"/>
        </w:rPr>
        <w:t>Laurentian mountains and the Abitibi region can be found. Cities in this province such as Laval and Sherbrooke lie on the St. Lawrence River. This province lies to the east of Ontario and to the west of Newfoundland. For 10 points, identify this largest and oldest Canad</w:t>
      </w:r>
      <w:r>
        <w:rPr>
          <w:rFonts w:ascii="Times New Roman" w:hAnsi="Times New Roman" w:cs="Times New Roman"/>
          <w:bCs/>
          <w:sz w:val="24"/>
          <w:szCs w:val="28"/>
        </w:rPr>
        <w:t>ian province in which</w:t>
      </w:r>
      <w:r w:rsidRPr="009D172F">
        <w:rPr>
          <w:rFonts w:ascii="Times New Roman" w:hAnsi="Times New Roman" w:cs="Times New Roman"/>
          <w:bCs/>
          <w:sz w:val="24"/>
          <w:szCs w:val="28"/>
        </w:rPr>
        <w:t xml:space="preserve"> Montreal</w:t>
      </w:r>
      <w:r>
        <w:rPr>
          <w:rFonts w:ascii="Times New Roman" w:hAnsi="Times New Roman" w:cs="Times New Roman"/>
          <w:bCs/>
          <w:sz w:val="24"/>
          <w:szCs w:val="28"/>
        </w:rPr>
        <w:t xml:space="preserve"> is located</w:t>
      </w:r>
      <w:r w:rsidRPr="009D172F">
        <w:rPr>
          <w:rFonts w:ascii="Times New Roman" w:hAnsi="Times New Roman" w:cs="Times New Roman"/>
          <w:bCs/>
          <w:sz w:val="24"/>
          <w:szCs w:val="28"/>
        </w:rPr>
        <w:t>.</w:t>
      </w:r>
      <w:r w:rsidRPr="009D172F">
        <w:rPr>
          <w:rFonts w:ascii="Times New Roman" w:hAnsi="Times New Roman" w:cs="Times New Roman"/>
          <w:bCs/>
          <w:sz w:val="24"/>
          <w:szCs w:val="28"/>
        </w:rPr>
        <w:br/>
        <w:t>ANSWER: </w:t>
      </w:r>
      <w:r w:rsidRPr="009D172F">
        <w:rPr>
          <w:rFonts w:ascii="Times New Roman" w:hAnsi="Times New Roman" w:cs="Times New Roman"/>
          <w:b/>
          <w:bCs/>
          <w:sz w:val="24"/>
          <w:szCs w:val="28"/>
          <w:u w:val="single"/>
        </w:rPr>
        <w:t>Quebec</w:t>
      </w:r>
    </w:p>
    <w:p w:rsidR="009242A6" w:rsidRPr="006F1F07" w:rsidRDefault="009242A6" w:rsidP="009242A6">
      <w:pPr>
        <w:rPr>
          <w:rFonts w:ascii="Times New Roman" w:hAnsi="Times New Roman" w:cs="Times New Roman"/>
          <w:sz w:val="24"/>
          <w:szCs w:val="28"/>
        </w:rPr>
      </w:pPr>
      <w:r>
        <w:rPr>
          <w:rFonts w:ascii="Times New Roman" w:hAnsi="Times New Roman" w:cs="Times New Roman"/>
          <w:bCs/>
          <w:sz w:val="24"/>
          <w:szCs w:val="28"/>
        </w:rPr>
        <w:t xml:space="preserve">EXTRA: </w:t>
      </w:r>
      <w:r w:rsidRPr="00A23893">
        <w:rPr>
          <w:rFonts w:ascii="Times New Roman" w:hAnsi="Times New Roman" w:cs="Times New Roman"/>
          <w:b/>
          <w:bCs/>
          <w:sz w:val="24"/>
          <w:szCs w:val="28"/>
        </w:rPr>
        <w:t xml:space="preserve">This </w:t>
      </w:r>
      <w:r>
        <w:rPr>
          <w:rFonts w:ascii="Times New Roman" w:hAnsi="Times New Roman" w:cs="Times New Roman"/>
          <w:b/>
          <w:bCs/>
          <w:sz w:val="24"/>
          <w:szCs w:val="28"/>
        </w:rPr>
        <w:t xml:space="preserve">non-fictional </w:t>
      </w:r>
      <w:r w:rsidRPr="00A23893">
        <w:rPr>
          <w:rFonts w:ascii="Times New Roman" w:hAnsi="Times New Roman" w:cs="Times New Roman"/>
          <w:b/>
          <w:bCs/>
          <w:sz w:val="24"/>
          <w:szCs w:val="28"/>
        </w:rPr>
        <w:t>man answers the title question with "a miserable pile of secrets" in his essay "What is man?" This man helped lead the Poor People's Campaign and gave one speech entitled "I've Been to the Mountain Top." Bull Connor opposed one campaign that resulted in this man writing </w:t>
      </w:r>
      <w:r w:rsidRPr="00A23893">
        <w:rPr>
          <w:rFonts w:ascii="Times New Roman" w:hAnsi="Times New Roman" w:cs="Times New Roman"/>
          <w:b/>
          <w:bCs/>
          <w:i/>
          <w:iCs/>
          <w:sz w:val="24"/>
          <w:szCs w:val="28"/>
        </w:rPr>
        <w:t>Letter from (*)</w:t>
      </w:r>
      <w:r w:rsidRPr="00A23893">
        <w:rPr>
          <w:rFonts w:ascii="Times New Roman" w:hAnsi="Times New Roman" w:cs="Times New Roman"/>
          <w:bCs/>
          <w:i/>
          <w:iCs/>
          <w:sz w:val="24"/>
          <w:szCs w:val="28"/>
        </w:rPr>
        <w:t> Birmingham Jail.</w:t>
      </w:r>
      <w:r w:rsidRPr="00A23893">
        <w:rPr>
          <w:rFonts w:ascii="Times New Roman" w:hAnsi="Times New Roman" w:cs="Times New Roman"/>
          <w:bCs/>
          <w:sz w:val="24"/>
          <w:szCs w:val="28"/>
        </w:rPr>
        <w:t> This man's aid to the DCLV led to "Bloody Sunday," which was the first of this man's marches from Selma to Montgomery, Alabama. This man was assassinated by James Earl Ray four years after becoming the youngest person to win a Nobel Peace Prize. For 10 points, name this leader of the SCLC who, during the March on Washington, famously stated "I have a Dream."</w:t>
      </w:r>
      <w:r w:rsidRPr="00A23893">
        <w:rPr>
          <w:rFonts w:ascii="Times New Roman" w:hAnsi="Times New Roman" w:cs="Times New Roman"/>
          <w:bCs/>
          <w:sz w:val="24"/>
          <w:szCs w:val="28"/>
        </w:rPr>
        <w:br/>
        <w:t>ANSWER: Martin Luther </w:t>
      </w:r>
      <w:r w:rsidRPr="00A23893">
        <w:rPr>
          <w:rFonts w:ascii="Times New Roman" w:hAnsi="Times New Roman" w:cs="Times New Roman"/>
          <w:b/>
          <w:bCs/>
          <w:sz w:val="24"/>
          <w:szCs w:val="28"/>
          <w:u w:val="single"/>
        </w:rPr>
        <w:t>King Jr.</w:t>
      </w:r>
      <w:r w:rsidRPr="00A23893">
        <w:rPr>
          <w:rFonts w:ascii="Times New Roman" w:hAnsi="Times New Roman" w:cs="Times New Roman"/>
          <w:bCs/>
          <w:sz w:val="24"/>
          <w:szCs w:val="28"/>
        </w:rPr>
        <w:t> [accept </w:t>
      </w:r>
      <w:r w:rsidRPr="00A23893">
        <w:rPr>
          <w:rFonts w:ascii="Times New Roman" w:hAnsi="Times New Roman" w:cs="Times New Roman"/>
          <w:b/>
          <w:bCs/>
          <w:sz w:val="24"/>
          <w:szCs w:val="28"/>
          <w:u w:val="single"/>
        </w:rPr>
        <w:t>MLK</w:t>
      </w:r>
      <w:r w:rsidRPr="00A23893">
        <w:rPr>
          <w:rFonts w:ascii="Times New Roman" w:hAnsi="Times New Roman" w:cs="Times New Roman"/>
          <w:bCs/>
          <w:sz w:val="24"/>
          <w:szCs w:val="28"/>
        </w:rPr>
        <w:t> Jr.]</w:t>
      </w:r>
    </w:p>
    <w:p w:rsidR="009242A6" w:rsidRPr="00F91343" w:rsidRDefault="009242A6" w:rsidP="009242A6">
      <w:pPr>
        <w:rPr>
          <w:rFonts w:ascii="Times New Roman" w:hAnsi="Times New Roman" w:cs="Times New Roman"/>
          <w:sz w:val="28"/>
          <w:szCs w:val="28"/>
        </w:rPr>
      </w:pPr>
      <w:r>
        <w:rPr>
          <w:rFonts w:ascii="Times New Roman" w:hAnsi="Times New Roman" w:cs="Times New Roman"/>
          <w:sz w:val="28"/>
          <w:szCs w:val="28"/>
        </w:rPr>
        <w:t>Bonuses</w:t>
      </w:r>
    </w:p>
    <w:p w:rsidR="009242A6" w:rsidRPr="00404A2A" w:rsidRDefault="009242A6" w:rsidP="009242A6">
      <w:pPr>
        <w:rPr>
          <w:rFonts w:ascii="Times New Roman" w:hAnsi="Times New Roman" w:cs="Times New Roman"/>
          <w:b/>
          <w:bCs/>
          <w:sz w:val="24"/>
          <w:szCs w:val="24"/>
          <w:u w:val="single"/>
        </w:rPr>
      </w:pPr>
      <w:r w:rsidRPr="00404A2A">
        <w:rPr>
          <w:rFonts w:ascii="Times New Roman" w:hAnsi="Times New Roman" w:cs="Times New Roman"/>
          <w:sz w:val="24"/>
          <w:szCs w:val="24"/>
        </w:rPr>
        <w:lastRenderedPageBreak/>
        <w:t>1. The XYZ affair led to this war. For 10 points each:</w:t>
      </w:r>
      <w:r w:rsidRPr="00404A2A">
        <w:rPr>
          <w:rFonts w:ascii="Times New Roman" w:hAnsi="Times New Roman" w:cs="Times New Roman"/>
          <w:sz w:val="24"/>
          <w:szCs w:val="24"/>
        </w:rPr>
        <w:br/>
        <w:t>[10] Name this period of undeclared naval warfare between France and the United States.</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Quasi</w:t>
      </w:r>
      <w:r w:rsidRPr="00404A2A">
        <w:rPr>
          <w:rFonts w:ascii="Times New Roman" w:hAnsi="Times New Roman" w:cs="Times New Roman"/>
          <w:sz w:val="24"/>
          <w:szCs w:val="24"/>
        </w:rPr>
        <w:t xml:space="preserve"> War</w:t>
      </w:r>
      <w:r w:rsidRPr="00404A2A">
        <w:rPr>
          <w:rFonts w:ascii="Times New Roman" w:hAnsi="Times New Roman" w:cs="Times New Roman"/>
          <w:sz w:val="24"/>
          <w:szCs w:val="24"/>
        </w:rPr>
        <w:br/>
        <w:t>[10] TWO ANSWERS REQUIRED! The Alien and Sedition acts, a response to the Quasi War, were protested by these late 18th century strict constructionist resolutions that are named for the states that passed them.</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Virginia</w:t>
      </w:r>
      <w:r w:rsidRPr="00404A2A">
        <w:rPr>
          <w:rFonts w:ascii="Times New Roman" w:hAnsi="Times New Roman" w:cs="Times New Roman"/>
          <w:sz w:val="24"/>
          <w:szCs w:val="24"/>
        </w:rPr>
        <w:t xml:space="preserve"> and </w:t>
      </w:r>
      <w:r w:rsidRPr="00404A2A">
        <w:rPr>
          <w:rFonts w:ascii="Times New Roman" w:hAnsi="Times New Roman" w:cs="Times New Roman"/>
          <w:b/>
          <w:bCs/>
          <w:sz w:val="24"/>
          <w:szCs w:val="24"/>
          <w:u w:val="single"/>
        </w:rPr>
        <w:t>Kentucky</w:t>
      </w:r>
      <w:r w:rsidRPr="00404A2A">
        <w:rPr>
          <w:rFonts w:ascii="Times New Roman" w:hAnsi="Times New Roman" w:cs="Times New Roman"/>
          <w:sz w:val="24"/>
          <w:szCs w:val="24"/>
        </w:rPr>
        <w:t xml:space="preserve"> Resolutions [prompt on partial]</w:t>
      </w:r>
      <w:r w:rsidRPr="00404A2A">
        <w:rPr>
          <w:rFonts w:ascii="Times New Roman" w:hAnsi="Times New Roman" w:cs="Times New Roman"/>
          <w:sz w:val="24"/>
          <w:szCs w:val="24"/>
        </w:rPr>
        <w:br/>
        <w:t>[10] Name this co-author of the Virginia and Kentucky Resolutions who wrote the Bill of Rights and served as Secretary of State under the other author, Thomas Jefferson.</w:t>
      </w:r>
      <w:r w:rsidRPr="00404A2A">
        <w:rPr>
          <w:rFonts w:ascii="Times New Roman" w:hAnsi="Times New Roman" w:cs="Times New Roman"/>
          <w:sz w:val="24"/>
          <w:szCs w:val="24"/>
        </w:rPr>
        <w:br/>
        <w:t xml:space="preserve">ANSWER: James </w:t>
      </w:r>
      <w:r w:rsidRPr="00404A2A">
        <w:rPr>
          <w:rFonts w:ascii="Times New Roman" w:hAnsi="Times New Roman" w:cs="Times New Roman"/>
          <w:b/>
          <w:bCs/>
          <w:sz w:val="24"/>
          <w:szCs w:val="24"/>
          <w:u w:val="single"/>
        </w:rPr>
        <w:t>Madison</w:t>
      </w:r>
    </w:p>
    <w:p w:rsidR="009242A6" w:rsidRPr="00404A2A" w:rsidRDefault="009242A6" w:rsidP="009242A6">
      <w:pPr>
        <w:rPr>
          <w:rFonts w:ascii="Times New Roman" w:hAnsi="Times New Roman" w:cs="Times New Roman"/>
          <w:b/>
          <w:bCs/>
          <w:sz w:val="24"/>
          <w:szCs w:val="24"/>
          <w:u w:val="single"/>
        </w:rPr>
      </w:pPr>
      <w:r w:rsidRPr="00404A2A">
        <w:rPr>
          <w:rFonts w:ascii="Times New Roman" w:hAnsi="Times New Roman" w:cs="Times New Roman"/>
          <w:bCs/>
          <w:sz w:val="24"/>
          <w:szCs w:val="24"/>
        </w:rPr>
        <w:t xml:space="preserve">2. </w:t>
      </w:r>
      <w:r w:rsidRPr="00404A2A">
        <w:rPr>
          <w:rFonts w:ascii="Times New Roman" w:hAnsi="Times New Roman" w:cs="Times New Roman"/>
          <w:sz w:val="24"/>
          <w:szCs w:val="24"/>
        </w:rPr>
        <w:t>Toluene, the methyl derivative of this compound, is used in paint thinner. For 10 points each:</w:t>
      </w:r>
      <w:r w:rsidRPr="00404A2A">
        <w:rPr>
          <w:rFonts w:ascii="Times New Roman" w:hAnsi="Times New Roman" w:cs="Times New Roman"/>
          <w:sz w:val="24"/>
          <w:szCs w:val="24"/>
        </w:rPr>
        <w:br/>
        <w:t>[10] Name this simplest aromatic compound, a ring-shaped molecule with six carbons and formula C6H6.</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benzene</w:t>
      </w:r>
      <w:r w:rsidRPr="00404A2A">
        <w:rPr>
          <w:rFonts w:ascii="Times New Roman" w:hAnsi="Times New Roman" w:cs="Times New Roman"/>
          <w:sz w:val="24"/>
          <w:szCs w:val="24"/>
        </w:rPr>
        <w:br/>
        <w:t>[10] Benzene, and all aromatic compounds, are made more stable by this phenomenon. It is usually represented by two or more Lewis structures separated by double-sided arrows.</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resonance</w:t>
      </w:r>
      <w:r w:rsidRPr="00404A2A">
        <w:rPr>
          <w:rFonts w:ascii="Times New Roman" w:hAnsi="Times New Roman" w:cs="Times New Roman"/>
          <w:sz w:val="24"/>
          <w:szCs w:val="24"/>
        </w:rPr>
        <w:t xml:space="preserve"> [accept electron </w:t>
      </w:r>
      <w:r w:rsidRPr="00404A2A">
        <w:rPr>
          <w:rFonts w:ascii="Times New Roman" w:hAnsi="Times New Roman" w:cs="Times New Roman"/>
          <w:b/>
          <w:bCs/>
          <w:sz w:val="24"/>
          <w:szCs w:val="24"/>
          <w:u w:val="single"/>
        </w:rPr>
        <w:t>delocalization</w:t>
      </w:r>
      <w:r w:rsidRPr="00404A2A">
        <w:rPr>
          <w:rFonts w:ascii="Times New Roman" w:hAnsi="Times New Roman" w:cs="Times New Roman"/>
          <w:sz w:val="24"/>
          <w:szCs w:val="24"/>
        </w:rPr>
        <w:t>]</w:t>
      </w:r>
      <w:r w:rsidRPr="00404A2A">
        <w:rPr>
          <w:rFonts w:ascii="Times New Roman" w:hAnsi="Times New Roman" w:cs="Times New Roman"/>
          <w:sz w:val="24"/>
          <w:szCs w:val="24"/>
        </w:rPr>
        <w:br/>
        <w:t>[10] This compound is the fully-saturated derivative of benzene. It exists in "chair" and "boat" conformations.</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cyclohexane</w:t>
      </w:r>
    </w:p>
    <w:p w:rsidR="009242A6" w:rsidRPr="00404A2A" w:rsidRDefault="009242A6" w:rsidP="009242A6">
      <w:pPr>
        <w:rPr>
          <w:rFonts w:ascii="Times New Roman" w:hAnsi="Times New Roman" w:cs="Times New Roman"/>
          <w:b/>
          <w:bCs/>
          <w:i/>
          <w:iCs/>
          <w:sz w:val="24"/>
          <w:szCs w:val="24"/>
          <w:u w:val="single"/>
        </w:rPr>
      </w:pPr>
      <w:r w:rsidRPr="00404A2A">
        <w:rPr>
          <w:rFonts w:ascii="Times New Roman" w:hAnsi="Times New Roman" w:cs="Times New Roman"/>
          <w:bCs/>
          <w:sz w:val="24"/>
          <w:szCs w:val="24"/>
        </w:rPr>
        <w:t xml:space="preserve">3. </w:t>
      </w:r>
      <w:r w:rsidRPr="00404A2A">
        <w:rPr>
          <w:rFonts w:ascii="Times New Roman" w:hAnsi="Times New Roman" w:cs="Times New Roman"/>
          <w:sz w:val="24"/>
          <w:szCs w:val="24"/>
        </w:rPr>
        <w:t>In this work, Guitar shoots Pilate in the town of Shalimar. For 10 points each:</w:t>
      </w:r>
      <w:r w:rsidRPr="00404A2A">
        <w:rPr>
          <w:rFonts w:ascii="Times New Roman" w:hAnsi="Times New Roman" w:cs="Times New Roman"/>
          <w:sz w:val="24"/>
          <w:szCs w:val="24"/>
        </w:rPr>
        <w:br/>
        <w:t>[10] Name this novel in which the protagonist, Milkman Dead III, returns to his roots and searches for hidden gold near the Bulter Mansion.</w:t>
      </w:r>
      <w:r w:rsidRPr="00404A2A">
        <w:rPr>
          <w:rFonts w:ascii="Times New Roman" w:hAnsi="Times New Roman" w:cs="Times New Roman"/>
          <w:sz w:val="24"/>
          <w:szCs w:val="24"/>
        </w:rPr>
        <w:br/>
        <w:t xml:space="preserve">ANSWER: </w:t>
      </w:r>
      <w:r w:rsidRPr="00404A2A">
        <w:rPr>
          <w:rFonts w:ascii="Times New Roman" w:hAnsi="Times New Roman" w:cs="Times New Roman"/>
          <w:b/>
          <w:bCs/>
          <w:i/>
          <w:iCs/>
          <w:sz w:val="24"/>
          <w:szCs w:val="24"/>
          <w:u w:val="single"/>
        </w:rPr>
        <w:t>Song of Solomon</w:t>
      </w:r>
      <w:r w:rsidRPr="00404A2A">
        <w:rPr>
          <w:rFonts w:ascii="Times New Roman" w:hAnsi="Times New Roman" w:cs="Times New Roman"/>
          <w:sz w:val="24"/>
          <w:szCs w:val="24"/>
        </w:rPr>
        <w:br/>
        <w:t xml:space="preserve">[10] </w:t>
      </w:r>
      <w:r w:rsidRPr="00404A2A">
        <w:rPr>
          <w:rFonts w:ascii="Times New Roman" w:hAnsi="Times New Roman" w:cs="Times New Roman"/>
          <w:i/>
          <w:iCs/>
          <w:sz w:val="24"/>
          <w:szCs w:val="24"/>
        </w:rPr>
        <w:t>Song of Solomon</w:t>
      </w:r>
      <w:r w:rsidRPr="00404A2A">
        <w:rPr>
          <w:rFonts w:ascii="Times New Roman" w:hAnsi="Times New Roman" w:cs="Times New Roman"/>
          <w:sz w:val="24"/>
          <w:szCs w:val="24"/>
        </w:rPr>
        <w:t xml:space="preserve"> is by this African-American author of </w:t>
      </w:r>
      <w:r w:rsidRPr="00404A2A">
        <w:rPr>
          <w:rFonts w:ascii="Times New Roman" w:hAnsi="Times New Roman" w:cs="Times New Roman"/>
          <w:i/>
          <w:iCs/>
          <w:sz w:val="24"/>
          <w:szCs w:val="24"/>
        </w:rPr>
        <w:t>Beloved,</w:t>
      </w:r>
      <w:r w:rsidRPr="00404A2A">
        <w:rPr>
          <w:rFonts w:ascii="Times New Roman" w:hAnsi="Times New Roman" w:cs="Times New Roman"/>
          <w:sz w:val="24"/>
          <w:szCs w:val="24"/>
        </w:rPr>
        <w:t xml:space="preserve"> which was inspired by the story of Margaret Garner.</w:t>
      </w:r>
      <w:r w:rsidRPr="00404A2A">
        <w:rPr>
          <w:rFonts w:ascii="Times New Roman" w:hAnsi="Times New Roman" w:cs="Times New Roman"/>
          <w:sz w:val="24"/>
          <w:szCs w:val="24"/>
        </w:rPr>
        <w:br/>
        <w:t xml:space="preserve">ANSWER: Toni </w:t>
      </w:r>
      <w:r w:rsidRPr="00404A2A">
        <w:rPr>
          <w:rFonts w:ascii="Times New Roman" w:hAnsi="Times New Roman" w:cs="Times New Roman"/>
          <w:b/>
          <w:bCs/>
          <w:sz w:val="24"/>
          <w:szCs w:val="24"/>
          <w:u w:val="single"/>
        </w:rPr>
        <w:t>Morrison</w:t>
      </w:r>
      <w:r w:rsidRPr="00404A2A">
        <w:rPr>
          <w:rFonts w:ascii="Times New Roman" w:hAnsi="Times New Roman" w:cs="Times New Roman"/>
          <w:sz w:val="24"/>
          <w:szCs w:val="24"/>
        </w:rPr>
        <w:br/>
        <w:t>[10] Morrison's first novel narrates Pecola's desire for the title object. In this novel, Pecola is raped by her father Cholly.</w:t>
      </w:r>
      <w:r w:rsidRPr="00404A2A">
        <w:rPr>
          <w:rFonts w:ascii="Times New Roman" w:hAnsi="Times New Roman" w:cs="Times New Roman"/>
          <w:sz w:val="24"/>
          <w:szCs w:val="24"/>
        </w:rPr>
        <w:br/>
        <w:t xml:space="preserve">ANSWER: </w:t>
      </w:r>
      <w:r w:rsidRPr="00404A2A">
        <w:rPr>
          <w:rFonts w:ascii="Times New Roman" w:hAnsi="Times New Roman" w:cs="Times New Roman"/>
          <w:i/>
          <w:iCs/>
          <w:sz w:val="24"/>
          <w:szCs w:val="24"/>
        </w:rPr>
        <w:t xml:space="preserve">The </w:t>
      </w:r>
      <w:r w:rsidRPr="00404A2A">
        <w:rPr>
          <w:rFonts w:ascii="Times New Roman" w:hAnsi="Times New Roman" w:cs="Times New Roman"/>
          <w:b/>
          <w:bCs/>
          <w:i/>
          <w:iCs/>
          <w:sz w:val="24"/>
          <w:szCs w:val="24"/>
          <w:u w:val="single"/>
        </w:rPr>
        <w:t>Bluest Eye</w:t>
      </w:r>
    </w:p>
    <w:p w:rsidR="009242A6" w:rsidRPr="00404A2A" w:rsidRDefault="009242A6" w:rsidP="009242A6">
      <w:pPr>
        <w:rPr>
          <w:rFonts w:ascii="Times New Roman" w:hAnsi="Times New Roman" w:cs="Times New Roman"/>
          <w:b/>
          <w:bCs/>
          <w:sz w:val="24"/>
          <w:szCs w:val="24"/>
          <w:u w:val="single"/>
        </w:rPr>
      </w:pPr>
      <w:r w:rsidRPr="00404A2A">
        <w:rPr>
          <w:rFonts w:ascii="Times New Roman" w:hAnsi="Times New Roman" w:cs="Times New Roman"/>
          <w:bCs/>
          <w:iCs/>
          <w:sz w:val="24"/>
          <w:szCs w:val="24"/>
        </w:rPr>
        <w:t xml:space="preserve">4. </w:t>
      </w:r>
      <w:r>
        <w:rPr>
          <w:rFonts w:ascii="Times New Roman" w:hAnsi="Times New Roman" w:cs="Times New Roman"/>
          <w:sz w:val="24"/>
          <w:szCs w:val="24"/>
        </w:rPr>
        <w:t>It is</w:t>
      </w:r>
      <w:r w:rsidRPr="00404A2A">
        <w:rPr>
          <w:rFonts w:ascii="Times New Roman" w:hAnsi="Times New Roman" w:cs="Times New Roman"/>
          <w:sz w:val="24"/>
          <w:szCs w:val="24"/>
        </w:rPr>
        <w:t xml:space="preserve"> known as "the Longest Day". For 10 points each:</w:t>
      </w:r>
      <w:r w:rsidRPr="00404A2A">
        <w:rPr>
          <w:rFonts w:ascii="Times New Roman" w:hAnsi="Times New Roman" w:cs="Times New Roman"/>
          <w:sz w:val="24"/>
          <w:szCs w:val="24"/>
        </w:rPr>
        <w:br/>
        <w:t>[10] Allied forces invaded Normandy in this</w:t>
      </w:r>
      <w:r>
        <w:rPr>
          <w:rFonts w:ascii="Times New Roman" w:hAnsi="Times New Roman" w:cs="Times New Roman"/>
          <w:sz w:val="24"/>
          <w:szCs w:val="24"/>
        </w:rPr>
        <w:t xml:space="preserve"> invasion, the</w:t>
      </w:r>
      <w:r w:rsidRPr="00404A2A">
        <w:rPr>
          <w:rFonts w:ascii="Times New Roman" w:hAnsi="Times New Roman" w:cs="Times New Roman"/>
          <w:sz w:val="24"/>
          <w:szCs w:val="24"/>
        </w:rPr>
        <w:t xml:space="preserve"> largest amphibious invasion in history. American troops landed at the Utah and Omaha beaches</w:t>
      </w:r>
      <w:r>
        <w:rPr>
          <w:rFonts w:ascii="Times New Roman" w:hAnsi="Times New Roman" w:cs="Times New Roman"/>
          <w:sz w:val="24"/>
          <w:szCs w:val="24"/>
        </w:rPr>
        <w:t xml:space="preserve"> during this invasion</w:t>
      </w:r>
      <w:r w:rsidRPr="00404A2A">
        <w:rPr>
          <w:rFonts w:ascii="Times New Roman" w:hAnsi="Times New Roman" w:cs="Times New Roman"/>
          <w:sz w:val="24"/>
          <w:szCs w:val="24"/>
        </w:rPr>
        <w:t xml:space="preserve">, while Canadian troops landed at Juno beach. </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D-Day</w:t>
      </w:r>
      <w:r w:rsidRPr="00404A2A">
        <w:rPr>
          <w:rFonts w:ascii="Times New Roman" w:hAnsi="Times New Roman" w:cs="Times New Roman"/>
          <w:sz w:val="24"/>
          <w:szCs w:val="24"/>
        </w:rPr>
        <w:t xml:space="preserve"> [accept </w:t>
      </w:r>
      <w:r w:rsidRPr="00404A2A">
        <w:rPr>
          <w:rFonts w:ascii="Times New Roman" w:hAnsi="Times New Roman" w:cs="Times New Roman"/>
          <w:b/>
          <w:bCs/>
          <w:sz w:val="24"/>
          <w:szCs w:val="24"/>
          <w:u w:val="single"/>
        </w:rPr>
        <w:t>Operation Overlord</w:t>
      </w:r>
      <w:r w:rsidRPr="00404A2A">
        <w:rPr>
          <w:rFonts w:ascii="Times New Roman" w:hAnsi="Times New Roman" w:cs="Times New Roman"/>
          <w:sz w:val="24"/>
          <w:szCs w:val="24"/>
        </w:rPr>
        <w:t xml:space="preserve"> and </w:t>
      </w:r>
      <w:r w:rsidRPr="00404A2A">
        <w:rPr>
          <w:rFonts w:ascii="Times New Roman" w:hAnsi="Times New Roman" w:cs="Times New Roman"/>
          <w:b/>
          <w:bCs/>
          <w:sz w:val="24"/>
          <w:szCs w:val="24"/>
          <w:u w:val="single"/>
        </w:rPr>
        <w:t>Operation Neptune</w:t>
      </w:r>
      <w:r w:rsidRPr="00404A2A">
        <w:rPr>
          <w:rFonts w:ascii="Times New Roman" w:hAnsi="Times New Roman" w:cs="Times New Roman"/>
          <w:sz w:val="24"/>
          <w:szCs w:val="24"/>
        </w:rPr>
        <w:t xml:space="preserve">; prompt on </w:t>
      </w:r>
      <w:r w:rsidRPr="00404A2A">
        <w:rPr>
          <w:rFonts w:ascii="Times New Roman" w:hAnsi="Times New Roman" w:cs="Times New Roman"/>
          <w:b/>
          <w:bCs/>
          <w:sz w:val="24"/>
          <w:szCs w:val="24"/>
          <w:u w:val="single"/>
        </w:rPr>
        <w:t>Normandy Invasion</w:t>
      </w:r>
      <w:r w:rsidRPr="00404A2A">
        <w:rPr>
          <w:rFonts w:ascii="Times New Roman" w:hAnsi="Times New Roman" w:cs="Times New Roman"/>
          <w:sz w:val="24"/>
          <w:szCs w:val="24"/>
        </w:rPr>
        <w:t>]</w:t>
      </w:r>
      <w:r w:rsidRPr="00404A2A">
        <w:rPr>
          <w:rFonts w:ascii="Times New Roman" w:hAnsi="Times New Roman" w:cs="Times New Roman"/>
          <w:sz w:val="24"/>
          <w:szCs w:val="24"/>
        </w:rPr>
        <w:br/>
        <w:t>[10] Originally built by Organisation Tordt, Erwin Rommel was in charge of upgrading and completing this heavily fortified line of defense. Its purpose was to stop the Allied forces from establishing a beachhead on the Normandy coast.</w:t>
      </w:r>
      <w:r w:rsidRPr="00404A2A">
        <w:rPr>
          <w:rFonts w:ascii="Times New Roman" w:hAnsi="Times New Roman" w:cs="Times New Roman"/>
          <w:sz w:val="24"/>
          <w:szCs w:val="24"/>
        </w:rPr>
        <w:br/>
      </w:r>
      <w:r w:rsidRPr="00404A2A">
        <w:rPr>
          <w:rFonts w:ascii="Times New Roman" w:hAnsi="Times New Roman" w:cs="Times New Roman"/>
          <w:sz w:val="24"/>
          <w:szCs w:val="24"/>
        </w:rPr>
        <w:lastRenderedPageBreak/>
        <w:t xml:space="preserve">ANSWER: </w:t>
      </w:r>
      <w:r w:rsidRPr="00404A2A">
        <w:rPr>
          <w:rFonts w:ascii="Times New Roman" w:hAnsi="Times New Roman" w:cs="Times New Roman"/>
          <w:b/>
          <w:bCs/>
          <w:sz w:val="24"/>
          <w:szCs w:val="24"/>
          <w:u w:val="single"/>
        </w:rPr>
        <w:t>Atlantic</w:t>
      </w:r>
      <w:r w:rsidRPr="00404A2A">
        <w:rPr>
          <w:rFonts w:ascii="Times New Roman" w:hAnsi="Times New Roman" w:cs="Times New Roman"/>
          <w:sz w:val="24"/>
          <w:szCs w:val="24"/>
        </w:rPr>
        <w:t xml:space="preserve"> Wall</w:t>
      </w:r>
      <w:r w:rsidRPr="00404A2A">
        <w:rPr>
          <w:rFonts w:ascii="Times New Roman" w:hAnsi="Times New Roman" w:cs="Times New Roman"/>
          <w:sz w:val="24"/>
          <w:szCs w:val="24"/>
        </w:rPr>
        <w:br/>
        <w:t>[10] This man, known as "Old Blood and Guts", led a fake army that the Germans believed would land at Pas-de-Calais. His troops relieved the Siege of Bastogne during the Battle of the Bulge and he was reprimanded for slapping another soldier.</w:t>
      </w:r>
      <w:r w:rsidRPr="00404A2A">
        <w:rPr>
          <w:rFonts w:ascii="Times New Roman" w:hAnsi="Times New Roman" w:cs="Times New Roman"/>
          <w:sz w:val="24"/>
          <w:szCs w:val="24"/>
        </w:rPr>
        <w:br/>
        <w:t xml:space="preserve">ANSWER: General George </w:t>
      </w:r>
      <w:r w:rsidRPr="00404A2A">
        <w:rPr>
          <w:rFonts w:ascii="Times New Roman" w:hAnsi="Times New Roman" w:cs="Times New Roman"/>
          <w:b/>
          <w:bCs/>
          <w:sz w:val="24"/>
          <w:szCs w:val="24"/>
          <w:u w:val="single"/>
        </w:rPr>
        <w:t>Patton</w:t>
      </w:r>
    </w:p>
    <w:p w:rsidR="009242A6" w:rsidRPr="00404A2A" w:rsidRDefault="009242A6" w:rsidP="009242A6">
      <w:pPr>
        <w:rPr>
          <w:rFonts w:ascii="Times New Roman" w:hAnsi="Times New Roman" w:cs="Times New Roman"/>
          <w:sz w:val="24"/>
          <w:szCs w:val="24"/>
        </w:rPr>
      </w:pPr>
      <w:r w:rsidRPr="00404A2A">
        <w:rPr>
          <w:rFonts w:ascii="Times New Roman" w:hAnsi="Times New Roman" w:cs="Times New Roman"/>
          <w:bCs/>
          <w:sz w:val="24"/>
          <w:szCs w:val="24"/>
        </w:rPr>
        <w:t xml:space="preserve">5. </w:t>
      </w:r>
      <w:r w:rsidRPr="00404A2A">
        <w:rPr>
          <w:rFonts w:ascii="Times New Roman" w:hAnsi="Times New Roman" w:cs="Times New Roman"/>
          <w:sz w:val="24"/>
          <w:szCs w:val="24"/>
        </w:rPr>
        <w:t>Space-time is made up of four of these entities. For 10 points each:</w:t>
      </w:r>
      <w:r w:rsidRPr="00404A2A">
        <w:rPr>
          <w:rFonts w:ascii="Times New Roman" w:hAnsi="Times New Roman" w:cs="Times New Roman"/>
          <w:sz w:val="24"/>
          <w:szCs w:val="24"/>
        </w:rPr>
        <w:br/>
        <w:t>[10] Name these entities, of which there are three spatial ones. Calabi-Yau manifolds represent tightly curled ones of these entities.</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dimension</w:t>
      </w:r>
      <w:r w:rsidRPr="00404A2A">
        <w:rPr>
          <w:rFonts w:ascii="Times New Roman" w:hAnsi="Times New Roman" w:cs="Times New Roman"/>
          <w:sz w:val="24"/>
          <w:szCs w:val="24"/>
        </w:rPr>
        <w:br/>
        <w:t>[10] These theories claim that there are 9 spatial dimensions in addition to one temporal dimension. They attempt to unify all of the four fundamental forces by theorizing that all particles are really oscillating bits of energy embedded in a tightly-curled high-dimensional space.</w:t>
      </w:r>
      <w:r w:rsidRPr="00404A2A">
        <w:rPr>
          <w:rFonts w:ascii="Times New Roman" w:hAnsi="Times New Roman" w:cs="Times New Roman"/>
          <w:sz w:val="24"/>
          <w:szCs w:val="24"/>
        </w:rPr>
        <w:br/>
        <w:t>ANSWER: super</w:t>
      </w:r>
      <w:r w:rsidRPr="00404A2A">
        <w:rPr>
          <w:rFonts w:ascii="Times New Roman" w:hAnsi="Times New Roman" w:cs="Times New Roman"/>
          <w:b/>
          <w:bCs/>
          <w:sz w:val="24"/>
          <w:szCs w:val="24"/>
          <w:u w:val="single"/>
        </w:rPr>
        <w:t>string</w:t>
      </w:r>
      <w:r w:rsidRPr="00404A2A">
        <w:rPr>
          <w:rFonts w:ascii="Times New Roman" w:hAnsi="Times New Roman" w:cs="Times New Roman"/>
          <w:sz w:val="24"/>
          <w:szCs w:val="24"/>
        </w:rPr>
        <w:t xml:space="preserve"> theories</w:t>
      </w:r>
      <w:r w:rsidRPr="00404A2A">
        <w:rPr>
          <w:rFonts w:ascii="Times New Roman" w:hAnsi="Times New Roman" w:cs="Times New Roman"/>
          <w:sz w:val="24"/>
          <w:szCs w:val="24"/>
        </w:rPr>
        <w:br/>
        <w:t>[10] First proposed by Edward Witten, this theory adds an extra dimension to unify the five other superstring theories. It also adds the concept of p-branes; the original strings are 1-branes.</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M</w:t>
      </w:r>
      <w:r w:rsidRPr="00404A2A">
        <w:rPr>
          <w:rFonts w:ascii="Times New Roman" w:hAnsi="Times New Roman" w:cs="Times New Roman"/>
          <w:sz w:val="24"/>
          <w:szCs w:val="24"/>
        </w:rPr>
        <w:t>embrane theory [basically accept any word beginning with an M and then theory]</w:t>
      </w:r>
    </w:p>
    <w:p w:rsidR="009242A6" w:rsidRPr="00404A2A" w:rsidRDefault="009242A6" w:rsidP="009242A6">
      <w:pPr>
        <w:rPr>
          <w:rFonts w:ascii="Times New Roman" w:hAnsi="Times New Roman" w:cs="Times New Roman"/>
          <w:b/>
          <w:bCs/>
          <w:sz w:val="24"/>
          <w:szCs w:val="24"/>
          <w:u w:val="single"/>
        </w:rPr>
      </w:pPr>
      <w:r w:rsidRPr="00404A2A">
        <w:rPr>
          <w:rFonts w:ascii="Times New Roman" w:hAnsi="Times New Roman" w:cs="Times New Roman"/>
          <w:sz w:val="24"/>
          <w:szCs w:val="24"/>
        </w:rPr>
        <w:t>6. His relationship with Madame Odintsova never fully realizes before he dies of typhus. For 10 points each:</w:t>
      </w:r>
      <w:r w:rsidRPr="00404A2A">
        <w:rPr>
          <w:rFonts w:ascii="Times New Roman" w:hAnsi="Times New Roman" w:cs="Times New Roman"/>
          <w:sz w:val="24"/>
          <w:szCs w:val="24"/>
        </w:rPr>
        <w:br/>
        <w:t>[10] Name this literary character and protagonist of a Turgenev work whose nihilism shocked Russian audiences.</w:t>
      </w:r>
      <w:r w:rsidRPr="00404A2A">
        <w:rPr>
          <w:rFonts w:ascii="Times New Roman" w:hAnsi="Times New Roman" w:cs="Times New Roman"/>
          <w:sz w:val="24"/>
          <w:szCs w:val="24"/>
        </w:rPr>
        <w:br/>
        <w:t xml:space="preserve">ANSWER: Yevgeny </w:t>
      </w:r>
      <w:r w:rsidRPr="00404A2A">
        <w:rPr>
          <w:rFonts w:ascii="Times New Roman" w:hAnsi="Times New Roman" w:cs="Times New Roman"/>
          <w:b/>
          <w:bCs/>
          <w:sz w:val="24"/>
          <w:szCs w:val="24"/>
          <w:u w:val="single"/>
        </w:rPr>
        <w:t>Bazarov</w:t>
      </w:r>
      <w:r w:rsidRPr="00404A2A">
        <w:rPr>
          <w:rFonts w:ascii="Times New Roman" w:hAnsi="Times New Roman" w:cs="Times New Roman"/>
          <w:sz w:val="24"/>
          <w:szCs w:val="24"/>
        </w:rPr>
        <w:br/>
        <w:t>[10] Bazarov duels with Pavel Kirsanov and appears as the friend of Arkady Kirsanov in this most famous work by Ivan Turgenev.</w:t>
      </w:r>
      <w:r w:rsidRPr="00404A2A">
        <w:rPr>
          <w:rFonts w:ascii="Times New Roman" w:hAnsi="Times New Roman" w:cs="Times New Roman"/>
          <w:sz w:val="24"/>
          <w:szCs w:val="24"/>
        </w:rPr>
        <w:br/>
        <w:t xml:space="preserve">ANSWER: </w:t>
      </w:r>
      <w:r w:rsidRPr="00404A2A">
        <w:rPr>
          <w:rFonts w:ascii="Times New Roman" w:hAnsi="Times New Roman" w:cs="Times New Roman"/>
          <w:b/>
          <w:bCs/>
          <w:i/>
          <w:iCs/>
          <w:sz w:val="24"/>
          <w:szCs w:val="24"/>
          <w:u w:val="single"/>
        </w:rPr>
        <w:t>Fathers and Sons</w:t>
      </w:r>
      <w:r w:rsidRPr="00404A2A">
        <w:rPr>
          <w:rFonts w:ascii="Times New Roman" w:hAnsi="Times New Roman" w:cs="Times New Roman"/>
          <w:sz w:val="24"/>
          <w:szCs w:val="24"/>
        </w:rPr>
        <w:br/>
        <w:t xml:space="preserve">[10] A deathbed request by Turgenev convinced this author to write </w:t>
      </w:r>
      <w:r w:rsidRPr="00404A2A">
        <w:rPr>
          <w:rFonts w:ascii="Times New Roman" w:hAnsi="Times New Roman" w:cs="Times New Roman"/>
          <w:i/>
          <w:iCs/>
          <w:sz w:val="24"/>
          <w:szCs w:val="24"/>
        </w:rPr>
        <w:t>The Death of Ivan Illyich</w:t>
      </w:r>
      <w:r w:rsidRPr="00404A2A">
        <w:rPr>
          <w:rFonts w:ascii="Times New Roman" w:hAnsi="Times New Roman" w:cs="Times New Roman"/>
          <w:sz w:val="24"/>
          <w:szCs w:val="24"/>
        </w:rPr>
        <w:t xml:space="preserve">. This author is best known for his lengthy work set in the Napoleonic era, </w:t>
      </w:r>
      <w:r w:rsidRPr="00404A2A">
        <w:rPr>
          <w:rFonts w:ascii="Times New Roman" w:hAnsi="Times New Roman" w:cs="Times New Roman"/>
          <w:i/>
          <w:iCs/>
          <w:sz w:val="24"/>
          <w:szCs w:val="24"/>
        </w:rPr>
        <w:t>War and Peace</w:t>
      </w:r>
      <w:r w:rsidRPr="00404A2A">
        <w:rPr>
          <w:rFonts w:ascii="Times New Roman" w:hAnsi="Times New Roman" w:cs="Times New Roman"/>
          <w:sz w:val="24"/>
          <w:szCs w:val="24"/>
        </w:rPr>
        <w:t>.</w:t>
      </w:r>
      <w:r w:rsidRPr="00404A2A">
        <w:rPr>
          <w:rFonts w:ascii="Times New Roman" w:hAnsi="Times New Roman" w:cs="Times New Roman"/>
          <w:sz w:val="24"/>
          <w:szCs w:val="24"/>
        </w:rPr>
        <w:br/>
        <w:t xml:space="preserve">ANSWER: Leo </w:t>
      </w:r>
      <w:r w:rsidRPr="00404A2A">
        <w:rPr>
          <w:rFonts w:ascii="Times New Roman" w:hAnsi="Times New Roman" w:cs="Times New Roman"/>
          <w:b/>
          <w:bCs/>
          <w:sz w:val="24"/>
          <w:szCs w:val="24"/>
          <w:u w:val="single"/>
        </w:rPr>
        <w:t>Tolstoy</w:t>
      </w:r>
    </w:p>
    <w:p w:rsidR="009242A6" w:rsidRPr="00404A2A" w:rsidRDefault="009242A6" w:rsidP="009242A6">
      <w:pPr>
        <w:rPr>
          <w:rFonts w:ascii="Times New Roman" w:hAnsi="Times New Roman" w:cs="Times New Roman"/>
          <w:b/>
          <w:bCs/>
          <w:sz w:val="24"/>
          <w:szCs w:val="24"/>
          <w:u w:val="single"/>
        </w:rPr>
      </w:pPr>
      <w:r w:rsidRPr="00404A2A">
        <w:rPr>
          <w:rFonts w:ascii="Times New Roman" w:hAnsi="Times New Roman" w:cs="Times New Roman"/>
          <w:bCs/>
          <w:sz w:val="24"/>
          <w:szCs w:val="24"/>
        </w:rPr>
        <w:t xml:space="preserve">7. </w:t>
      </w:r>
      <w:r w:rsidRPr="00404A2A">
        <w:rPr>
          <w:rFonts w:ascii="Times New Roman" w:hAnsi="Times New Roman" w:cs="Times New Roman"/>
          <w:sz w:val="24"/>
          <w:szCs w:val="24"/>
        </w:rPr>
        <w:t>Eudaimonia, arete, and phronesis are the central ideas in this man's system of ethics. For 10 points each:</w:t>
      </w:r>
      <w:r w:rsidRPr="00404A2A">
        <w:rPr>
          <w:rFonts w:ascii="Times New Roman" w:hAnsi="Times New Roman" w:cs="Times New Roman"/>
          <w:sz w:val="24"/>
          <w:szCs w:val="24"/>
        </w:rPr>
        <w:br/>
        <w:t xml:space="preserve">[10] Name this Greek philosopher who ran the Lyceum and wrote </w:t>
      </w:r>
      <w:r w:rsidRPr="00404A2A">
        <w:rPr>
          <w:rFonts w:ascii="Times New Roman" w:hAnsi="Times New Roman" w:cs="Times New Roman"/>
          <w:i/>
          <w:iCs/>
          <w:sz w:val="24"/>
          <w:szCs w:val="24"/>
        </w:rPr>
        <w:t>Nicomachean Ethics.</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Aristotle</w:t>
      </w:r>
      <w:r w:rsidRPr="00404A2A">
        <w:rPr>
          <w:rFonts w:ascii="Times New Roman" w:hAnsi="Times New Roman" w:cs="Times New Roman"/>
          <w:sz w:val="24"/>
          <w:szCs w:val="24"/>
        </w:rPr>
        <w:br/>
        <w:t>[10] In this philosophical tract, Aristotle lays out his theories on drama. In it Aristotle defines Harmatia as a character's tragic flaw, and claims that theater is good because it serves as a catharsis.</w:t>
      </w:r>
      <w:r w:rsidRPr="00404A2A">
        <w:rPr>
          <w:rFonts w:ascii="Times New Roman" w:hAnsi="Times New Roman" w:cs="Times New Roman"/>
          <w:sz w:val="24"/>
          <w:szCs w:val="24"/>
        </w:rPr>
        <w:br/>
        <w:t xml:space="preserve">ANSWER: </w:t>
      </w:r>
      <w:r w:rsidRPr="00404A2A">
        <w:rPr>
          <w:rFonts w:ascii="Times New Roman" w:hAnsi="Times New Roman" w:cs="Times New Roman"/>
          <w:b/>
          <w:bCs/>
          <w:i/>
          <w:iCs/>
          <w:sz w:val="24"/>
          <w:szCs w:val="24"/>
          <w:u w:val="single"/>
        </w:rPr>
        <w:t>Poetics</w:t>
      </w:r>
      <w:r w:rsidRPr="00404A2A">
        <w:rPr>
          <w:rFonts w:ascii="Times New Roman" w:hAnsi="Times New Roman" w:cs="Times New Roman"/>
          <w:sz w:val="24"/>
          <w:szCs w:val="24"/>
        </w:rPr>
        <w:br/>
        <w:t xml:space="preserve">[10] Aristotle used this word in </w:t>
      </w:r>
      <w:r w:rsidRPr="00404A2A">
        <w:rPr>
          <w:rFonts w:ascii="Times New Roman" w:hAnsi="Times New Roman" w:cs="Times New Roman"/>
          <w:i/>
          <w:iCs/>
          <w:sz w:val="24"/>
          <w:szCs w:val="24"/>
        </w:rPr>
        <w:t>Poetics</w:t>
      </w:r>
      <w:r w:rsidRPr="00404A2A">
        <w:rPr>
          <w:rFonts w:ascii="Times New Roman" w:hAnsi="Times New Roman" w:cs="Times New Roman"/>
          <w:sz w:val="24"/>
          <w:szCs w:val="24"/>
        </w:rPr>
        <w:t xml:space="preserve"> to describe drama. It means "imitation" and Plato contrasted it with diegesis. One book on this concept opens by comparing the world in the </w:t>
      </w:r>
      <w:r w:rsidRPr="00404A2A">
        <w:rPr>
          <w:rFonts w:ascii="Times New Roman" w:hAnsi="Times New Roman" w:cs="Times New Roman"/>
          <w:i/>
          <w:iCs/>
          <w:sz w:val="24"/>
          <w:szCs w:val="24"/>
        </w:rPr>
        <w:lastRenderedPageBreak/>
        <w:t>Odyssey</w:t>
      </w:r>
      <w:r w:rsidRPr="00404A2A">
        <w:rPr>
          <w:rFonts w:ascii="Times New Roman" w:hAnsi="Times New Roman" w:cs="Times New Roman"/>
          <w:sz w:val="24"/>
          <w:szCs w:val="24"/>
        </w:rPr>
        <w:t xml:space="preserve"> to that in the Bible and is by Erich Auerbach.</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mimesis</w:t>
      </w:r>
    </w:p>
    <w:p w:rsidR="009242A6" w:rsidRPr="00404A2A" w:rsidRDefault="009242A6" w:rsidP="009242A6">
      <w:pPr>
        <w:rPr>
          <w:rFonts w:ascii="Times New Roman" w:hAnsi="Times New Roman" w:cs="Times New Roman"/>
          <w:sz w:val="24"/>
          <w:szCs w:val="24"/>
        </w:rPr>
      </w:pPr>
      <w:r w:rsidRPr="00404A2A">
        <w:rPr>
          <w:rFonts w:ascii="Times New Roman" w:hAnsi="Times New Roman" w:cs="Times New Roman"/>
          <w:bCs/>
          <w:sz w:val="24"/>
          <w:szCs w:val="24"/>
        </w:rPr>
        <w:t xml:space="preserve">8. </w:t>
      </w:r>
      <w:r w:rsidRPr="00404A2A">
        <w:rPr>
          <w:rFonts w:ascii="Times New Roman" w:hAnsi="Times New Roman" w:cs="Times New Roman"/>
          <w:sz w:val="24"/>
          <w:szCs w:val="24"/>
        </w:rPr>
        <w:t>He was the grandson of Vsevolod the Big Nest. For 10 points each:</w:t>
      </w:r>
      <w:r w:rsidRPr="00404A2A">
        <w:rPr>
          <w:rFonts w:ascii="Times New Roman" w:hAnsi="Times New Roman" w:cs="Times New Roman"/>
          <w:sz w:val="24"/>
          <w:szCs w:val="24"/>
        </w:rPr>
        <w:br/>
        <w:t>[10] Name this Prince of Novograd who repulsed a Swedish invasion of Rus at the Battle of the Neva. His victory at the Battle of the Ice over the Livonian branch of the Teutonic Knights is documented in a famous Eisenstein film.</w:t>
      </w:r>
      <w:r w:rsidRPr="00404A2A">
        <w:rPr>
          <w:rFonts w:ascii="Times New Roman" w:hAnsi="Times New Roman" w:cs="Times New Roman"/>
          <w:sz w:val="24"/>
          <w:szCs w:val="24"/>
        </w:rPr>
        <w:br/>
        <w:t xml:space="preserve">ANSWER: Alexander </w:t>
      </w:r>
      <w:r w:rsidRPr="00404A2A">
        <w:rPr>
          <w:rFonts w:ascii="Times New Roman" w:hAnsi="Times New Roman" w:cs="Times New Roman"/>
          <w:b/>
          <w:bCs/>
          <w:sz w:val="24"/>
          <w:szCs w:val="24"/>
          <w:u w:val="single"/>
        </w:rPr>
        <w:t>Nevsky</w:t>
      </w:r>
      <w:r w:rsidRPr="00404A2A">
        <w:rPr>
          <w:rFonts w:ascii="Times New Roman" w:hAnsi="Times New Roman" w:cs="Times New Roman"/>
          <w:sz w:val="24"/>
          <w:szCs w:val="24"/>
        </w:rPr>
        <w:br/>
        <w:t>[10] Nevsky maintained a subordinate relationship to this Mongol empire. They fought a civil war against the White Horde and its eastern portion was composed of the Blue Horde.</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Golden</w:t>
      </w:r>
      <w:r w:rsidRPr="00404A2A">
        <w:rPr>
          <w:rFonts w:ascii="Times New Roman" w:hAnsi="Times New Roman" w:cs="Times New Roman"/>
          <w:sz w:val="24"/>
          <w:szCs w:val="24"/>
        </w:rPr>
        <w:t xml:space="preserve"> Horde</w:t>
      </w:r>
      <w:r w:rsidRPr="00404A2A">
        <w:rPr>
          <w:rFonts w:ascii="Times New Roman" w:hAnsi="Times New Roman" w:cs="Times New Roman"/>
          <w:sz w:val="24"/>
          <w:szCs w:val="24"/>
        </w:rPr>
        <w:br/>
        <w:t>[10] The Golden Horde was founded by a grandson of this Mongol leader. Also known as Temujin, he defeated the Western Xia and the Jin dynasties.</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Genghis</w:t>
      </w:r>
      <w:r w:rsidRPr="00404A2A">
        <w:rPr>
          <w:rFonts w:ascii="Times New Roman" w:hAnsi="Times New Roman" w:cs="Times New Roman"/>
          <w:sz w:val="24"/>
          <w:szCs w:val="24"/>
        </w:rPr>
        <w:t xml:space="preserve"> Khan [accept </w:t>
      </w:r>
      <w:r w:rsidRPr="00404A2A">
        <w:rPr>
          <w:rFonts w:ascii="Times New Roman" w:hAnsi="Times New Roman" w:cs="Times New Roman"/>
          <w:b/>
          <w:bCs/>
          <w:sz w:val="24"/>
          <w:szCs w:val="24"/>
          <w:u w:val="single"/>
        </w:rPr>
        <w:t>Zingis</w:t>
      </w:r>
      <w:r w:rsidRPr="00404A2A">
        <w:rPr>
          <w:rFonts w:ascii="Times New Roman" w:hAnsi="Times New Roman" w:cs="Times New Roman"/>
          <w:sz w:val="24"/>
          <w:szCs w:val="24"/>
        </w:rPr>
        <w:t xml:space="preserve"> Khan; accept </w:t>
      </w:r>
      <w:r w:rsidRPr="00404A2A">
        <w:rPr>
          <w:rFonts w:ascii="Times New Roman" w:hAnsi="Times New Roman" w:cs="Times New Roman"/>
          <w:b/>
          <w:bCs/>
          <w:sz w:val="24"/>
          <w:szCs w:val="24"/>
          <w:u w:val="single"/>
        </w:rPr>
        <w:t>Chengiz</w:t>
      </w:r>
      <w:r w:rsidRPr="00404A2A">
        <w:rPr>
          <w:rFonts w:ascii="Times New Roman" w:hAnsi="Times New Roman" w:cs="Times New Roman"/>
          <w:sz w:val="24"/>
          <w:szCs w:val="24"/>
        </w:rPr>
        <w:t xml:space="preserve"> Khan; accept </w:t>
      </w:r>
      <w:r w:rsidRPr="00404A2A">
        <w:rPr>
          <w:rFonts w:ascii="Times New Roman" w:hAnsi="Times New Roman" w:cs="Times New Roman"/>
          <w:b/>
          <w:bCs/>
          <w:sz w:val="24"/>
          <w:szCs w:val="24"/>
          <w:u w:val="single"/>
        </w:rPr>
        <w:t>Chinggis</w:t>
      </w:r>
      <w:r w:rsidRPr="00404A2A">
        <w:rPr>
          <w:rFonts w:ascii="Times New Roman" w:hAnsi="Times New Roman" w:cs="Times New Roman"/>
          <w:sz w:val="24"/>
          <w:szCs w:val="24"/>
        </w:rPr>
        <w:t xml:space="preserve"> Khan; accept </w:t>
      </w:r>
      <w:r w:rsidRPr="00404A2A">
        <w:rPr>
          <w:rFonts w:ascii="Times New Roman" w:hAnsi="Times New Roman" w:cs="Times New Roman"/>
          <w:b/>
          <w:bCs/>
          <w:sz w:val="24"/>
          <w:szCs w:val="24"/>
          <w:u w:val="single"/>
        </w:rPr>
        <w:t>Yuan Taizu</w:t>
      </w:r>
      <w:r w:rsidRPr="00404A2A">
        <w:rPr>
          <w:rFonts w:ascii="Times New Roman" w:hAnsi="Times New Roman" w:cs="Times New Roman"/>
          <w:sz w:val="24"/>
          <w:szCs w:val="24"/>
        </w:rPr>
        <w:t xml:space="preserve">;accept </w:t>
      </w:r>
      <w:r w:rsidRPr="00404A2A">
        <w:rPr>
          <w:rFonts w:ascii="Times New Roman" w:hAnsi="Times New Roman" w:cs="Times New Roman"/>
          <w:b/>
          <w:bCs/>
          <w:sz w:val="24"/>
          <w:szCs w:val="24"/>
          <w:u w:val="single"/>
        </w:rPr>
        <w:t>T’ai-Tsu</w:t>
      </w:r>
      <w:r w:rsidRPr="00404A2A">
        <w:rPr>
          <w:rFonts w:ascii="Times New Roman" w:hAnsi="Times New Roman" w:cs="Times New Roman"/>
          <w:sz w:val="24"/>
          <w:szCs w:val="24"/>
        </w:rPr>
        <w:t xml:space="preserve">; accept </w:t>
      </w:r>
      <w:r w:rsidRPr="00404A2A">
        <w:rPr>
          <w:rFonts w:ascii="Times New Roman" w:hAnsi="Times New Roman" w:cs="Times New Roman"/>
          <w:b/>
          <w:bCs/>
          <w:sz w:val="24"/>
          <w:szCs w:val="24"/>
          <w:u w:val="single"/>
        </w:rPr>
        <w:t>Cheng Ji Si Han</w:t>
      </w:r>
      <w:r w:rsidRPr="00404A2A">
        <w:rPr>
          <w:rFonts w:ascii="Times New Roman" w:hAnsi="Times New Roman" w:cs="Times New Roman"/>
          <w:sz w:val="24"/>
          <w:szCs w:val="24"/>
        </w:rPr>
        <w:t xml:space="preserve">; </w:t>
      </w:r>
      <w:r w:rsidRPr="00404A2A">
        <w:rPr>
          <w:rFonts w:ascii="Times New Roman" w:hAnsi="Times New Roman" w:cs="Times New Roman"/>
          <w:b/>
          <w:bCs/>
          <w:sz w:val="24"/>
          <w:szCs w:val="24"/>
          <w:u w:val="single"/>
        </w:rPr>
        <w:t>Dschingis</w:t>
      </w:r>
      <w:r w:rsidRPr="00404A2A">
        <w:rPr>
          <w:rFonts w:ascii="Times New Roman" w:hAnsi="Times New Roman" w:cs="Times New Roman"/>
          <w:sz w:val="24"/>
          <w:szCs w:val="24"/>
        </w:rPr>
        <w:t xml:space="preserve"> Khan; accept </w:t>
      </w:r>
      <w:r w:rsidRPr="00404A2A">
        <w:rPr>
          <w:rFonts w:ascii="Times New Roman" w:hAnsi="Times New Roman" w:cs="Times New Roman"/>
          <w:b/>
          <w:bCs/>
          <w:sz w:val="24"/>
          <w:szCs w:val="24"/>
          <w:u w:val="single"/>
        </w:rPr>
        <w:t>Jenghiz</w:t>
      </w:r>
      <w:r w:rsidRPr="00404A2A">
        <w:rPr>
          <w:rFonts w:ascii="Times New Roman" w:hAnsi="Times New Roman" w:cs="Times New Roman"/>
          <w:sz w:val="24"/>
          <w:szCs w:val="24"/>
        </w:rPr>
        <w:t xml:space="preserve"> Khan;accept </w:t>
      </w:r>
      <w:r w:rsidRPr="00404A2A">
        <w:rPr>
          <w:rFonts w:ascii="Times New Roman" w:hAnsi="Times New Roman" w:cs="Times New Roman"/>
          <w:b/>
          <w:bCs/>
          <w:sz w:val="24"/>
          <w:szCs w:val="24"/>
          <w:u w:val="single"/>
        </w:rPr>
        <w:t>Jinghis</w:t>
      </w:r>
      <w:r w:rsidRPr="00404A2A">
        <w:rPr>
          <w:rFonts w:ascii="Times New Roman" w:hAnsi="Times New Roman" w:cs="Times New Roman"/>
          <w:sz w:val="24"/>
          <w:szCs w:val="24"/>
        </w:rPr>
        <w:t xml:space="preserve"> Khan]</w:t>
      </w:r>
    </w:p>
    <w:p w:rsidR="009242A6" w:rsidRPr="00404A2A" w:rsidRDefault="009242A6" w:rsidP="009242A6">
      <w:pPr>
        <w:rPr>
          <w:rFonts w:ascii="Times New Roman" w:hAnsi="Times New Roman" w:cs="Times New Roman"/>
          <w:b/>
          <w:bCs/>
          <w:sz w:val="24"/>
          <w:szCs w:val="24"/>
          <w:u w:val="single"/>
        </w:rPr>
      </w:pPr>
      <w:r w:rsidRPr="00404A2A">
        <w:rPr>
          <w:rFonts w:ascii="Times New Roman" w:hAnsi="Times New Roman" w:cs="Times New Roman"/>
          <w:sz w:val="24"/>
          <w:szCs w:val="24"/>
        </w:rPr>
        <w:t>9. This man and Gabriel Dumont lost the battle of Batoche during the North-West rebellion. For 10 points each:</w:t>
      </w:r>
      <w:r w:rsidRPr="00404A2A">
        <w:rPr>
          <w:rFonts w:ascii="Times New Roman" w:hAnsi="Times New Roman" w:cs="Times New Roman"/>
          <w:sz w:val="24"/>
          <w:szCs w:val="24"/>
        </w:rPr>
        <w:br/>
        <w:t>[10] Name this man, who led one rebellion</w:t>
      </w:r>
      <w:r>
        <w:rPr>
          <w:rFonts w:ascii="Times New Roman" w:hAnsi="Times New Roman" w:cs="Times New Roman"/>
          <w:sz w:val="24"/>
          <w:szCs w:val="24"/>
        </w:rPr>
        <w:t xml:space="preserve"> that was ended by the Wolseley </w:t>
      </w:r>
      <w:r w:rsidRPr="00404A2A">
        <w:rPr>
          <w:rFonts w:ascii="Times New Roman" w:hAnsi="Times New Roman" w:cs="Times New Roman"/>
          <w:sz w:val="24"/>
          <w:szCs w:val="24"/>
        </w:rPr>
        <w:t>expedition and named for this man's settlement at Red River.</w:t>
      </w:r>
      <w:r w:rsidRPr="00404A2A">
        <w:rPr>
          <w:rFonts w:ascii="Times New Roman" w:hAnsi="Times New Roman" w:cs="Times New Roman"/>
          <w:sz w:val="24"/>
          <w:szCs w:val="24"/>
        </w:rPr>
        <w:br/>
        <w:t xml:space="preserve">ANSWER: Louis </w:t>
      </w:r>
      <w:r w:rsidRPr="00404A2A">
        <w:rPr>
          <w:rFonts w:ascii="Times New Roman" w:hAnsi="Times New Roman" w:cs="Times New Roman"/>
          <w:b/>
          <w:bCs/>
          <w:sz w:val="24"/>
          <w:szCs w:val="24"/>
          <w:u w:val="single"/>
        </w:rPr>
        <w:t>Riel</w:t>
      </w:r>
      <w:r w:rsidRPr="00404A2A">
        <w:rPr>
          <w:rFonts w:ascii="Times New Roman" w:hAnsi="Times New Roman" w:cs="Times New Roman"/>
          <w:sz w:val="24"/>
          <w:szCs w:val="24"/>
        </w:rPr>
        <w:br/>
        <w:t>[10] Louis Riel was a leader of the Metis people in this country. The United States' northern neighbor, this country's "Upper" rebellion was led by William Mackenzie.</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Canada</w:t>
      </w:r>
      <w:r w:rsidRPr="00404A2A">
        <w:rPr>
          <w:rFonts w:ascii="Times New Roman" w:hAnsi="Times New Roman" w:cs="Times New Roman"/>
          <w:sz w:val="24"/>
          <w:szCs w:val="24"/>
        </w:rPr>
        <w:br/>
        <w:t>[10] This man was Prime Minister of Canada during the Red River Rebellion. The Pacific Scandal led to this man, Canada's first prime minister, being replaced by Alexander Mackenzie.</w:t>
      </w:r>
      <w:r w:rsidRPr="00404A2A">
        <w:rPr>
          <w:rFonts w:ascii="Times New Roman" w:hAnsi="Times New Roman" w:cs="Times New Roman"/>
          <w:sz w:val="24"/>
          <w:szCs w:val="24"/>
        </w:rPr>
        <w:br/>
        <w:t xml:space="preserve">ANSWER: John </w:t>
      </w:r>
      <w:r w:rsidRPr="00404A2A">
        <w:rPr>
          <w:rFonts w:ascii="Times New Roman" w:hAnsi="Times New Roman" w:cs="Times New Roman"/>
          <w:b/>
          <w:bCs/>
          <w:sz w:val="24"/>
          <w:szCs w:val="24"/>
          <w:u w:val="single"/>
        </w:rPr>
        <w:t>MacDonald</w:t>
      </w:r>
    </w:p>
    <w:p w:rsidR="009242A6" w:rsidRDefault="009242A6" w:rsidP="009242A6">
      <w:pPr>
        <w:rPr>
          <w:rFonts w:ascii="Times New Roman" w:hAnsi="Times New Roman" w:cs="Times New Roman"/>
          <w:sz w:val="24"/>
          <w:szCs w:val="24"/>
        </w:rPr>
      </w:pPr>
      <w:r w:rsidRPr="00404A2A">
        <w:rPr>
          <w:rFonts w:ascii="Times New Roman" w:hAnsi="Times New Roman" w:cs="Times New Roman"/>
          <w:bCs/>
          <w:sz w:val="24"/>
          <w:szCs w:val="24"/>
        </w:rPr>
        <w:t xml:space="preserve">10. </w:t>
      </w:r>
      <w:r w:rsidRPr="00404A2A">
        <w:rPr>
          <w:rFonts w:ascii="Times New Roman" w:hAnsi="Times New Roman" w:cs="Times New Roman"/>
          <w:sz w:val="24"/>
          <w:szCs w:val="24"/>
        </w:rPr>
        <w:t>It is represented by a percent sign in Java and C. For 10 points each:</w:t>
      </w:r>
      <w:r w:rsidRPr="00404A2A">
        <w:rPr>
          <w:rFonts w:ascii="Times New Roman" w:hAnsi="Times New Roman" w:cs="Times New Roman"/>
          <w:sz w:val="24"/>
          <w:szCs w:val="24"/>
        </w:rPr>
        <w:br/>
        <w:t>[10] Name this function, which gives the remainder when one number is divided by another.</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modulo</w:t>
      </w:r>
      <w:r w:rsidRPr="00404A2A">
        <w:rPr>
          <w:rFonts w:ascii="Times New Roman" w:hAnsi="Times New Roman" w:cs="Times New Roman"/>
          <w:sz w:val="24"/>
          <w:szCs w:val="24"/>
        </w:rPr>
        <w:t xml:space="preserve"> operator [accept </w:t>
      </w:r>
      <w:r w:rsidRPr="00404A2A">
        <w:rPr>
          <w:rFonts w:ascii="Times New Roman" w:hAnsi="Times New Roman" w:cs="Times New Roman"/>
          <w:b/>
          <w:bCs/>
          <w:sz w:val="24"/>
          <w:szCs w:val="24"/>
          <w:u w:val="single"/>
        </w:rPr>
        <w:t>common residue</w:t>
      </w:r>
      <w:r w:rsidRPr="00404A2A">
        <w:rPr>
          <w:rFonts w:ascii="Times New Roman" w:hAnsi="Times New Roman" w:cs="Times New Roman"/>
          <w:sz w:val="24"/>
          <w:szCs w:val="24"/>
        </w:rPr>
        <w:t xml:space="preserve">; accept </w:t>
      </w:r>
      <w:r w:rsidRPr="00404A2A">
        <w:rPr>
          <w:rFonts w:ascii="Times New Roman" w:hAnsi="Times New Roman" w:cs="Times New Roman"/>
          <w:b/>
          <w:bCs/>
          <w:sz w:val="24"/>
          <w:szCs w:val="24"/>
          <w:u w:val="single"/>
        </w:rPr>
        <w:t>mod</w:t>
      </w:r>
      <w:r w:rsidRPr="00404A2A">
        <w:rPr>
          <w:rFonts w:ascii="Times New Roman" w:hAnsi="Times New Roman" w:cs="Times New Roman"/>
          <w:sz w:val="24"/>
          <w:szCs w:val="24"/>
        </w:rPr>
        <w:t>]</w:t>
      </w:r>
      <w:r w:rsidRPr="00404A2A">
        <w:rPr>
          <w:rFonts w:ascii="Times New Roman" w:hAnsi="Times New Roman" w:cs="Times New Roman"/>
          <w:sz w:val="24"/>
          <w:szCs w:val="24"/>
        </w:rPr>
        <w:br/>
        <w:t xml:space="preserve">[10] If </w:t>
      </w:r>
      <w:r w:rsidRPr="00404A2A">
        <w:rPr>
          <w:rFonts w:ascii="Times New Roman" w:hAnsi="Times New Roman" w:cs="Times New Roman"/>
          <w:i/>
          <w:iCs/>
          <w:sz w:val="24"/>
          <w:szCs w:val="24"/>
        </w:rPr>
        <w:t>a</w:t>
      </w:r>
      <w:r w:rsidRPr="00404A2A">
        <w:rPr>
          <w:rFonts w:ascii="Times New Roman" w:hAnsi="Times New Roman" w:cs="Times New Roman"/>
          <w:sz w:val="24"/>
          <w:szCs w:val="24"/>
        </w:rPr>
        <w:t xml:space="preserve"> is evenly divisible by </w:t>
      </w:r>
      <w:r w:rsidRPr="00404A2A">
        <w:rPr>
          <w:rFonts w:ascii="Times New Roman" w:hAnsi="Times New Roman" w:cs="Times New Roman"/>
          <w:i/>
          <w:iCs/>
          <w:sz w:val="24"/>
          <w:szCs w:val="24"/>
        </w:rPr>
        <w:t>b</w:t>
      </w:r>
      <w:r w:rsidRPr="00404A2A">
        <w:rPr>
          <w:rFonts w:ascii="Times New Roman" w:hAnsi="Times New Roman" w:cs="Times New Roman"/>
          <w:sz w:val="24"/>
          <w:szCs w:val="24"/>
        </w:rPr>
        <w:t xml:space="preserve">, then </w:t>
      </w:r>
      <w:r w:rsidRPr="00404A2A">
        <w:rPr>
          <w:rFonts w:ascii="Times New Roman" w:hAnsi="Times New Roman" w:cs="Times New Roman"/>
          <w:i/>
          <w:iCs/>
          <w:sz w:val="24"/>
          <w:szCs w:val="24"/>
        </w:rPr>
        <w:t>a</w:t>
      </w:r>
      <w:r w:rsidRPr="00404A2A">
        <w:rPr>
          <w:rFonts w:ascii="Times New Roman" w:hAnsi="Times New Roman" w:cs="Times New Roman"/>
          <w:sz w:val="24"/>
          <w:szCs w:val="24"/>
        </w:rPr>
        <w:t xml:space="preserve"> mod </w:t>
      </w:r>
      <w:r w:rsidRPr="00404A2A">
        <w:rPr>
          <w:rFonts w:ascii="Times New Roman" w:hAnsi="Times New Roman" w:cs="Times New Roman"/>
          <w:i/>
          <w:iCs/>
          <w:sz w:val="24"/>
          <w:szCs w:val="24"/>
        </w:rPr>
        <w:t>b</w:t>
      </w:r>
      <w:r w:rsidRPr="00404A2A">
        <w:rPr>
          <w:rFonts w:ascii="Times New Roman" w:hAnsi="Times New Roman" w:cs="Times New Roman"/>
          <w:sz w:val="24"/>
          <w:szCs w:val="24"/>
        </w:rPr>
        <w:t xml:space="preserve">, or the remainder when </w:t>
      </w:r>
      <w:r w:rsidRPr="00404A2A">
        <w:rPr>
          <w:rFonts w:ascii="Times New Roman" w:hAnsi="Times New Roman" w:cs="Times New Roman"/>
          <w:i/>
          <w:iCs/>
          <w:sz w:val="24"/>
          <w:szCs w:val="24"/>
        </w:rPr>
        <w:t>a</w:t>
      </w:r>
      <w:r w:rsidRPr="00404A2A">
        <w:rPr>
          <w:rFonts w:ascii="Times New Roman" w:hAnsi="Times New Roman" w:cs="Times New Roman"/>
          <w:sz w:val="24"/>
          <w:szCs w:val="24"/>
        </w:rPr>
        <w:t xml:space="preserve"> is divided by </w:t>
      </w:r>
      <w:r w:rsidRPr="00404A2A">
        <w:rPr>
          <w:rFonts w:ascii="Times New Roman" w:hAnsi="Times New Roman" w:cs="Times New Roman"/>
          <w:i/>
          <w:iCs/>
          <w:sz w:val="24"/>
          <w:szCs w:val="24"/>
        </w:rPr>
        <w:t>b</w:t>
      </w:r>
      <w:r w:rsidRPr="00404A2A">
        <w:rPr>
          <w:rFonts w:ascii="Times New Roman" w:hAnsi="Times New Roman" w:cs="Times New Roman"/>
          <w:sz w:val="24"/>
          <w:szCs w:val="24"/>
        </w:rPr>
        <w:t>, equals this number.</w:t>
      </w:r>
      <w:r>
        <w:rPr>
          <w:rFonts w:ascii="Times New Roman" w:hAnsi="Times New Roman" w:cs="Times New Roman"/>
          <w:sz w:val="24"/>
          <w:szCs w:val="24"/>
        </w:rPr>
        <w:t xml:space="preserve"> This number separates the positive reals from the negative reals.</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zero</w:t>
      </w:r>
      <w:r w:rsidRPr="00404A2A">
        <w:rPr>
          <w:rFonts w:ascii="Times New Roman" w:hAnsi="Times New Roman" w:cs="Times New Roman"/>
          <w:sz w:val="24"/>
          <w:szCs w:val="24"/>
        </w:rPr>
        <w:br/>
        <w:t>[10] This theorem, the base of its namesake's primality test, states that when p is prime and a is an integer, then a to the p minus a is congruent to zero (module p).</w:t>
      </w:r>
      <w:r w:rsidRPr="00404A2A">
        <w:rPr>
          <w:rFonts w:ascii="Times New Roman" w:hAnsi="Times New Roman" w:cs="Times New Roman"/>
          <w:sz w:val="24"/>
          <w:szCs w:val="24"/>
        </w:rPr>
        <w:br/>
        <w:t xml:space="preserve">ANSWER: </w:t>
      </w:r>
      <w:r w:rsidRPr="00404A2A">
        <w:rPr>
          <w:rFonts w:ascii="Times New Roman" w:hAnsi="Times New Roman" w:cs="Times New Roman"/>
          <w:b/>
          <w:bCs/>
          <w:sz w:val="24"/>
          <w:szCs w:val="24"/>
          <w:u w:val="single"/>
        </w:rPr>
        <w:t>Fermat's little</w:t>
      </w:r>
      <w:r w:rsidRPr="00404A2A">
        <w:rPr>
          <w:rFonts w:ascii="Times New Roman" w:hAnsi="Times New Roman" w:cs="Times New Roman"/>
          <w:sz w:val="24"/>
          <w:szCs w:val="24"/>
        </w:rPr>
        <w:t xml:space="preserve"> theorem [do not accept or pro</w:t>
      </w:r>
      <w:r>
        <w:rPr>
          <w:rFonts w:ascii="Times New Roman" w:hAnsi="Times New Roman" w:cs="Times New Roman"/>
          <w:sz w:val="24"/>
          <w:szCs w:val="24"/>
        </w:rPr>
        <w:t>mpt on "Fermat's last theorem"]</w:t>
      </w:r>
    </w:p>
    <w:p w:rsidR="009242A6" w:rsidRDefault="009242A6" w:rsidP="009242A6">
      <w:pPr>
        <w:rPr>
          <w:rFonts w:ascii="Times New Roman" w:hAnsi="Times New Roman" w:cs="Times New Roman"/>
          <w:b/>
          <w:bCs/>
          <w:sz w:val="24"/>
          <w:szCs w:val="24"/>
          <w:u w:val="single"/>
        </w:rPr>
      </w:pPr>
      <w:r>
        <w:rPr>
          <w:rFonts w:ascii="Times New Roman" w:hAnsi="Times New Roman" w:cs="Times New Roman"/>
          <w:sz w:val="24"/>
          <w:szCs w:val="24"/>
        </w:rPr>
        <w:t xml:space="preserve">11. </w:t>
      </w:r>
      <w:r w:rsidRPr="002363F9">
        <w:rPr>
          <w:rFonts w:ascii="Times New Roman" w:hAnsi="Times New Roman" w:cs="Times New Roman"/>
          <w:sz w:val="24"/>
          <w:szCs w:val="24"/>
        </w:rPr>
        <w:t>Answer the following related to Montmartre in art, for 10 points each.</w:t>
      </w:r>
      <w:r w:rsidRPr="002363F9">
        <w:rPr>
          <w:rFonts w:ascii="Times New Roman" w:hAnsi="Times New Roman" w:cs="Times New Roman"/>
          <w:sz w:val="24"/>
          <w:szCs w:val="24"/>
        </w:rPr>
        <w:br/>
        <w:t>[10] This Impressionist depicted festivities in his </w:t>
      </w:r>
      <w:r w:rsidRPr="002363F9">
        <w:rPr>
          <w:rFonts w:ascii="Times New Roman" w:hAnsi="Times New Roman" w:cs="Times New Roman"/>
          <w:i/>
          <w:iCs/>
          <w:sz w:val="24"/>
          <w:szCs w:val="24"/>
        </w:rPr>
        <w:t>Moulin de la Galette</w:t>
      </w:r>
      <w:r w:rsidRPr="002363F9">
        <w:rPr>
          <w:rFonts w:ascii="Times New Roman" w:hAnsi="Times New Roman" w:cs="Times New Roman"/>
          <w:sz w:val="24"/>
          <w:szCs w:val="24"/>
        </w:rPr>
        <w:t> in addition to painting a group of his friends dining on a balcony in his </w:t>
      </w:r>
      <w:r w:rsidRPr="002363F9">
        <w:rPr>
          <w:rFonts w:ascii="Times New Roman" w:hAnsi="Times New Roman" w:cs="Times New Roman"/>
          <w:i/>
          <w:iCs/>
          <w:sz w:val="24"/>
          <w:szCs w:val="24"/>
        </w:rPr>
        <w:t>Luncheon of the Boating Party.</w:t>
      </w:r>
      <w:r w:rsidRPr="002363F9">
        <w:rPr>
          <w:rFonts w:ascii="Times New Roman" w:hAnsi="Times New Roman" w:cs="Times New Roman"/>
          <w:sz w:val="24"/>
          <w:szCs w:val="24"/>
        </w:rPr>
        <w:br/>
      </w:r>
      <w:r w:rsidRPr="002363F9">
        <w:rPr>
          <w:rFonts w:ascii="Times New Roman" w:hAnsi="Times New Roman" w:cs="Times New Roman"/>
          <w:sz w:val="24"/>
          <w:szCs w:val="24"/>
        </w:rPr>
        <w:lastRenderedPageBreak/>
        <w:t>ANSWER: Pierre-Auguste </w:t>
      </w:r>
      <w:r w:rsidRPr="002363F9">
        <w:rPr>
          <w:rFonts w:ascii="Times New Roman" w:hAnsi="Times New Roman" w:cs="Times New Roman"/>
          <w:b/>
          <w:bCs/>
          <w:sz w:val="24"/>
          <w:szCs w:val="24"/>
          <w:u w:val="single"/>
        </w:rPr>
        <w:t>Renoir</w:t>
      </w:r>
      <w:r w:rsidRPr="002363F9">
        <w:rPr>
          <w:rFonts w:ascii="Times New Roman" w:hAnsi="Times New Roman" w:cs="Times New Roman"/>
          <w:sz w:val="24"/>
          <w:szCs w:val="24"/>
        </w:rPr>
        <w:t> </w:t>
      </w:r>
      <w:r w:rsidRPr="002363F9">
        <w:rPr>
          <w:rFonts w:ascii="Times New Roman" w:hAnsi="Times New Roman" w:cs="Times New Roman"/>
          <w:sz w:val="24"/>
          <w:szCs w:val="24"/>
        </w:rPr>
        <w:br/>
        <w:t>[10] This alcoholic French artist was only 5'1" as a result of fracturing both legs as a teenager. He made several noted posters of Aristide Bruant, in addition to painting French nightlife in works such as </w:t>
      </w:r>
      <w:r w:rsidRPr="002363F9">
        <w:rPr>
          <w:rFonts w:ascii="Times New Roman" w:hAnsi="Times New Roman" w:cs="Times New Roman"/>
          <w:i/>
          <w:iCs/>
          <w:sz w:val="24"/>
          <w:szCs w:val="24"/>
        </w:rPr>
        <w:t>At The Moulin Rouge.</w:t>
      </w:r>
      <w:r w:rsidRPr="002363F9">
        <w:rPr>
          <w:rFonts w:ascii="Times New Roman" w:hAnsi="Times New Roman" w:cs="Times New Roman"/>
          <w:sz w:val="24"/>
          <w:szCs w:val="24"/>
        </w:rPr>
        <w:t> </w:t>
      </w:r>
      <w:r w:rsidRPr="002363F9">
        <w:rPr>
          <w:rFonts w:ascii="Times New Roman" w:hAnsi="Times New Roman" w:cs="Times New Roman"/>
          <w:sz w:val="24"/>
          <w:szCs w:val="24"/>
        </w:rPr>
        <w:br/>
        <w:t>ANSWER: Henri de </w:t>
      </w:r>
      <w:r w:rsidRPr="002363F9">
        <w:rPr>
          <w:rFonts w:ascii="Times New Roman" w:hAnsi="Times New Roman" w:cs="Times New Roman"/>
          <w:b/>
          <w:bCs/>
          <w:sz w:val="24"/>
          <w:szCs w:val="24"/>
          <w:u w:val="single"/>
        </w:rPr>
        <w:t>Toulouse-Lautrec</w:t>
      </w:r>
      <w:r w:rsidRPr="002363F9">
        <w:rPr>
          <w:rFonts w:ascii="Times New Roman" w:hAnsi="Times New Roman" w:cs="Times New Roman"/>
          <w:sz w:val="24"/>
          <w:szCs w:val="24"/>
        </w:rPr>
        <w:t> </w:t>
      </w:r>
      <w:r w:rsidRPr="002363F9">
        <w:rPr>
          <w:rFonts w:ascii="Times New Roman" w:hAnsi="Times New Roman" w:cs="Times New Roman"/>
          <w:sz w:val="24"/>
          <w:szCs w:val="24"/>
        </w:rPr>
        <w:br/>
        <w:t>[10] Montmartre is a district of this French city, which contains the Moulin Rouge and was built on the Seine.</w:t>
      </w:r>
      <w:r w:rsidRPr="002363F9">
        <w:rPr>
          <w:rFonts w:ascii="Times New Roman" w:hAnsi="Times New Roman" w:cs="Times New Roman"/>
          <w:sz w:val="24"/>
          <w:szCs w:val="24"/>
        </w:rPr>
        <w:br/>
        <w:t>ANSWER: </w:t>
      </w:r>
      <w:r w:rsidRPr="002363F9">
        <w:rPr>
          <w:rFonts w:ascii="Times New Roman" w:hAnsi="Times New Roman" w:cs="Times New Roman"/>
          <w:b/>
          <w:bCs/>
          <w:sz w:val="24"/>
          <w:szCs w:val="24"/>
          <w:u w:val="single"/>
        </w:rPr>
        <w:t>Paris</w:t>
      </w:r>
    </w:p>
    <w:p w:rsidR="009242A6" w:rsidRDefault="009242A6" w:rsidP="009242A6">
      <w:pPr>
        <w:rPr>
          <w:rFonts w:ascii="Times New Roman" w:hAnsi="Times New Roman" w:cs="Times New Roman"/>
          <w:b/>
          <w:bCs/>
          <w:sz w:val="24"/>
          <w:szCs w:val="24"/>
          <w:u w:val="single"/>
        </w:rPr>
      </w:pPr>
      <w:r>
        <w:rPr>
          <w:rFonts w:ascii="Times New Roman" w:hAnsi="Times New Roman" w:cs="Times New Roman"/>
          <w:bCs/>
          <w:sz w:val="24"/>
          <w:szCs w:val="24"/>
        </w:rPr>
        <w:t xml:space="preserve">12. </w:t>
      </w:r>
      <w:r w:rsidRPr="002363F9">
        <w:rPr>
          <w:rFonts w:ascii="Times New Roman" w:hAnsi="Times New Roman" w:cs="Times New Roman"/>
          <w:bCs/>
          <w:sz w:val="24"/>
          <w:szCs w:val="24"/>
        </w:rPr>
        <w:t>This composer wrote a series of preludes for piano which includes the composition </w:t>
      </w:r>
      <w:r w:rsidRPr="002363F9">
        <w:rPr>
          <w:rFonts w:ascii="Times New Roman" w:hAnsi="Times New Roman" w:cs="Times New Roman"/>
          <w:bCs/>
          <w:i/>
          <w:iCs/>
          <w:sz w:val="24"/>
          <w:szCs w:val="24"/>
        </w:rPr>
        <w:t>Girl With the Flaxen Hair</w:t>
      </w:r>
      <w:r w:rsidRPr="002363F9">
        <w:rPr>
          <w:rFonts w:ascii="Times New Roman" w:hAnsi="Times New Roman" w:cs="Times New Roman"/>
          <w:bCs/>
          <w:sz w:val="24"/>
          <w:szCs w:val="24"/>
        </w:rPr>
        <w:t>. For 10 points each:</w:t>
      </w:r>
      <w:r w:rsidRPr="002363F9">
        <w:rPr>
          <w:rFonts w:ascii="Times New Roman" w:hAnsi="Times New Roman" w:cs="Times New Roman"/>
          <w:bCs/>
          <w:sz w:val="24"/>
          <w:szCs w:val="24"/>
        </w:rPr>
        <w:br/>
        <w:t>[10] Name this French composer who wrote the aquatic piece </w:t>
      </w:r>
      <w:r w:rsidRPr="002363F9">
        <w:rPr>
          <w:rFonts w:ascii="Times New Roman" w:hAnsi="Times New Roman" w:cs="Times New Roman"/>
          <w:bCs/>
          <w:i/>
          <w:iCs/>
          <w:sz w:val="24"/>
          <w:szCs w:val="24"/>
        </w:rPr>
        <w:t>La Mer</w:t>
      </w:r>
      <w:r w:rsidRPr="002363F9">
        <w:rPr>
          <w:rFonts w:ascii="Times New Roman" w:hAnsi="Times New Roman" w:cs="Times New Roman"/>
          <w:bCs/>
          <w:sz w:val="24"/>
          <w:szCs w:val="24"/>
        </w:rPr>
        <w:t> and a suite dedicated to his daughter, </w:t>
      </w:r>
      <w:r w:rsidRPr="002363F9">
        <w:rPr>
          <w:rFonts w:ascii="Times New Roman" w:hAnsi="Times New Roman" w:cs="Times New Roman"/>
          <w:bCs/>
          <w:i/>
          <w:iCs/>
          <w:sz w:val="24"/>
          <w:szCs w:val="24"/>
        </w:rPr>
        <w:t>Children's Corner.</w:t>
      </w:r>
      <w:r w:rsidRPr="002363F9">
        <w:rPr>
          <w:rFonts w:ascii="Times New Roman" w:hAnsi="Times New Roman" w:cs="Times New Roman"/>
          <w:bCs/>
          <w:sz w:val="24"/>
          <w:szCs w:val="24"/>
        </w:rPr>
        <w:br/>
        <w:t>ANSWER: Claude </w:t>
      </w:r>
      <w:r w:rsidRPr="002363F9">
        <w:rPr>
          <w:rFonts w:ascii="Times New Roman" w:hAnsi="Times New Roman" w:cs="Times New Roman"/>
          <w:b/>
          <w:bCs/>
          <w:sz w:val="24"/>
          <w:szCs w:val="24"/>
          <w:u w:val="single"/>
        </w:rPr>
        <w:t>Debussy</w:t>
      </w:r>
      <w:r w:rsidRPr="002363F9">
        <w:rPr>
          <w:rFonts w:ascii="Times New Roman" w:hAnsi="Times New Roman" w:cs="Times New Roman"/>
          <w:bCs/>
          <w:sz w:val="24"/>
          <w:szCs w:val="24"/>
        </w:rPr>
        <w:br/>
        <w:t>[10] This Debussy work opens with a descending chromatic flute solo. It features the title creature interacting with nymphs and falling asleep in the afternoon heat.</w:t>
      </w:r>
      <w:r w:rsidRPr="002363F9">
        <w:rPr>
          <w:rFonts w:ascii="Times New Roman" w:hAnsi="Times New Roman" w:cs="Times New Roman"/>
          <w:bCs/>
          <w:sz w:val="24"/>
          <w:szCs w:val="24"/>
        </w:rPr>
        <w:br/>
        <w:t>ANSWER: </w:t>
      </w:r>
      <w:r w:rsidRPr="002363F9">
        <w:rPr>
          <w:rFonts w:ascii="Times New Roman" w:hAnsi="Times New Roman" w:cs="Times New Roman"/>
          <w:b/>
          <w:bCs/>
          <w:i/>
          <w:iCs/>
          <w:sz w:val="24"/>
          <w:szCs w:val="24"/>
          <w:u w:val="single"/>
        </w:rPr>
        <w:t>Prelude to the Afternoon of a Faun</w:t>
      </w:r>
      <w:r w:rsidRPr="002363F9">
        <w:rPr>
          <w:rFonts w:ascii="Times New Roman" w:hAnsi="Times New Roman" w:cs="Times New Roman"/>
          <w:bCs/>
          <w:sz w:val="24"/>
          <w:szCs w:val="24"/>
        </w:rPr>
        <w:t> [accept </w:t>
      </w:r>
      <w:r w:rsidRPr="002363F9">
        <w:rPr>
          <w:rFonts w:ascii="Times New Roman" w:hAnsi="Times New Roman" w:cs="Times New Roman"/>
          <w:b/>
          <w:bCs/>
          <w:i/>
          <w:iCs/>
          <w:sz w:val="24"/>
          <w:szCs w:val="24"/>
          <w:u w:val="single"/>
        </w:rPr>
        <w:t>Prélude à l'après-midi d'un faune</w:t>
      </w:r>
      <w:r w:rsidRPr="002363F9">
        <w:rPr>
          <w:rFonts w:ascii="Times New Roman" w:hAnsi="Times New Roman" w:cs="Times New Roman"/>
          <w:bCs/>
          <w:sz w:val="24"/>
          <w:szCs w:val="24"/>
        </w:rPr>
        <w:t>]</w:t>
      </w:r>
      <w:r w:rsidRPr="002363F9">
        <w:rPr>
          <w:rFonts w:ascii="Times New Roman" w:hAnsi="Times New Roman" w:cs="Times New Roman"/>
          <w:bCs/>
          <w:sz w:val="24"/>
          <w:szCs w:val="24"/>
        </w:rPr>
        <w:br/>
        <w:t>[10] This Russian male ballet dancer choreographed and danced in the ballet </w:t>
      </w:r>
      <w:r w:rsidRPr="002363F9">
        <w:rPr>
          <w:rFonts w:ascii="Times New Roman" w:hAnsi="Times New Roman" w:cs="Times New Roman"/>
          <w:bCs/>
          <w:i/>
          <w:iCs/>
          <w:sz w:val="24"/>
          <w:szCs w:val="24"/>
        </w:rPr>
        <w:t>Afternoon of a Faun</w:t>
      </w:r>
      <w:r w:rsidRPr="002363F9">
        <w:rPr>
          <w:rFonts w:ascii="Times New Roman" w:hAnsi="Times New Roman" w:cs="Times New Roman"/>
          <w:bCs/>
          <w:sz w:val="24"/>
          <w:szCs w:val="24"/>
        </w:rPr>
        <w:t>, using Debussy's </w:t>
      </w:r>
      <w:r w:rsidRPr="002363F9">
        <w:rPr>
          <w:rFonts w:ascii="Times New Roman" w:hAnsi="Times New Roman" w:cs="Times New Roman"/>
          <w:bCs/>
          <w:i/>
          <w:iCs/>
          <w:sz w:val="24"/>
          <w:szCs w:val="24"/>
        </w:rPr>
        <w:t>Prelude</w:t>
      </w:r>
      <w:r w:rsidRPr="002363F9">
        <w:rPr>
          <w:rFonts w:ascii="Times New Roman" w:hAnsi="Times New Roman" w:cs="Times New Roman"/>
          <w:bCs/>
          <w:sz w:val="24"/>
          <w:szCs w:val="24"/>
        </w:rPr>
        <w:t> to the same as its score. He was famed for his skill, especially his ability to perform an en pointe.</w:t>
      </w:r>
      <w:r w:rsidRPr="002363F9">
        <w:rPr>
          <w:rFonts w:ascii="Times New Roman" w:hAnsi="Times New Roman" w:cs="Times New Roman"/>
          <w:bCs/>
          <w:sz w:val="24"/>
          <w:szCs w:val="24"/>
        </w:rPr>
        <w:br/>
        <w:t>ANSWER: Vaslav </w:t>
      </w:r>
      <w:r w:rsidRPr="002363F9">
        <w:rPr>
          <w:rFonts w:ascii="Times New Roman" w:hAnsi="Times New Roman" w:cs="Times New Roman"/>
          <w:b/>
          <w:bCs/>
          <w:sz w:val="24"/>
          <w:szCs w:val="24"/>
          <w:u w:val="single"/>
        </w:rPr>
        <w:t>Njinsky</w:t>
      </w:r>
    </w:p>
    <w:p w:rsidR="009242A6" w:rsidRDefault="009242A6" w:rsidP="009242A6">
      <w:pPr>
        <w:rPr>
          <w:rFonts w:ascii="Times New Roman" w:hAnsi="Times New Roman" w:cs="Times New Roman"/>
          <w:b/>
          <w:bCs/>
          <w:sz w:val="24"/>
          <w:szCs w:val="24"/>
          <w:u w:val="single"/>
        </w:rPr>
      </w:pPr>
      <w:r>
        <w:rPr>
          <w:rFonts w:ascii="Times New Roman" w:hAnsi="Times New Roman" w:cs="Times New Roman"/>
          <w:bCs/>
          <w:sz w:val="24"/>
          <w:szCs w:val="24"/>
        </w:rPr>
        <w:t xml:space="preserve">13. </w:t>
      </w:r>
      <w:r w:rsidRPr="002363F9">
        <w:rPr>
          <w:rFonts w:ascii="Times New Roman" w:hAnsi="Times New Roman" w:cs="Times New Roman"/>
          <w:bCs/>
          <w:sz w:val="24"/>
          <w:szCs w:val="24"/>
        </w:rPr>
        <w:t>This god killed the demon Bali and wields the sword Nandaka. For 10 points each:</w:t>
      </w:r>
      <w:r w:rsidRPr="002363F9">
        <w:rPr>
          <w:rFonts w:ascii="Times New Roman" w:hAnsi="Times New Roman" w:cs="Times New Roman"/>
          <w:bCs/>
          <w:sz w:val="24"/>
          <w:szCs w:val="24"/>
        </w:rPr>
        <w:br/>
        <w:t>[10] Name this god who saved the Saint Vaivaswata from a flood and took the form of a turtle during the Churning of the Milky Ocean.</w:t>
      </w:r>
      <w:r w:rsidRPr="002363F9">
        <w:rPr>
          <w:rFonts w:ascii="Times New Roman" w:hAnsi="Times New Roman" w:cs="Times New Roman"/>
          <w:bCs/>
          <w:sz w:val="24"/>
          <w:szCs w:val="24"/>
        </w:rPr>
        <w:br/>
        <w:t>ANSWER: </w:t>
      </w:r>
      <w:r w:rsidRPr="002363F9">
        <w:rPr>
          <w:rFonts w:ascii="Times New Roman" w:hAnsi="Times New Roman" w:cs="Times New Roman"/>
          <w:b/>
          <w:bCs/>
          <w:sz w:val="24"/>
          <w:szCs w:val="24"/>
          <w:u w:val="single"/>
        </w:rPr>
        <w:t>Vishnu</w:t>
      </w:r>
      <w:r w:rsidRPr="002363F9">
        <w:rPr>
          <w:rFonts w:ascii="Times New Roman" w:hAnsi="Times New Roman" w:cs="Times New Roman"/>
          <w:bCs/>
          <w:sz w:val="24"/>
          <w:szCs w:val="24"/>
        </w:rPr>
        <w:br/>
        <w:t>[10] Vishnu is the protector deity from the Trimurti of this India-based polytheistic mythology.</w:t>
      </w:r>
      <w:r w:rsidRPr="002363F9">
        <w:rPr>
          <w:rFonts w:ascii="Times New Roman" w:hAnsi="Times New Roman" w:cs="Times New Roman"/>
          <w:bCs/>
          <w:sz w:val="24"/>
          <w:szCs w:val="24"/>
        </w:rPr>
        <w:br/>
        <w:t>ANSWER: </w:t>
      </w:r>
      <w:r w:rsidRPr="002363F9">
        <w:rPr>
          <w:rFonts w:ascii="Times New Roman" w:hAnsi="Times New Roman" w:cs="Times New Roman"/>
          <w:b/>
          <w:bCs/>
          <w:sz w:val="24"/>
          <w:szCs w:val="24"/>
          <w:u w:val="single"/>
        </w:rPr>
        <w:t>Hindu</w:t>
      </w:r>
      <w:r>
        <w:rPr>
          <w:rFonts w:ascii="Times New Roman" w:hAnsi="Times New Roman" w:cs="Times New Roman"/>
          <w:bCs/>
          <w:sz w:val="24"/>
          <w:szCs w:val="24"/>
        </w:rPr>
        <w:t>ism</w:t>
      </w:r>
      <w:r w:rsidRPr="002363F9">
        <w:rPr>
          <w:rFonts w:ascii="Times New Roman" w:hAnsi="Times New Roman" w:cs="Times New Roman"/>
          <w:bCs/>
          <w:sz w:val="24"/>
          <w:szCs w:val="24"/>
        </w:rPr>
        <w:br/>
        <w:t>[10] Probably Vishnu's most famous reincarnation is this god, who serves as Arjuna's charioteer during the Bhagavad Gita.</w:t>
      </w:r>
      <w:r w:rsidRPr="002363F9">
        <w:rPr>
          <w:rFonts w:ascii="Times New Roman" w:hAnsi="Times New Roman" w:cs="Times New Roman"/>
          <w:bCs/>
          <w:sz w:val="24"/>
          <w:szCs w:val="24"/>
        </w:rPr>
        <w:br/>
        <w:t>ANSWER: </w:t>
      </w:r>
      <w:r w:rsidRPr="002363F9">
        <w:rPr>
          <w:rFonts w:ascii="Times New Roman" w:hAnsi="Times New Roman" w:cs="Times New Roman"/>
          <w:b/>
          <w:bCs/>
          <w:sz w:val="24"/>
          <w:szCs w:val="24"/>
          <w:u w:val="single"/>
        </w:rPr>
        <w:t>Krishna</w:t>
      </w:r>
    </w:p>
    <w:p w:rsidR="009242A6" w:rsidRDefault="009242A6" w:rsidP="009242A6">
      <w:pPr>
        <w:rPr>
          <w:rFonts w:ascii="Times New Roman" w:hAnsi="Times New Roman" w:cs="Times New Roman"/>
          <w:bCs/>
          <w:sz w:val="24"/>
          <w:szCs w:val="24"/>
        </w:rPr>
      </w:pPr>
      <w:r>
        <w:rPr>
          <w:rFonts w:ascii="Times New Roman" w:hAnsi="Times New Roman" w:cs="Times New Roman"/>
          <w:bCs/>
          <w:sz w:val="24"/>
          <w:szCs w:val="24"/>
        </w:rPr>
        <w:t xml:space="preserve">14. </w:t>
      </w:r>
      <w:r w:rsidRPr="002363F9">
        <w:rPr>
          <w:rFonts w:ascii="Times New Roman" w:hAnsi="Times New Roman" w:cs="Times New Roman"/>
          <w:bCs/>
          <w:sz w:val="24"/>
          <w:szCs w:val="24"/>
        </w:rPr>
        <w:t>"The Conquest and Colonialism" and "The Sons of La Malinche" are two essays included in this work. For 10 points each:</w:t>
      </w:r>
      <w:r w:rsidRPr="002363F9">
        <w:rPr>
          <w:rFonts w:ascii="Times New Roman" w:hAnsi="Times New Roman" w:cs="Times New Roman"/>
          <w:bCs/>
          <w:sz w:val="24"/>
          <w:szCs w:val="24"/>
        </w:rPr>
        <w:br/>
        <w:t>[10] Identify this essay collection, an analysis of Mexican identity.</w:t>
      </w:r>
      <w:r w:rsidRPr="002363F9">
        <w:rPr>
          <w:rFonts w:ascii="Times New Roman" w:hAnsi="Times New Roman" w:cs="Times New Roman"/>
          <w:bCs/>
          <w:sz w:val="24"/>
          <w:szCs w:val="24"/>
        </w:rPr>
        <w:br/>
        <w:t>ANSWER: </w:t>
      </w:r>
      <w:r w:rsidRPr="002363F9">
        <w:rPr>
          <w:rFonts w:ascii="Times New Roman" w:hAnsi="Times New Roman" w:cs="Times New Roman"/>
          <w:bCs/>
          <w:i/>
          <w:iCs/>
          <w:sz w:val="24"/>
          <w:szCs w:val="24"/>
        </w:rPr>
        <w:t>The </w:t>
      </w:r>
      <w:r w:rsidRPr="002363F9">
        <w:rPr>
          <w:rFonts w:ascii="Times New Roman" w:hAnsi="Times New Roman" w:cs="Times New Roman"/>
          <w:b/>
          <w:bCs/>
          <w:i/>
          <w:iCs/>
          <w:sz w:val="24"/>
          <w:szCs w:val="24"/>
          <w:u w:val="single"/>
        </w:rPr>
        <w:t>Labyrinth of Solitude</w:t>
      </w:r>
      <w:r w:rsidRPr="002363F9">
        <w:rPr>
          <w:rFonts w:ascii="Times New Roman" w:hAnsi="Times New Roman" w:cs="Times New Roman"/>
          <w:bCs/>
          <w:sz w:val="24"/>
          <w:szCs w:val="24"/>
        </w:rPr>
        <w:t> [accept </w:t>
      </w:r>
      <w:r w:rsidRPr="002363F9">
        <w:rPr>
          <w:rFonts w:ascii="Times New Roman" w:hAnsi="Times New Roman" w:cs="Times New Roman"/>
          <w:bCs/>
          <w:i/>
          <w:iCs/>
          <w:sz w:val="24"/>
          <w:szCs w:val="24"/>
        </w:rPr>
        <w:t>El </w:t>
      </w:r>
      <w:r w:rsidRPr="002363F9">
        <w:rPr>
          <w:rFonts w:ascii="Times New Roman" w:hAnsi="Times New Roman" w:cs="Times New Roman"/>
          <w:b/>
          <w:bCs/>
          <w:i/>
          <w:iCs/>
          <w:sz w:val="24"/>
          <w:szCs w:val="24"/>
          <w:u w:val="single"/>
        </w:rPr>
        <w:t>laberinto de la soledad</w:t>
      </w:r>
      <w:r w:rsidRPr="002363F9">
        <w:rPr>
          <w:rFonts w:ascii="Times New Roman" w:hAnsi="Times New Roman" w:cs="Times New Roman"/>
          <w:bCs/>
          <w:sz w:val="24"/>
          <w:szCs w:val="24"/>
        </w:rPr>
        <w:t>; accept </w:t>
      </w:r>
      <w:r w:rsidRPr="002363F9">
        <w:rPr>
          <w:rFonts w:ascii="Times New Roman" w:hAnsi="Times New Roman" w:cs="Times New Roman"/>
          <w:bCs/>
          <w:i/>
          <w:iCs/>
          <w:sz w:val="24"/>
          <w:szCs w:val="24"/>
        </w:rPr>
        <w:t>The</w:t>
      </w:r>
      <w:r w:rsidRPr="002363F9">
        <w:rPr>
          <w:rFonts w:ascii="Times New Roman" w:hAnsi="Times New Roman" w:cs="Times New Roman"/>
          <w:b/>
          <w:bCs/>
          <w:i/>
          <w:iCs/>
          <w:sz w:val="24"/>
          <w:szCs w:val="24"/>
          <w:u w:val="single"/>
        </w:rPr>
        <w:t>Labyrinth of the Solitude</w:t>
      </w:r>
      <w:r w:rsidRPr="002363F9">
        <w:rPr>
          <w:rFonts w:ascii="Times New Roman" w:hAnsi="Times New Roman" w:cs="Times New Roman"/>
          <w:bCs/>
          <w:sz w:val="24"/>
          <w:szCs w:val="24"/>
        </w:rPr>
        <w:t>]</w:t>
      </w:r>
      <w:r w:rsidRPr="002363F9">
        <w:rPr>
          <w:rFonts w:ascii="Times New Roman" w:hAnsi="Times New Roman" w:cs="Times New Roman"/>
          <w:bCs/>
          <w:sz w:val="24"/>
          <w:szCs w:val="24"/>
        </w:rPr>
        <w:br/>
        <w:t>[10] This Mexican author of </w:t>
      </w:r>
      <w:r w:rsidRPr="002363F9">
        <w:rPr>
          <w:rFonts w:ascii="Times New Roman" w:hAnsi="Times New Roman" w:cs="Times New Roman"/>
          <w:bCs/>
          <w:i/>
          <w:iCs/>
          <w:sz w:val="24"/>
          <w:szCs w:val="24"/>
        </w:rPr>
        <w:t>The Labyrinth of Solitude</w:t>
      </w:r>
      <w:r w:rsidRPr="002363F9">
        <w:rPr>
          <w:rFonts w:ascii="Times New Roman" w:hAnsi="Times New Roman" w:cs="Times New Roman"/>
          <w:bCs/>
          <w:sz w:val="24"/>
          <w:szCs w:val="24"/>
        </w:rPr>
        <w:t> also authored the poem "Sunstone" and analyzed poetry and politics in his essay "The Bow and the Lyre."</w:t>
      </w:r>
      <w:r w:rsidRPr="002363F9">
        <w:rPr>
          <w:rFonts w:ascii="Times New Roman" w:hAnsi="Times New Roman" w:cs="Times New Roman"/>
          <w:bCs/>
          <w:sz w:val="24"/>
          <w:szCs w:val="24"/>
        </w:rPr>
        <w:br/>
        <w:t>ANSWER: Octavio </w:t>
      </w:r>
      <w:r w:rsidRPr="002363F9">
        <w:rPr>
          <w:rFonts w:ascii="Times New Roman" w:hAnsi="Times New Roman" w:cs="Times New Roman"/>
          <w:b/>
          <w:bCs/>
          <w:sz w:val="24"/>
          <w:szCs w:val="24"/>
          <w:u w:val="single"/>
        </w:rPr>
        <w:t>Paz</w:t>
      </w:r>
      <w:r w:rsidRPr="002363F9">
        <w:rPr>
          <w:rFonts w:ascii="Times New Roman" w:hAnsi="Times New Roman" w:cs="Times New Roman"/>
          <w:bCs/>
          <w:sz w:val="24"/>
          <w:szCs w:val="24"/>
        </w:rPr>
        <w:br/>
        <w:t>[10] Paz wrote a play based off the short story "Rappaccini's Daughter," written by this American author. This author's other works include </w:t>
      </w:r>
      <w:r w:rsidRPr="002363F9">
        <w:rPr>
          <w:rFonts w:ascii="Times New Roman" w:hAnsi="Times New Roman" w:cs="Times New Roman"/>
          <w:bCs/>
          <w:i/>
          <w:iCs/>
          <w:sz w:val="24"/>
          <w:szCs w:val="24"/>
        </w:rPr>
        <w:t>The House of the Seven Gables</w:t>
      </w:r>
      <w:r w:rsidRPr="002363F9">
        <w:rPr>
          <w:rFonts w:ascii="Times New Roman" w:hAnsi="Times New Roman" w:cs="Times New Roman"/>
          <w:bCs/>
          <w:sz w:val="24"/>
          <w:szCs w:val="24"/>
        </w:rPr>
        <w:t xml:space="preserve"> and "Young </w:t>
      </w:r>
      <w:r w:rsidRPr="002363F9">
        <w:rPr>
          <w:rFonts w:ascii="Times New Roman" w:hAnsi="Times New Roman" w:cs="Times New Roman"/>
          <w:bCs/>
          <w:sz w:val="24"/>
          <w:szCs w:val="24"/>
        </w:rPr>
        <w:lastRenderedPageBreak/>
        <w:t>Goodman Brown."</w:t>
      </w:r>
      <w:r w:rsidRPr="002363F9">
        <w:rPr>
          <w:rFonts w:ascii="Times New Roman" w:hAnsi="Times New Roman" w:cs="Times New Roman"/>
          <w:bCs/>
          <w:sz w:val="24"/>
          <w:szCs w:val="24"/>
        </w:rPr>
        <w:br/>
        <w:t>ANSWER: Nathaniel </w:t>
      </w:r>
      <w:r w:rsidRPr="002363F9">
        <w:rPr>
          <w:rFonts w:ascii="Times New Roman" w:hAnsi="Times New Roman" w:cs="Times New Roman"/>
          <w:b/>
          <w:bCs/>
          <w:sz w:val="24"/>
          <w:szCs w:val="24"/>
          <w:u w:val="single"/>
        </w:rPr>
        <w:t>Hawthorne</w:t>
      </w:r>
      <w:r>
        <w:rPr>
          <w:rFonts w:ascii="Times New Roman" w:hAnsi="Times New Roman" w:cs="Times New Roman"/>
          <w:bCs/>
          <w:sz w:val="24"/>
          <w:szCs w:val="24"/>
        </w:rPr>
        <w:t xml:space="preserve"> </w:t>
      </w:r>
    </w:p>
    <w:p w:rsidR="009242A6" w:rsidRDefault="009242A6" w:rsidP="009242A6">
      <w:pPr>
        <w:rPr>
          <w:rFonts w:ascii="Times New Roman" w:hAnsi="Times New Roman" w:cs="Times New Roman"/>
          <w:bCs/>
          <w:sz w:val="24"/>
          <w:szCs w:val="24"/>
        </w:rPr>
      </w:pPr>
      <w:r>
        <w:rPr>
          <w:rFonts w:ascii="Times New Roman" w:hAnsi="Times New Roman" w:cs="Times New Roman"/>
          <w:bCs/>
          <w:sz w:val="24"/>
          <w:szCs w:val="24"/>
        </w:rPr>
        <w:t xml:space="preserve">15. </w:t>
      </w:r>
      <w:r w:rsidRPr="00C52C75">
        <w:rPr>
          <w:rFonts w:ascii="Times New Roman" w:hAnsi="Times New Roman" w:cs="Times New Roman"/>
          <w:bCs/>
          <w:sz w:val="24"/>
          <w:szCs w:val="24"/>
        </w:rPr>
        <w:t>If Sarah Palin sees Russia from her backyard in Alaska, she must be looking across this body of water. For 10 points</w:t>
      </w:r>
      <w:r>
        <w:rPr>
          <w:rFonts w:ascii="Times New Roman" w:hAnsi="Times New Roman" w:cs="Times New Roman"/>
          <w:bCs/>
          <w:sz w:val="24"/>
          <w:szCs w:val="24"/>
        </w:rPr>
        <w:t xml:space="preserve"> each</w:t>
      </w:r>
      <w:r w:rsidRPr="00C52C75">
        <w:rPr>
          <w:rFonts w:ascii="Times New Roman" w:hAnsi="Times New Roman" w:cs="Times New Roman"/>
          <w:bCs/>
          <w:sz w:val="24"/>
          <w:szCs w:val="24"/>
        </w:rPr>
        <w:t>:</w:t>
      </w:r>
      <w:r w:rsidRPr="00C52C75">
        <w:rPr>
          <w:rFonts w:ascii="Times New Roman" w:hAnsi="Times New Roman" w:cs="Times New Roman"/>
          <w:bCs/>
          <w:sz w:val="24"/>
          <w:szCs w:val="24"/>
        </w:rPr>
        <w:br/>
        <w:t>[10] Identify this body of water that separates Alaska from Russia, which is only is only 58 miles wide.</w:t>
      </w:r>
      <w:r w:rsidRPr="00C52C75">
        <w:rPr>
          <w:rFonts w:ascii="Times New Roman" w:hAnsi="Times New Roman" w:cs="Times New Roman"/>
          <w:bCs/>
          <w:sz w:val="24"/>
          <w:szCs w:val="24"/>
        </w:rPr>
        <w:br/>
        <w:t>ANSWER: </w:t>
      </w:r>
      <w:r w:rsidRPr="00C52C75">
        <w:rPr>
          <w:rFonts w:ascii="Times New Roman" w:hAnsi="Times New Roman" w:cs="Times New Roman"/>
          <w:b/>
          <w:bCs/>
          <w:sz w:val="24"/>
          <w:szCs w:val="24"/>
          <w:u w:val="single"/>
        </w:rPr>
        <w:t>Bering Strait</w:t>
      </w:r>
      <w:r w:rsidRPr="00C52C75">
        <w:rPr>
          <w:rFonts w:ascii="Times New Roman" w:hAnsi="Times New Roman" w:cs="Times New Roman"/>
          <w:bCs/>
          <w:sz w:val="24"/>
          <w:szCs w:val="24"/>
        </w:rPr>
        <w:t> [do not accept </w:t>
      </w:r>
      <w:r w:rsidRPr="00C52C75">
        <w:rPr>
          <w:rFonts w:ascii="Times New Roman" w:hAnsi="Times New Roman" w:cs="Times New Roman"/>
          <w:b/>
          <w:bCs/>
          <w:sz w:val="24"/>
          <w:szCs w:val="24"/>
          <w:u w:val="single"/>
        </w:rPr>
        <w:t>Bering Sea</w:t>
      </w:r>
      <w:r w:rsidRPr="00C52C75">
        <w:rPr>
          <w:rFonts w:ascii="Times New Roman" w:hAnsi="Times New Roman" w:cs="Times New Roman"/>
          <w:bCs/>
          <w:sz w:val="24"/>
          <w:szCs w:val="24"/>
        </w:rPr>
        <w:t>]</w:t>
      </w:r>
      <w:r w:rsidRPr="00C52C75">
        <w:rPr>
          <w:rFonts w:ascii="Times New Roman" w:hAnsi="Times New Roman" w:cs="Times New Roman"/>
          <w:bCs/>
          <w:sz w:val="24"/>
          <w:szCs w:val="24"/>
        </w:rPr>
        <w:br/>
        <w:t>[10] Identify this string of volcanic islands at the northern edge of the Pacific Plate which separates the Bering Sea from the Atlantic Ocean. Their namesake arc forms from the subduction of the Pacific plate under the North American Plate.</w:t>
      </w:r>
      <w:r w:rsidRPr="00C52C75">
        <w:rPr>
          <w:rFonts w:ascii="Times New Roman" w:hAnsi="Times New Roman" w:cs="Times New Roman"/>
          <w:bCs/>
          <w:sz w:val="24"/>
          <w:szCs w:val="24"/>
        </w:rPr>
        <w:br/>
        <w:t>ANSWER: </w:t>
      </w:r>
      <w:r w:rsidRPr="00C52C75">
        <w:rPr>
          <w:rFonts w:ascii="Times New Roman" w:hAnsi="Times New Roman" w:cs="Times New Roman"/>
          <w:b/>
          <w:bCs/>
          <w:sz w:val="24"/>
          <w:szCs w:val="24"/>
          <w:u w:val="single"/>
        </w:rPr>
        <w:t>Aleutian</w:t>
      </w:r>
      <w:r w:rsidRPr="00C52C75">
        <w:rPr>
          <w:rFonts w:ascii="Times New Roman" w:hAnsi="Times New Roman" w:cs="Times New Roman"/>
          <w:bCs/>
          <w:sz w:val="24"/>
          <w:szCs w:val="24"/>
        </w:rPr>
        <w:t> Islands</w:t>
      </w:r>
      <w:r w:rsidRPr="00C52C75">
        <w:rPr>
          <w:rFonts w:ascii="Times New Roman" w:hAnsi="Times New Roman" w:cs="Times New Roman"/>
          <w:bCs/>
          <w:sz w:val="24"/>
          <w:szCs w:val="24"/>
        </w:rPr>
        <w:br/>
        <w:t>[10] The Aleutian Islands lie between Alaska and this Russian peninsula, bordered on the west by the Sea of Okhotsk. </w:t>
      </w:r>
      <w:r w:rsidRPr="00C52C75">
        <w:rPr>
          <w:rFonts w:ascii="Times New Roman" w:hAnsi="Times New Roman" w:cs="Times New Roman"/>
          <w:bCs/>
          <w:sz w:val="24"/>
          <w:szCs w:val="24"/>
        </w:rPr>
        <w:br/>
        <w:t>ANSWER: </w:t>
      </w:r>
      <w:r w:rsidRPr="00C52C75">
        <w:rPr>
          <w:rFonts w:ascii="Times New Roman" w:hAnsi="Times New Roman" w:cs="Times New Roman"/>
          <w:b/>
          <w:bCs/>
          <w:sz w:val="24"/>
          <w:szCs w:val="24"/>
          <w:u w:val="single"/>
        </w:rPr>
        <w:t>Kamchatka</w:t>
      </w:r>
      <w:r w:rsidRPr="00C52C75">
        <w:rPr>
          <w:rFonts w:ascii="Times New Roman" w:hAnsi="Times New Roman" w:cs="Times New Roman"/>
          <w:bCs/>
          <w:sz w:val="24"/>
          <w:szCs w:val="24"/>
        </w:rPr>
        <w:t> Peninsula</w:t>
      </w:r>
    </w:p>
    <w:p w:rsidR="009242A6" w:rsidRDefault="009242A6" w:rsidP="009242A6">
      <w:pPr>
        <w:rPr>
          <w:rFonts w:ascii="Times New Roman" w:hAnsi="Times New Roman" w:cs="Times New Roman"/>
          <w:bCs/>
          <w:sz w:val="24"/>
          <w:szCs w:val="24"/>
        </w:rPr>
      </w:pPr>
      <w:r>
        <w:rPr>
          <w:rFonts w:ascii="Times New Roman" w:hAnsi="Times New Roman" w:cs="Times New Roman"/>
          <w:bCs/>
          <w:sz w:val="24"/>
          <w:szCs w:val="24"/>
        </w:rPr>
        <w:t xml:space="preserve">16. </w:t>
      </w:r>
      <w:r w:rsidRPr="00336AA1">
        <w:rPr>
          <w:rFonts w:ascii="Times New Roman" w:hAnsi="Times New Roman" w:cs="Times New Roman"/>
          <w:bCs/>
          <w:sz w:val="24"/>
          <w:szCs w:val="24"/>
        </w:rPr>
        <w:t>He wrote a poem in which the bored Ulysses leaves Ithaca in pursuit of further adventure. For 10 points each:</w:t>
      </w:r>
      <w:r w:rsidRPr="00336AA1">
        <w:rPr>
          <w:rFonts w:ascii="Times New Roman" w:hAnsi="Times New Roman" w:cs="Times New Roman"/>
          <w:bCs/>
          <w:sz w:val="24"/>
          <w:szCs w:val="24"/>
        </w:rPr>
        <w:br/>
        <w:t>[10] What poet wrote about the titular woman's death after gazing upon Lancelot in "The Lady of Shallot"?</w:t>
      </w:r>
      <w:r w:rsidRPr="00336AA1">
        <w:rPr>
          <w:rFonts w:ascii="Times New Roman" w:hAnsi="Times New Roman" w:cs="Times New Roman"/>
          <w:bCs/>
          <w:sz w:val="24"/>
          <w:szCs w:val="24"/>
        </w:rPr>
        <w:br/>
        <w:t>ANSWER: Lord Alfred </w:t>
      </w:r>
      <w:r w:rsidRPr="00336AA1">
        <w:rPr>
          <w:rFonts w:ascii="Times New Roman" w:hAnsi="Times New Roman" w:cs="Times New Roman"/>
          <w:b/>
          <w:bCs/>
          <w:sz w:val="24"/>
          <w:szCs w:val="24"/>
          <w:u w:val="single"/>
        </w:rPr>
        <w:t>Tennyson</w:t>
      </w:r>
      <w:r w:rsidRPr="00336AA1">
        <w:rPr>
          <w:rFonts w:ascii="Times New Roman" w:hAnsi="Times New Roman" w:cs="Times New Roman"/>
          <w:bCs/>
          <w:sz w:val="24"/>
          <w:szCs w:val="24"/>
        </w:rPr>
        <w:br/>
        <w:t>[10] Tennyson also wrote this poem in which "into the valley of Death / Rode the six hundred" members of the title group. It describes an ill-fated event during the Battle of Balaclava in the Crimean War.</w:t>
      </w:r>
      <w:r w:rsidRPr="00336AA1">
        <w:rPr>
          <w:rFonts w:ascii="Times New Roman" w:hAnsi="Times New Roman" w:cs="Times New Roman"/>
          <w:bCs/>
          <w:sz w:val="24"/>
          <w:szCs w:val="24"/>
        </w:rPr>
        <w:br/>
        <w:t>ANSWER: "The </w:t>
      </w:r>
      <w:r w:rsidRPr="00336AA1">
        <w:rPr>
          <w:rFonts w:ascii="Times New Roman" w:hAnsi="Times New Roman" w:cs="Times New Roman"/>
          <w:b/>
          <w:bCs/>
          <w:sz w:val="24"/>
          <w:szCs w:val="24"/>
          <w:u w:val="single"/>
        </w:rPr>
        <w:t>Charge of the Light Brigade</w:t>
      </w:r>
      <w:r w:rsidRPr="00336AA1">
        <w:rPr>
          <w:rFonts w:ascii="Times New Roman" w:hAnsi="Times New Roman" w:cs="Times New Roman"/>
          <w:bCs/>
          <w:sz w:val="24"/>
          <w:szCs w:val="24"/>
        </w:rPr>
        <w:t>"</w:t>
      </w:r>
      <w:r w:rsidRPr="00336AA1">
        <w:rPr>
          <w:rFonts w:ascii="Times New Roman" w:hAnsi="Times New Roman" w:cs="Times New Roman"/>
          <w:bCs/>
          <w:sz w:val="24"/>
          <w:szCs w:val="24"/>
        </w:rPr>
        <w:br/>
        <w:t>[10] Tennyson wrote the poem "Break, Break, Break" upon the death of this man. He also wrote a more famous poem about this man that contains the phrase "nature, red in tooth and claw," entitled "In Memoriam of A.H.H."</w:t>
      </w:r>
      <w:r w:rsidRPr="00336AA1">
        <w:rPr>
          <w:rFonts w:ascii="Times New Roman" w:hAnsi="Times New Roman" w:cs="Times New Roman"/>
          <w:bCs/>
          <w:sz w:val="24"/>
          <w:szCs w:val="24"/>
        </w:rPr>
        <w:br/>
        <w:t>ANSWER: Arthur Henry </w:t>
      </w:r>
      <w:r w:rsidRPr="00336AA1">
        <w:rPr>
          <w:rFonts w:ascii="Times New Roman" w:hAnsi="Times New Roman" w:cs="Times New Roman"/>
          <w:b/>
          <w:bCs/>
          <w:sz w:val="24"/>
          <w:szCs w:val="24"/>
          <w:u w:val="single"/>
        </w:rPr>
        <w:t>Hallam</w:t>
      </w:r>
      <w:r w:rsidRPr="00336AA1">
        <w:rPr>
          <w:rFonts w:ascii="Times New Roman" w:hAnsi="Times New Roman" w:cs="Times New Roman"/>
          <w:bCs/>
          <w:sz w:val="24"/>
          <w:szCs w:val="24"/>
        </w:rPr>
        <w:t> [prompt on </w:t>
      </w:r>
      <w:r w:rsidRPr="00336AA1">
        <w:rPr>
          <w:rFonts w:ascii="Times New Roman" w:hAnsi="Times New Roman" w:cs="Times New Roman"/>
          <w:b/>
          <w:bCs/>
          <w:sz w:val="24"/>
          <w:szCs w:val="24"/>
          <w:u w:val="single"/>
        </w:rPr>
        <w:t>A.H.H.</w:t>
      </w:r>
      <w:r w:rsidRPr="00336AA1">
        <w:rPr>
          <w:rFonts w:ascii="Times New Roman" w:hAnsi="Times New Roman" w:cs="Times New Roman"/>
          <w:bCs/>
          <w:sz w:val="24"/>
          <w:szCs w:val="24"/>
        </w:rPr>
        <w:t>]</w:t>
      </w:r>
    </w:p>
    <w:p w:rsidR="009242A6" w:rsidRDefault="009242A6" w:rsidP="009242A6">
      <w:pPr>
        <w:rPr>
          <w:rFonts w:ascii="Times New Roman" w:hAnsi="Times New Roman" w:cs="Times New Roman"/>
          <w:b/>
          <w:bCs/>
          <w:sz w:val="24"/>
          <w:szCs w:val="24"/>
          <w:u w:val="single"/>
        </w:rPr>
      </w:pPr>
      <w:r>
        <w:rPr>
          <w:rFonts w:ascii="Times New Roman" w:hAnsi="Times New Roman" w:cs="Times New Roman"/>
          <w:bCs/>
          <w:sz w:val="24"/>
          <w:szCs w:val="24"/>
        </w:rPr>
        <w:t xml:space="preserve">17. </w:t>
      </w:r>
      <w:r w:rsidRPr="008054DC">
        <w:rPr>
          <w:rFonts w:ascii="Times New Roman" w:hAnsi="Times New Roman" w:cs="Times New Roman"/>
          <w:bCs/>
          <w:sz w:val="24"/>
          <w:szCs w:val="24"/>
        </w:rPr>
        <w:t>Catwoman, Poison Ivy and Harley Quinn are featured in a comic book series named after this city's </w:t>
      </w:r>
      <w:r w:rsidRPr="008054DC">
        <w:rPr>
          <w:rFonts w:ascii="Times New Roman" w:hAnsi="Times New Roman" w:cs="Times New Roman"/>
          <w:bCs/>
          <w:i/>
          <w:iCs/>
          <w:sz w:val="24"/>
          <w:szCs w:val="24"/>
        </w:rPr>
        <w:t>Sirens.</w:t>
      </w:r>
      <w:r w:rsidRPr="008054DC">
        <w:rPr>
          <w:rFonts w:ascii="Times New Roman" w:hAnsi="Times New Roman" w:cs="Times New Roman"/>
          <w:bCs/>
          <w:sz w:val="24"/>
          <w:szCs w:val="24"/>
        </w:rPr>
        <w:t> For 10 points each:</w:t>
      </w:r>
      <w:r w:rsidRPr="008054DC">
        <w:rPr>
          <w:rFonts w:ascii="Times New Roman" w:hAnsi="Times New Roman" w:cs="Times New Roman"/>
          <w:bCs/>
          <w:sz w:val="24"/>
          <w:szCs w:val="24"/>
        </w:rPr>
        <w:br/>
        <w:t xml:space="preserve">[10] Name this city whose police force is led by Commissioner Gordon. It is </w:t>
      </w:r>
      <w:r>
        <w:rPr>
          <w:rFonts w:ascii="Times New Roman" w:hAnsi="Times New Roman" w:cs="Times New Roman"/>
          <w:bCs/>
          <w:sz w:val="24"/>
          <w:szCs w:val="24"/>
        </w:rPr>
        <w:t>home to Arkham Asylum, while it</w:t>
      </w:r>
      <w:r w:rsidRPr="008054DC">
        <w:rPr>
          <w:rFonts w:ascii="Times New Roman" w:hAnsi="Times New Roman" w:cs="Times New Roman"/>
          <w:bCs/>
          <w:sz w:val="24"/>
          <w:szCs w:val="24"/>
        </w:rPr>
        <w:t>s Major Crimes Unit is headed by Maggie Sawyer.</w:t>
      </w:r>
      <w:r w:rsidRPr="008054DC">
        <w:rPr>
          <w:rFonts w:ascii="Times New Roman" w:hAnsi="Times New Roman" w:cs="Times New Roman"/>
          <w:bCs/>
          <w:sz w:val="24"/>
          <w:szCs w:val="24"/>
        </w:rPr>
        <w:br/>
        <w:t>ANSWER: </w:t>
      </w:r>
      <w:r w:rsidRPr="008054DC">
        <w:rPr>
          <w:rFonts w:ascii="Times New Roman" w:hAnsi="Times New Roman" w:cs="Times New Roman"/>
          <w:b/>
          <w:bCs/>
          <w:sz w:val="24"/>
          <w:szCs w:val="24"/>
          <w:u w:val="single"/>
        </w:rPr>
        <w:t>Gotham</w:t>
      </w:r>
      <w:r w:rsidRPr="008054DC">
        <w:rPr>
          <w:rFonts w:ascii="Times New Roman" w:hAnsi="Times New Roman" w:cs="Times New Roman"/>
          <w:bCs/>
          <w:sz w:val="24"/>
          <w:szCs w:val="24"/>
        </w:rPr>
        <w:t> City</w:t>
      </w:r>
      <w:r w:rsidRPr="008054DC">
        <w:rPr>
          <w:rFonts w:ascii="Times New Roman" w:hAnsi="Times New Roman" w:cs="Times New Roman"/>
          <w:bCs/>
          <w:sz w:val="24"/>
          <w:szCs w:val="24"/>
        </w:rPr>
        <w:br/>
        <w:t>[10] Gotham City is home to this D.C. Comics superhero. Also known as "the Dark Knight," this superhero's sidekick is Robin and his alter ego is Bruce Wayne.</w:t>
      </w:r>
      <w:r w:rsidRPr="008054DC">
        <w:rPr>
          <w:rFonts w:ascii="Times New Roman" w:hAnsi="Times New Roman" w:cs="Times New Roman"/>
          <w:bCs/>
          <w:sz w:val="24"/>
          <w:szCs w:val="24"/>
        </w:rPr>
        <w:br/>
        <w:t>ANSWER: the </w:t>
      </w:r>
      <w:r w:rsidRPr="008054DC">
        <w:rPr>
          <w:rFonts w:ascii="Times New Roman" w:hAnsi="Times New Roman" w:cs="Times New Roman"/>
          <w:b/>
          <w:bCs/>
          <w:sz w:val="24"/>
          <w:szCs w:val="24"/>
          <w:u w:val="single"/>
        </w:rPr>
        <w:t>Batman</w:t>
      </w:r>
      <w:r w:rsidRPr="008054DC">
        <w:rPr>
          <w:rFonts w:ascii="Times New Roman" w:hAnsi="Times New Roman" w:cs="Times New Roman"/>
          <w:bCs/>
          <w:sz w:val="24"/>
          <w:szCs w:val="24"/>
        </w:rPr>
        <w:br/>
        <w:t>[10] This man wrote a graphic novel entitled </w:t>
      </w:r>
      <w:r w:rsidRPr="008054DC">
        <w:rPr>
          <w:rFonts w:ascii="Times New Roman" w:hAnsi="Times New Roman" w:cs="Times New Roman"/>
          <w:bCs/>
          <w:i/>
          <w:iCs/>
          <w:sz w:val="24"/>
          <w:szCs w:val="24"/>
        </w:rPr>
        <w:t>Batman: The Killing Joke</w:t>
      </w:r>
      <w:r w:rsidRPr="008054DC">
        <w:rPr>
          <w:rFonts w:ascii="Times New Roman" w:hAnsi="Times New Roman" w:cs="Times New Roman"/>
          <w:bCs/>
          <w:sz w:val="24"/>
          <w:szCs w:val="24"/>
        </w:rPr>
        <w:t xml:space="preserve"> which features the shooting and subsequent paralysis of Barbara </w:t>
      </w:r>
      <w:r>
        <w:rPr>
          <w:rFonts w:ascii="Times New Roman" w:hAnsi="Times New Roman" w:cs="Times New Roman"/>
          <w:bCs/>
          <w:sz w:val="24"/>
          <w:szCs w:val="24"/>
        </w:rPr>
        <w:t>Gordon. This man also created a</w:t>
      </w:r>
      <w:r w:rsidRPr="008054DC">
        <w:rPr>
          <w:rFonts w:ascii="Times New Roman" w:hAnsi="Times New Roman" w:cs="Times New Roman"/>
          <w:bCs/>
          <w:sz w:val="24"/>
          <w:szCs w:val="24"/>
        </w:rPr>
        <w:t xml:space="preserve"> graphic novel </w:t>
      </w:r>
      <w:r>
        <w:rPr>
          <w:rFonts w:ascii="Times New Roman" w:hAnsi="Times New Roman" w:cs="Times New Roman"/>
          <w:bCs/>
          <w:iCs/>
          <w:sz w:val="24"/>
          <w:szCs w:val="24"/>
        </w:rPr>
        <w:t>that</w:t>
      </w:r>
      <w:r w:rsidRPr="008054DC">
        <w:rPr>
          <w:rFonts w:ascii="Times New Roman" w:hAnsi="Times New Roman" w:cs="Times New Roman"/>
          <w:bCs/>
          <w:sz w:val="24"/>
          <w:szCs w:val="24"/>
        </w:rPr>
        <w:t xml:space="preserve"> begins with the death of the Com</w:t>
      </w:r>
      <w:r>
        <w:rPr>
          <w:rFonts w:ascii="Times New Roman" w:hAnsi="Times New Roman" w:cs="Times New Roman"/>
          <w:bCs/>
          <w:sz w:val="24"/>
          <w:szCs w:val="24"/>
        </w:rPr>
        <w:t xml:space="preserve">edian and features Ozymandias' </w:t>
      </w:r>
      <w:r w:rsidRPr="008054DC">
        <w:rPr>
          <w:rFonts w:ascii="Times New Roman" w:hAnsi="Times New Roman" w:cs="Times New Roman"/>
          <w:bCs/>
          <w:sz w:val="24"/>
          <w:szCs w:val="24"/>
        </w:rPr>
        <w:t xml:space="preserve">attempt to avert Atomic war by </w:t>
      </w:r>
      <w:r w:rsidRPr="008054DC">
        <w:rPr>
          <w:rFonts w:ascii="Times New Roman" w:hAnsi="Times New Roman" w:cs="Times New Roman"/>
          <w:bCs/>
          <w:sz w:val="24"/>
          <w:szCs w:val="24"/>
        </w:rPr>
        <w:lastRenderedPageBreak/>
        <w:t>staging an alien invasion of New York</w:t>
      </w:r>
      <w:r w:rsidRPr="008054DC">
        <w:rPr>
          <w:rFonts w:ascii="Times New Roman" w:hAnsi="Times New Roman" w:cs="Times New Roman"/>
          <w:bCs/>
          <w:sz w:val="24"/>
          <w:szCs w:val="24"/>
        </w:rPr>
        <w:br/>
        <w:t>ANSWER: Alan </w:t>
      </w:r>
      <w:r w:rsidRPr="008054DC">
        <w:rPr>
          <w:rFonts w:ascii="Times New Roman" w:hAnsi="Times New Roman" w:cs="Times New Roman"/>
          <w:b/>
          <w:bCs/>
          <w:sz w:val="24"/>
          <w:szCs w:val="24"/>
          <w:u w:val="single"/>
        </w:rPr>
        <w:t>Moore</w:t>
      </w:r>
    </w:p>
    <w:p w:rsidR="009242A6" w:rsidRDefault="009242A6" w:rsidP="009242A6">
      <w:pPr>
        <w:rPr>
          <w:rFonts w:ascii="Times New Roman" w:hAnsi="Times New Roman" w:cs="Times New Roman"/>
          <w:bCs/>
          <w:sz w:val="24"/>
          <w:szCs w:val="24"/>
        </w:rPr>
      </w:pPr>
      <w:r>
        <w:rPr>
          <w:rFonts w:ascii="Times New Roman" w:hAnsi="Times New Roman" w:cs="Times New Roman"/>
          <w:bCs/>
          <w:sz w:val="24"/>
          <w:szCs w:val="24"/>
        </w:rPr>
        <w:t xml:space="preserve">18. </w:t>
      </w:r>
      <w:r w:rsidRPr="002730DF">
        <w:rPr>
          <w:rFonts w:ascii="Times New Roman" w:hAnsi="Times New Roman" w:cs="Times New Roman"/>
          <w:bCs/>
          <w:sz w:val="24"/>
          <w:szCs w:val="24"/>
        </w:rPr>
        <w:t>This man's painting </w:t>
      </w:r>
      <w:r w:rsidRPr="002730DF">
        <w:rPr>
          <w:rFonts w:ascii="Times New Roman" w:hAnsi="Times New Roman" w:cs="Times New Roman"/>
          <w:bCs/>
          <w:i/>
          <w:iCs/>
          <w:sz w:val="24"/>
          <w:szCs w:val="24"/>
        </w:rPr>
        <w:t>The Milkmaid</w:t>
      </w:r>
      <w:r w:rsidRPr="002730DF">
        <w:rPr>
          <w:rFonts w:ascii="Times New Roman" w:hAnsi="Times New Roman" w:cs="Times New Roman"/>
          <w:bCs/>
          <w:sz w:val="24"/>
          <w:szCs w:val="24"/>
        </w:rPr>
        <w:t> features the title woman in a yellow shirt and blue and red dress pouring milk into a bowl. For 10 points each: </w:t>
      </w:r>
      <w:r w:rsidRPr="002730DF">
        <w:rPr>
          <w:rFonts w:ascii="Times New Roman" w:hAnsi="Times New Roman" w:cs="Times New Roman"/>
          <w:bCs/>
          <w:sz w:val="24"/>
          <w:szCs w:val="24"/>
        </w:rPr>
        <w:br/>
        <w:t>[10] Name this Dutch golden age artist of the </w:t>
      </w:r>
      <w:r w:rsidRPr="002730DF">
        <w:rPr>
          <w:rFonts w:ascii="Times New Roman" w:hAnsi="Times New Roman" w:cs="Times New Roman"/>
          <w:bCs/>
          <w:i/>
          <w:iCs/>
          <w:sz w:val="24"/>
          <w:szCs w:val="24"/>
        </w:rPr>
        <w:t>Art of Painting</w:t>
      </w:r>
      <w:r w:rsidRPr="002730DF">
        <w:rPr>
          <w:rFonts w:ascii="Times New Roman" w:hAnsi="Times New Roman" w:cs="Times New Roman"/>
          <w:bCs/>
          <w:sz w:val="24"/>
          <w:szCs w:val="24"/>
        </w:rPr>
        <w:t> and the </w:t>
      </w:r>
      <w:r w:rsidRPr="002730DF">
        <w:rPr>
          <w:rFonts w:ascii="Times New Roman" w:hAnsi="Times New Roman" w:cs="Times New Roman"/>
          <w:bCs/>
          <w:i/>
          <w:iCs/>
          <w:sz w:val="24"/>
          <w:szCs w:val="24"/>
        </w:rPr>
        <w:t>Allegory of Love.</w:t>
      </w:r>
      <w:r w:rsidRPr="002730DF">
        <w:rPr>
          <w:rFonts w:ascii="Times New Roman" w:hAnsi="Times New Roman" w:cs="Times New Roman"/>
          <w:bCs/>
          <w:sz w:val="24"/>
          <w:szCs w:val="24"/>
        </w:rPr>
        <w:br/>
        <w:t>ANSWER: Johannes </w:t>
      </w:r>
      <w:r w:rsidRPr="002730DF">
        <w:rPr>
          <w:rFonts w:ascii="Times New Roman" w:hAnsi="Times New Roman" w:cs="Times New Roman"/>
          <w:b/>
          <w:bCs/>
          <w:sz w:val="24"/>
          <w:szCs w:val="24"/>
          <w:u w:val="single"/>
        </w:rPr>
        <w:t>Vermeer</w:t>
      </w:r>
      <w:r w:rsidRPr="002730DF">
        <w:rPr>
          <w:rFonts w:ascii="Times New Roman" w:hAnsi="Times New Roman" w:cs="Times New Roman"/>
          <w:bCs/>
          <w:sz w:val="24"/>
          <w:szCs w:val="24"/>
        </w:rPr>
        <w:br/>
        <w:t>[10] This painting by Vermeer, known as the "Dutch </w:t>
      </w:r>
      <w:r w:rsidRPr="002730DF">
        <w:rPr>
          <w:rFonts w:ascii="Times New Roman" w:hAnsi="Times New Roman" w:cs="Times New Roman"/>
          <w:bCs/>
          <w:i/>
          <w:iCs/>
          <w:sz w:val="24"/>
          <w:szCs w:val="24"/>
        </w:rPr>
        <w:t>Mona Lisa</w:t>
      </w:r>
      <w:r w:rsidRPr="002730DF">
        <w:rPr>
          <w:rFonts w:ascii="Times New Roman" w:hAnsi="Times New Roman" w:cs="Times New Roman"/>
          <w:bCs/>
          <w:sz w:val="24"/>
          <w:szCs w:val="24"/>
        </w:rPr>
        <w:t>," depicts a woman with a blue and yellow turban turning to look at the viewer as she wears the title jewelry.</w:t>
      </w:r>
      <w:r w:rsidRPr="002730DF">
        <w:rPr>
          <w:rFonts w:ascii="Times New Roman" w:hAnsi="Times New Roman" w:cs="Times New Roman"/>
          <w:bCs/>
          <w:sz w:val="24"/>
          <w:szCs w:val="24"/>
        </w:rPr>
        <w:br/>
        <w:t>ANSWER: </w:t>
      </w:r>
      <w:r w:rsidRPr="002730DF">
        <w:rPr>
          <w:rFonts w:ascii="Times New Roman" w:hAnsi="Times New Roman" w:cs="Times New Roman"/>
          <w:b/>
          <w:bCs/>
          <w:i/>
          <w:iCs/>
          <w:sz w:val="24"/>
          <w:szCs w:val="24"/>
          <w:u w:val="single"/>
        </w:rPr>
        <w:t>Girl with a Pearl Earring</w:t>
      </w:r>
      <w:r w:rsidRPr="002730DF">
        <w:rPr>
          <w:rFonts w:ascii="Times New Roman" w:hAnsi="Times New Roman" w:cs="Times New Roman"/>
          <w:bCs/>
          <w:sz w:val="24"/>
          <w:szCs w:val="24"/>
        </w:rPr>
        <w:t> [accept </w:t>
      </w:r>
      <w:r w:rsidRPr="002730DF">
        <w:rPr>
          <w:rFonts w:ascii="Times New Roman" w:hAnsi="Times New Roman" w:cs="Times New Roman"/>
          <w:b/>
          <w:bCs/>
          <w:i/>
          <w:iCs/>
          <w:sz w:val="24"/>
          <w:szCs w:val="24"/>
          <w:u w:val="single"/>
        </w:rPr>
        <w:t>Het Meisje me da Parel</w:t>
      </w:r>
      <w:r w:rsidRPr="002730DF">
        <w:rPr>
          <w:rFonts w:ascii="Times New Roman" w:hAnsi="Times New Roman" w:cs="Times New Roman"/>
          <w:bCs/>
          <w:sz w:val="24"/>
          <w:szCs w:val="24"/>
        </w:rPr>
        <w:t>; accept </w:t>
      </w:r>
      <w:r w:rsidRPr="002730DF">
        <w:rPr>
          <w:rFonts w:ascii="Times New Roman" w:hAnsi="Times New Roman" w:cs="Times New Roman"/>
          <w:b/>
          <w:bCs/>
          <w:i/>
          <w:iCs/>
          <w:sz w:val="24"/>
          <w:szCs w:val="24"/>
          <w:u w:val="single"/>
        </w:rPr>
        <w:t xml:space="preserve">Girl </w:t>
      </w:r>
      <w:r>
        <w:rPr>
          <w:rFonts w:ascii="Times New Roman" w:hAnsi="Times New Roman" w:cs="Times New Roman"/>
          <w:b/>
          <w:bCs/>
          <w:i/>
          <w:iCs/>
          <w:sz w:val="24"/>
          <w:szCs w:val="24"/>
          <w:u w:val="single"/>
        </w:rPr>
        <w:t>i</w:t>
      </w:r>
      <w:r w:rsidRPr="002730DF">
        <w:rPr>
          <w:rFonts w:ascii="Times New Roman" w:hAnsi="Times New Roman" w:cs="Times New Roman"/>
          <w:b/>
          <w:bCs/>
          <w:i/>
          <w:iCs/>
          <w:sz w:val="24"/>
          <w:szCs w:val="24"/>
          <w:u w:val="single"/>
        </w:rPr>
        <w:t>n a Turban</w:t>
      </w:r>
      <w:r w:rsidRPr="002730DF">
        <w:rPr>
          <w:rFonts w:ascii="Times New Roman" w:hAnsi="Times New Roman" w:cs="Times New Roman"/>
          <w:bCs/>
          <w:sz w:val="24"/>
          <w:szCs w:val="24"/>
        </w:rPr>
        <w:t>; accept </w:t>
      </w:r>
      <w:r w:rsidRPr="002730DF">
        <w:rPr>
          <w:rFonts w:ascii="Times New Roman" w:hAnsi="Times New Roman" w:cs="Times New Roman"/>
          <w:b/>
          <w:bCs/>
          <w:i/>
          <w:iCs/>
          <w:sz w:val="24"/>
          <w:szCs w:val="24"/>
          <w:u w:val="single"/>
        </w:rPr>
        <w:t>Head of a Girl in a Turban</w:t>
      </w:r>
      <w:r w:rsidRPr="002730DF">
        <w:rPr>
          <w:rFonts w:ascii="Times New Roman" w:hAnsi="Times New Roman" w:cs="Times New Roman"/>
          <w:bCs/>
          <w:sz w:val="24"/>
          <w:szCs w:val="24"/>
        </w:rPr>
        <w:t>; accept </w:t>
      </w:r>
      <w:r w:rsidRPr="002730DF">
        <w:rPr>
          <w:rFonts w:ascii="Times New Roman" w:hAnsi="Times New Roman" w:cs="Times New Roman"/>
          <w:bCs/>
          <w:i/>
          <w:iCs/>
          <w:sz w:val="24"/>
          <w:szCs w:val="24"/>
        </w:rPr>
        <w:t>The </w:t>
      </w:r>
      <w:r w:rsidRPr="002730DF">
        <w:rPr>
          <w:rFonts w:ascii="Times New Roman" w:hAnsi="Times New Roman" w:cs="Times New Roman"/>
          <w:b/>
          <w:bCs/>
          <w:i/>
          <w:iCs/>
          <w:sz w:val="24"/>
          <w:szCs w:val="24"/>
          <w:u w:val="single"/>
        </w:rPr>
        <w:t>Young Girl With Turban</w:t>
      </w:r>
      <w:r w:rsidRPr="002730DF">
        <w:rPr>
          <w:rFonts w:ascii="Times New Roman" w:hAnsi="Times New Roman" w:cs="Times New Roman"/>
          <w:bCs/>
          <w:sz w:val="24"/>
          <w:szCs w:val="24"/>
        </w:rPr>
        <w:t>]</w:t>
      </w:r>
      <w:r w:rsidRPr="002730DF">
        <w:rPr>
          <w:rFonts w:ascii="Times New Roman" w:hAnsi="Times New Roman" w:cs="Times New Roman"/>
          <w:bCs/>
          <w:sz w:val="24"/>
          <w:szCs w:val="24"/>
        </w:rPr>
        <w:br/>
        <w:t>[10] This other Vermeer painting depicts a woman in a ye</w:t>
      </w:r>
      <w:r>
        <w:rPr>
          <w:rFonts w:ascii="Times New Roman" w:hAnsi="Times New Roman" w:cs="Times New Roman"/>
          <w:bCs/>
          <w:sz w:val="24"/>
          <w:szCs w:val="24"/>
        </w:rPr>
        <w:t xml:space="preserve">llow, black and red dress </w:t>
      </w:r>
      <w:r w:rsidRPr="002730DF">
        <w:rPr>
          <w:rFonts w:ascii="Times New Roman" w:hAnsi="Times New Roman" w:cs="Times New Roman"/>
          <w:bCs/>
          <w:sz w:val="24"/>
          <w:szCs w:val="24"/>
        </w:rPr>
        <w:t>playing a virginal as her instructor looks on. A white jug sits on top of a table in front of a blue chair and cello in this painting.</w:t>
      </w:r>
      <w:r w:rsidRPr="002730DF">
        <w:rPr>
          <w:rFonts w:ascii="Times New Roman" w:hAnsi="Times New Roman" w:cs="Times New Roman"/>
          <w:bCs/>
          <w:sz w:val="24"/>
          <w:szCs w:val="24"/>
        </w:rPr>
        <w:br/>
        <w:t>ANSWER: </w:t>
      </w:r>
      <w:r w:rsidRPr="002730DF">
        <w:rPr>
          <w:rFonts w:ascii="Times New Roman" w:hAnsi="Times New Roman" w:cs="Times New Roman"/>
          <w:bCs/>
          <w:i/>
          <w:iCs/>
          <w:sz w:val="24"/>
          <w:szCs w:val="24"/>
        </w:rPr>
        <w:t>The </w:t>
      </w:r>
      <w:r w:rsidRPr="002730DF">
        <w:rPr>
          <w:rFonts w:ascii="Times New Roman" w:hAnsi="Times New Roman" w:cs="Times New Roman"/>
          <w:b/>
          <w:bCs/>
          <w:i/>
          <w:iCs/>
          <w:sz w:val="24"/>
          <w:szCs w:val="24"/>
          <w:u w:val="single"/>
        </w:rPr>
        <w:t>Music Lesson</w:t>
      </w:r>
      <w:r w:rsidRPr="002730DF">
        <w:rPr>
          <w:rFonts w:ascii="Times New Roman" w:hAnsi="Times New Roman" w:cs="Times New Roman"/>
          <w:bCs/>
          <w:sz w:val="24"/>
          <w:szCs w:val="24"/>
        </w:rPr>
        <w:t> [accept </w:t>
      </w:r>
      <w:r w:rsidRPr="00601480">
        <w:rPr>
          <w:rFonts w:ascii="Times New Roman" w:hAnsi="Times New Roman" w:cs="Times New Roman"/>
          <w:b/>
          <w:bCs/>
          <w:i/>
          <w:iCs/>
          <w:sz w:val="24"/>
          <w:szCs w:val="24"/>
          <w:u w:val="single"/>
        </w:rPr>
        <w:t>Lady at the Virginals with a Gentleman</w:t>
      </w:r>
      <w:r w:rsidRPr="002730DF">
        <w:rPr>
          <w:rFonts w:ascii="Times New Roman" w:hAnsi="Times New Roman" w:cs="Times New Roman"/>
          <w:bCs/>
          <w:sz w:val="24"/>
          <w:szCs w:val="24"/>
        </w:rPr>
        <w:t>]</w:t>
      </w:r>
    </w:p>
    <w:p w:rsidR="009242A6" w:rsidRDefault="009242A6" w:rsidP="009242A6">
      <w:pPr>
        <w:rPr>
          <w:rFonts w:ascii="Times New Roman" w:hAnsi="Times New Roman" w:cs="Times New Roman"/>
          <w:bCs/>
          <w:sz w:val="24"/>
          <w:szCs w:val="24"/>
        </w:rPr>
      </w:pPr>
      <w:r>
        <w:rPr>
          <w:rFonts w:ascii="Times New Roman" w:hAnsi="Times New Roman" w:cs="Times New Roman"/>
          <w:bCs/>
          <w:sz w:val="24"/>
          <w:szCs w:val="24"/>
        </w:rPr>
        <w:t xml:space="preserve">19. </w:t>
      </w:r>
      <w:r w:rsidRPr="009E6484">
        <w:rPr>
          <w:rFonts w:ascii="Times New Roman" w:hAnsi="Times New Roman" w:cs="Times New Roman"/>
          <w:bCs/>
          <w:sz w:val="24"/>
          <w:szCs w:val="24"/>
        </w:rPr>
        <w:t>This man warned of the "tyranny that inevitably results from government control of the economy" in his </w:t>
      </w:r>
      <w:r w:rsidRPr="009E6484">
        <w:rPr>
          <w:rFonts w:ascii="Times New Roman" w:hAnsi="Times New Roman" w:cs="Times New Roman"/>
          <w:bCs/>
          <w:i/>
          <w:iCs/>
          <w:sz w:val="24"/>
          <w:szCs w:val="24"/>
        </w:rPr>
        <w:t>The Road to Serfdom.</w:t>
      </w:r>
      <w:r w:rsidRPr="009E6484">
        <w:rPr>
          <w:rFonts w:ascii="Times New Roman" w:hAnsi="Times New Roman" w:cs="Times New Roman"/>
          <w:bCs/>
          <w:sz w:val="24"/>
          <w:szCs w:val="24"/>
        </w:rPr>
        <w:t> For 10 points each:</w:t>
      </w:r>
      <w:r w:rsidRPr="009E6484">
        <w:rPr>
          <w:rFonts w:ascii="Times New Roman" w:hAnsi="Times New Roman" w:cs="Times New Roman"/>
          <w:bCs/>
          <w:sz w:val="24"/>
          <w:szCs w:val="24"/>
        </w:rPr>
        <w:br/>
        <w:t>[10] Name this Austrian free-market economist who advocated against fiat currencies in his</w:t>
      </w:r>
      <w:r w:rsidRPr="009E6484">
        <w:rPr>
          <w:rFonts w:ascii="Times New Roman" w:hAnsi="Times New Roman" w:cs="Times New Roman"/>
          <w:bCs/>
          <w:i/>
          <w:iCs/>
          <w:sz w:val="24"/>
          <w:szCs w:val="24"/>
        </w:rPr>
        <w:t>The Denationalization of Money.</w:t>
      </w:r>
      <w:r w:rsidRPr="009E6484">
        <w:rPr>
          <w:rFonts w:ascii="Times New Roman" w:hAnsi="Times New Roman" w:cs="Times New Roman"/>
          <w:bCs/>
          <w:sz w:val="24"/>
          <w:szCs w:val="24"/>
        </w:rPr>
        <w:br/>
        <w:t>ANSWER: Friedrich </w:t>
      </w:r>
      <w:r w:rsidRPr="009E6484">
        <w:rPr>
          <w:rFonts w:ascii="Times New Roman" w:hAnsi="Times New Roman" w:cs="Times New Roman"/>
          <w:b/>
          <w:bCs/>
          <w:sz w:val="24"/>
          <w:szCs w:val="24"/>
          <w:u w:val="single"/>
        </w:rPr>
        <w:t>Hayek</w:t>
      </w:r>
      <w:r w:rsidRPr="009E6484">
        <w:rPr>
          <w:rFonts w:ascii="Times New Roman" w:hAnsi="Times New Roman" w:cs="Times New Roman"/>
          <w:bCs/>
          <w:sz w:val="24"/>
          <w:szCs w:val="24"/>
        </w:rPr>
        <w:br/>
        <w:t>[10] Hayek wrote one essay, included at the end of his </w:t>
      </w:r>
      <w:r w:rsidRPr="009E6484">
        <w:rPr>
          <w:rFonts w:ascii="Times New Roman" w:hAnsi="Times New Roman" w:cs="Times New Roman"/>
          <w:bCs/>
          <w:i/>
          <w:iCs/>
          <w:sz w:val="24"/>
          <w:szCs w:val="24"/>
        </w:rPr>
        <w:t>The Constitution of Liberty</w:t>
      </w:r>
      <w:r w:rsidRPr="009E6484">
        <w:rPr>
          <w:rFonts w:ascii="Times New Roman" w:hAnsi="Times New Roman" w:cs="Times New Roman"/>
          <w:bCs/>
          <w:sz w:val="24"/>
          <w:szCs w:val="24"/>
        </w:rPr>
        <w:t>, in which he argues why he does not ascribe to this political ideology. Many modern day adherents to this ideology belong to the Republican party.</w:t>
      </w:r>
      <w:r w:rsidRPr="009E6484">
        <w:rPr>
          <w:rFonts w:ascii="Times New Roman" w:hAnsi="Times New Roman" w:cs="Times New Roman"/>
          <w:bCs/>
          <w:sz w:val="24"/>
          <w:szCs w:val="24"/>
        </w:rPr>
        <w:br/>
        <w:t>ANSWER: </w:t>
      </w:r>
      <w:r w:rsidRPr="009E6484">
        <w:rPr>
          <w:rFonts w:ascii="Times New Roman" w:hAnsi="Times New Roman" w:cs="Times New Roman"/>
          <w:b/>
          <w:bCs/>
          <w:sz w:val="24"/>
          <w:szCs w:val="24"/>
          <w:u w:val="single"/>
        </w:rPr>
        <w:t>conservative</w:t>
      </w:r>
      <w:r w:rsidRPr="009E6484">
        <w:rPr>
          <w:rFonts w:ascii="Times New Roman" w:hAnsi="Times New Roman" w:cs="Times New Roman"/>
          <w:bCs/>
          <w:sz w:val="24"/>
          <w:szCs w:val="24"/>
        </w:rPr>
        <w:t> [accept word forms; accept </w:t>
      </w:r>
      <w:r w:rsidRPr="009E6484">
        <w:rPr>
          <w:rFonts w:ascii="Times New Roman" w:hAnsi="Times New Roman" w:cs="Times New Roman"/>
          <w:b/>
          <w:bCs/>
          <w:i/>
          <w:iCs/>
          <w:sz w:val="24"/>
          <w:szCs w:val="24"/>
          <w:u w:val="single"/>
        </w:rPr>
        <w:t>Why I am Not a Conservative</w:t>
      </w:r>
      <w:r w:rsidRPr="009E6484">
        <w:rPr>
          <w:rFonts w:ascii="Times New Roman" w:hAnsi="Times New Roman" w:cs="Times New Roman"/>
          <w:bCs/>
          <w:sz w:val="24"/>
          <w:szCs w:val="24"/>
        </w:rPr>
        <w:t>]</w:t>
      </w:r>
      <w:r w:rsidRPr="009E6484">
        <w:rPr>
          <w:rFonts w:ascii="Times New Roman" w:hAnsi="Times New Roman" w:cs="Times New Roman"/>
          <w:bCs/>
          <w:sz w:val="24"/>
          <w:szCs w:val="24"/>
        </w:rPr>
        <w:br/>
        <w:t>[10] In his </w:t>
      </w:r>
      <w:r w:rsidRPr="009E6484">
        <w:rPr>
          <w:rFonts w:ascii="Times New Roman" w:hAnsi="Times New Roman" w:cs="Times New Roman"/>
          <w:bCs/>
          <w:i/>
          <w:iCs/>
          <w:sz w:val="24"/>
          <w:szCs w:val="24"/>
        </w:rPr>
        <w:t>Prices and Production</w:t>
      </w:r>
      <w:r w:rsidRPr="009E6484">
        <w:rPr>
          <w:rFonts w:ascii="Times New Roman" w:hAnsi="Times New Roman" w:cs="Times New Roman"/>
          <w:bCs/>
          <w:sz w:val="24"/>
          <w:szCs w:val="24"/>
        </w:rPr>
        <w:t>, Hayek argued that this pattern of periodic fluctuations in an economy is caused by a central bank's inflationary credit expansion through artificially low interest rates, leading to capital misallocation.</w:t>
      </w:r>
      <w:r w:rsidRPr="009E6484">
        <w:rPr>
          <w:rFonts w:ascii="Times New Roman" w:hAnsi="Times New Roman" w:cs="Times New Roman"/>
          <w:bCs/>
          <w:sz w:val="24"/>
          <w:szCs w:val="24"/>
        </w:rPr>
        <w:br/>
        <w:t>ANSWER: </w:t>
      </w:r>
      <w:r w:rsidRPr="009E6484">
        <w:rPr>
          <w:rFonts w:ascii="Times New Roman" w:hAnsi="Times New Roman" w:cs="Times New Roman"/>
          <w:b/>
          <w:bCs/>
          <w:sz w:val="24"/>
          <w:szCs w:val="24"/>
          <w:u w:val="single"/>
        </w:rPr>
        <w:t>business cycle</w:t>
      </w:r>
      <w:r w:rsidRPr="009E6484">
        <w:rPr>
          <w:rFonts w:ascii="Times New Roman" w:hAnsi="Times New Roman" w:cs="Times New Roman"/>
          <w:bCs/>
          <w:sz w:val="24"/>
          <w:szCs w:val="24"/>
        </w:rPr>
        <w:t> [accept </w:t>
      </w:r>
      <w:r w:rsidRPr="009E6484">
        <w:rPr>
          <w:rFonts w:ascii="Times New Roman" w:hAnsi="Times New Roman" w:cs="Times New Roman"/>
          <w:b/>
          <w:bCs/>
          <w:sz w:val="24"/>
          <w:szCs w:val="24"/>
          <w:u w:val="single"/>
        </w:rPr>
        <w:t>economic cycle</w:t>
      </w:r>
      <w:r w:rsidRPr="009E6484">
        <w:rPr>
          <w:rFonts w:ascii="Times New Roman" w:hAnsi="Times New Roman" w:cs="Times New Roman"/>
          <w:bCs/>
          <w:sz w:val="24"/>
          <w:szCs w:val="24"/>
        </w:rPr>
        <w:t>]</w:t>
      </w:r>
    </w:p>
    <w:p w:rsidR="009242A6" w:rsidRPr="008054DC" w:rsidRDefault="009242A6" w:rsidP="009242A6">
      <w:pPr>
        <w:rPr>
          <w:rFonts w:ascii="Times New Roman" w:hAnsi="Times New Roman" w:cs="Times New Roman"/>
          <w:bCs/>
          <w:sz w:val="24"/>
          <w:szCs w:val="24"/>
        </w:rPr>
      </w:pPr>
      <w:r>
        <w:rPr>
          <w:rFonts w:ascii="Times New Roman" w:hAnsi="Times New Roman" w:cs="Times New Roman"/>
          <w:bCs/>
          <w:sz w:val="24"/>
          <w:szCs w:val="24"/>
        </w:rPr>
        <w:t xml:space="preserve">20. </w:t>
      </w:r>
      <w:r w:rsidRPr="009E6484">
        <w:rPr>
          <w:rFonts w:ascii="Times New Roman" w:hAnsi="Times New Roman" w:cs="Times New Roman"/>
          <w:bCs/>
          <w:sz w:val="24"/>
          <w:szCs w:val="24"/>
        </w:rPr>
        <w:t>Answer some questions about plant classification, for 10 points each:</w:t>
      </w:r>
      <w:r w:rsidRPr="009E6484">
        <w:rPr>
          <w:rFonts w:ascii="Times New Roman" w:hAnsi="Times New Roman" w:cs="Times New Roman"/>
          <w:bCs/>
          <w:sz w:val="24"/>
          <w:szCs w:val="24"/>
        </w:rPr>
        <w:br/>
        <w:t>[10] This term refers to all seed-bearing plants which are not gymnosperms. They are distinguished by the presence of flowers and fruiting bodies.</w:t>
      </w:r>
      <w:r w:rsidRPr="009E6484">
        <w:rPr>
          <w:rFonts w:ascii="Times New Roman" w:hAnsi="Times New Roman" w:cs="Times New Roman"/>
          <w:bCs/>
          <w:sz w:val="24"/>
          <w:szCs w:val="24"/>
        </w:rPr>
        <w:br/>
        <w:t>ANSWER: </w:t>
      </w:r>
      <w:r w:rsidRPr="009E6484">
        <w:rPr>
          <w:rFonts w:ascii="Times New Roman" w:hAnsi="Times New Roman" w:cs="Times New Roman"/>
          <w:b/>
          <w:bCs/>
          <w:sz w:val="24"/>
          <w:szCs w:val="24"/>
          <w:u w:val="single"/>
        </w:rPr>
        <w:t>angiosperm</w:t>
      </w:r>
      <w:r w:rsidRPr="009E6484">
        <w:rPr>
          <w:rFonts w:ascii="Times New Roman" w:hAnsi="Times New Roman" w:cs="Times New Roman"/>
          <w:bCs/>
          <w:sz w:val="24"/>
          <w:szCs w:val="24"/>
        </w:rPr>
        <w:t>s</w:t>
      </w:r>
      <w:r w:rsidRPr="009E6484">
        <w:rPr>
          <w:rFonts w:ascii="Times New Roman" w:hAnsi="Times New Roman" w:cs="Times New Roman"/>
          <w:bCs/>
          <w:sz w:val="24"/>
          <w:szCs w:val="24"/>
        </w:rPr>
        <w:br/>
        <w:t>[10] These plants reproduce by spores rather than seeds and have leaves known as fronds. They originated in the Carboniferous, and horsetails are an example of this kind of plant.</w:t>
      </w:r>
      <w:r w:rsidRPr="009E6484">
        <w:rPr>
          <w:rFonts w:ascii="Times New Roman" w:hAnsi="Times New Roman" w:cs="Times New Roman"/>
          <w:bCs/>
          <w:sz w:val="24"/>
          <w:szCs w:val="24"/>
        </w:rPr>
        <w:br/>
        <w:t>ANSWER: </w:t>
      </w:r>
      <w:r w:rsidRPr="009E6484">
        <w:rPr>
          <w:rFonts w:ascii="Times New Roman" w:hAnsi="Times New Roman" w:cs="Times New Roman"/>
          <w:b/>
          <w:bCs/>
          <w:sz w:val="24"/>
          <w:szCs w:val="24"/>
          <w:u w:val="single"/>
        </w:rPr>
        <w:t>fern</w:t>
      </w:r>
      <w:r w:rsidRPr="009E6484">
        <w:rPr>
          <w:rFonts w:ascii="Times New Roman" w:hAnsi="Times New Roman" w:cs="Times New Roman"/>
          <w:bCs/>
          <w:sz w:val="24"/>
          <w:szCs w:val="24"/>
        </w:rPr>
        <w:t>s</w:t>
      </w:r>
      <w:r w:rsidRPr="009E6484">
        <w:rPr>
          <w:rFonts w:ascii="Times New Roman" w:hAnsi="Times New Roman" w:cs="Times New Roman"/>
          <w:bCs/>
          <w:sz w:val="24"/>
          <w:szCs w:val="24"/>
        </w:rPr>
        <w:br/>
        <w:t>[10] These thin, thread-like structures found in mosses and in some ferns play the role of roots in higher plants. They use capillary action, rather than active transport, to take in water.</w:t>
      </w:r>
      <w:r w:rsidRPr="009E6484">
        <w:rPr>
          <w:rFonts w:ascii="Times New Roman" w:hAnsi="Times New Roman" w:cs="Times New Roman"/>
          <w:bCs/>
          <w:sz w:val="24"/>
          <w:szCs w:val="24"/>
        </w:rPr>
        <w:br/>
        <w:t>ANSWER: </w:t>
      </w:r>
      <w:r w:rsidRPr="009E6484">
        <w:rPr>
          <w:rFonts w:ascii="Times New Roman" w:hAnsi="Times New Roman" w:cs="Times New Roman"/>
          <w:b/>
          <w:bCs/>
          <w:sz w:val="24"/>
          <w:szCs w:val="24"/>
          <w:u w:val="single"/>
        </w:rPr>
        <w:t>rhizoid</w:t>
      </w:r>
      <w:r w:rsidRPr="009E6484">
        <w:rPr>
          <w:rFonts w:ascii="Times New Roman" w:hAnsi="Times New Roman" w:cs="Times New Roman"/>
          <w:bCs/>
          <w:sz w:val="24"/>
          <w:szCs w:val="24"/>
        </w:rPr>
        <w:t>s</w:t>
      </w:r>
    </w:p>
    <w:p w:rsidR="009242A6" w:rsidRPr="009E6484" w:rsidRDefault="009242A6" w:rsidP="009242A6">
      <w:pPr>
        <w:rPr>
          <w:rFonts w:ascii="Times New Roman" w:hAnsi="Times New Roman" w:cs="Times New Roman"/>
          <w:bCs/>
          <w:sz w:val="24"/>
          <w:szCs w:val="24"/>
        </w:rPr>
      </w:pPr>
      <w:r>
        <w:rPr>
          <w:rFonts w:ascii="Times New Roman" w:hAnsi="Times New Roman" w:cs="Times New Roman"/>
          <w:bCs/>
          <w:sz w:val="24"/>
          <w:szCs w:val="24"/>
        </w:rPr>
        <w:lastRenderedPageBreak/>
        <w:t xml:space="preserve">EXTRA: </w:t>
      </w:r>
      <w:r w:rsidRPr="002363F9">
        <w:rPr>
          <w:rFonts w:ascii="Times New Roman" w:hAnsi="Times New Roman" w:cs="Times New Roman"/>
          <w:bCs/>
          <w:sz w:val="24"/>
          <w:szCs w:val="24"/>
        </w:rPr>
        <w:t>In one of this man's plays Peter stabs Jerry in Central Park. For 10 points each:</w:t>
      </w:r>
      <w:r w:rsidRPr="002363F9">
        <w:rPr>
          <w:rFonts w:ascii="Times New Roman" w:hAnsi="Times New Roman" w:cs="Times New Roman"/>
          <w:bCs/>
          <w:sz w:val="24"/>
          <w:szCs w:val="24"/>
        </w:rPr>
        <w:br/>
        <w:t>[10] This American playwright authored that aforementione</w:t>
      </w:r>
      <w:bookmarkStart w:id="0" w:name="_GoBack"/>
      <w:bookmarkEnd w:id="0"/>
      <w:r w:rsidRPr="002363F9">
        <w:rPr>
          <w:rFonts w:ascii="Times New Roman" w:hAnsi="Times New Roman" w:cs="Times New Roman"/>
          <w:bCs/>
          <w:sz w:val="24"/>
          <w:szCs w:val="24"/>
        </w:rPr>
        <w:t>d play, </w:t>
      </w:r>
      <w:r w:rsidRPr="002363F9">
        <w:rPr>
          <w:rFonts w:ascii="Times New Roman" w:hAnsi="Times New Roman" w:cs="Times New Roman"/>
          <w:bCs/>
          <w:i/>
          <w:iCs/>
          <w:sz w:val="24"/>
          <w:szCs w:val="24"/>
        </w:rPr>
        <w:t>The Zoo Story</w:t>
      </w:r>
      <w:r w:rsidRPr="002363F9">
        <w:rPr>
          <w:rFonts w:ascii="Times New Roman" w:hAnsi="Times New Roman" w:cs="Times New Roman"/>
          <w:bCs/>
          <w:sz w:val="24"/>
          <w:szCs w:val="24"/>
        </w:rPr>
        <w:t>. The most famous play by this author of </w:t>
      </w:r>
      <w:r w:rsidRPr="002363F9">
        <w:rPr>
          <w:rFonts w:ascii="Times New Roman" w:hAnsi="Times New Roman" w:cs="Times New Roman"/>
          <w:bCs/>
          <w:i/>
          <w:iCs/>
          <w:sz w:val="24"/>
          <w:szCs w:val="24"/>
        </w:rPr>
        <w:t>Three Tall Women</w:t>
      </w:r>
      <w:r w:rsidRPr="002363F9">
        <w:rPr>
          <w:rFonts w:ascii="Times New Roman" w:hAnsi="Times New Roman" w:cs="Times New Roman"/>
          <w:bCs/>
          <w:sz w:val="24"/>
          <w:szCs w:val="24"/>
        </w:rPr>
        <w:t> sees a dysfunctional couple play party games like "Get the Guests."</w:t>
      </w:r>
      <w:r w:rsidRPr="002363F9">
        <w:rPr>
          <w:rFonts w:ascii="Times New Roman" w:hAnsi="Times New Roman" w:cs="Times New Roman"/>
          <w:bCs/>
          <w:sz w:val="24"/>
          <w:szCs w:val="24"/>
        </w:rPr>
        <w:br/>
        <w:t>ANSWER: Edward </w:t>
      </w:r>
      <w:r w:rsidRPr="002363F9">
        <w:rPr>
          <w:rFonts w:ascii="Times New Roman" w:hAnsi="Times New Roman" w:cs="Times New Roman"/>
          <w:b/>
          <w:bCs/>
          <w:sz w:val="24"/>
          <w:szCs w:val="24"/>
          <w:u w:val="single"/>
        </w:rPr>
        <w:t>Albee</w:t>
      </w:r>
      <w:r w:rsidRPr="002363F9">
        <w:rPr>
          <w:rFonts w:ascii="Times New Roman" w:hAnsi="Times New Roman" w:cs="Times New Roman"/>
          <w:bCs/>
          <w:sz w:val="24"/>
          <w:szCs w:val="24"/>
        </w:rPr>
        <w:t> III</w:t>
      </w:r>
      <w:r w:rsidRPr="002363F9">
        <w:rPr>
          <w:rFonts w:ascii="Times New Roman" w:hAnsi="Times New Roman" w:cs="Times New Roman"/>
          <w:bCs/>
          <w:sz w:val="24"/>
          <w:szCs w:val="24"/>
        </w:rPr>
        <w:br/>
        <w:t>[10] In this Albee play, unhappy couple George and Martha host the guests Nick and Honey. Near the end of this play, the fiction that George and Martha have a son collapses after George claims to have received a telegram about his death.</w:t>
      </w:r>
      <w:r w:rsidRPr="002363F9">
        <w:rPr>
          <w:rFonts w:ascii="Times New Roman" w:hAnsi="Times New Roman" w:cs="Times New Roman"/>
          <w:bCs/>
          <w:sz w:val="24"/>
          <w:szCs w:val="24"/>
        </w:rPr>
        <w:br/>
        <w:t>ANSWER: </w:t>
      </w:r>
      <w:r w:rsidRPr="002363F9">
        <w:rPr>
          <w:rFonts w:ascii="Times New Roman" w:hAnsi="Times New Roman" w:cs="Times New Roman"/>
          <w:b/>
          <w:bCs/>
          <w:i/>
          <w:iCs/>
          <w:sz w:val="24"/>
          <w:szCs w:val="24"/>
          <w:u w:val="single"/>
        </w:rPr>
        <w:t>Who's Afraid of Virginia Woolf?</w:t>
      </w:r>
      <w:r w:rsidRPr="002363F9">
        <w:rPr>
          <w:rFonts w:ascii="Times New Roman" w:hAnsi="Times New Roman" w:cs="Times New Roman"/>
          <w:bCs/>
          <w:sz w:val="24"/>
          <w:szCs w:val="24"/>
        </w:rPr>
        <w:br/>
        <w:t>[10] Along with playwrights such as Samuel Beckett and Eugene Ionesco, Albee is frequently categorized as a playwright from this "school" of plays. Alfred Jarry is often viewed as a predecessor to this movement.</w:t>
      </w:r>
      <w:r w:rsidRPr="002363F9">
        <w:rPr>
          <w:rFonts w:ascii="Times New Roman" w:hAnsi="Times New Roman" w:cs="Times New Roman"/>
          <w:bCs/>
          <w:sz w:val="24"/>
          <w:szCs w:val="24"/>
        </w:rPr>
        <w:br/>
        <w:t>ANSWER: Theatre of the </w:t>
      </w:r>
      <w:r w:rsidRPr="002363F9">
        <w:rPr>
          <w:rFonts w:ascii="Times New Roman" w:hAnsi="Times New Roman" w:cs="Times New Roman"/>
          <w:b/>
          <w:bCs/>
          <w:sz w:val="24"/>
          <w:szCs w:val="24"/>
          <w:u w:val="single"/>
        </w:rPr>
        <w:t>Absurd</w:t>
      </w:r>
      <w:r w:rsidRPr="002363F9">
        <w:rPr>
          <w:rFonts w:ascii="Times New Roman" w:hAnsi="Times New Roman" w:cs="Times New Roman"/>
          <w:bCs/>
          <w:sz w:val="24"/>
          <w:szCs w:val="24"/>
        </w:rPr>
        <w:t> [accept word forms like </w:t>
      </w:r>
      <w:r w:rsidRPr="002363F9">
        <w:rPr>
          <w:rFonts w:ascii="Times New Roman" w:hAnsi="Times New Roman" w:cs="Times New Roman"/>
          <w:b/>
          <w:bCs/>
          <w:sz w:val="24"/>
          <w:szCs w:val="24"/>
          <w:u w:val="single"/>
        </w:rPr>
        <w:t>absurdism</w:t>
      </w:r>
      <w:r w:rsidRPr="002363F9">
        <w:rPr>
          <w:rFonts w:ascii="Times New Roman" w:hAnsi="Times New Roman" w:cs="Times New Roman"/>
          <w:bCs/>
          <w:sz w:val="24"/>
          <w:szCs w:val="24"/>
        </w:rPr>
        <w:t>, absurdist, etc]</w:t>
      </w:r>
    </w:p>
    <w:p w:rsidR="00DB12B0" w:rsidRDefault="00DB12B0"/>
    <w:sectPr w:rsidR="00DB1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A6"/>
    <w:rsid w:val="009242A6"/>
    <w:rsid w:val="00DB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4385</Words>
  <Characters>25000</Characters>
  <Application>Microsoft Office Word</Application>
  <DocSecurity>0</DocSecurity>
  <Lines>208</Lines>
  <Paragraphs>58</Paragraphs>
  <ScaleCrop>false</ScaleCrop>
  <Company>UVa</Company>
  <LinksUpToDate>false</LinksUpToDate>
  <CharactersWithSpaces>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2011-11-20T23:20:00Z</dcterms:created>
  <dcterms:modified xsi:type="dcterms:W3CDTF">2011-11-20T23:20:00Z</dcterms:modified>
</cp:coreProperties>
</file>