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FB3" w:rsidRPr="004F63D1" w:rsidRDefault="00AD5FB3" w:rsidP="00AD5FB3">
      <w:pPr>
        <w:rPr>
          <w:rFonts w:ascii="Times New Roman" w:hAnsi="Times New Roman" w:cs="Times New Roman"/>
          <w:b/>
          <w:sz w:val="32"/>
          <w:szCs w:val="32"/>
        </w:rPr>
      </w:pPr>
      <w:r w:rsidRPr="004F63D1">
        <w:rPr>
          <w:rFonts w:ascii="Times New Roman" w:hAnsi="Times New Roman" w:cs="Times New Roman"/>
          <w:b/>
          <w:sz w:val="32"/>
          <w:szCs w:val="32"/>
        </w:rPr>
        <w:t>OLEFIN: Outstanding Like</w:t>
      </w:r>
      <w:r>
        <w:rPr>
          <w:rFonts w:ascii="Times New Roman" w:hAnsi="Times New Roman" w:cs="Times New Roman"/>
          <w:b/>
          <w:sz w:val="32"/>
          <w:szCs w:val="32"/>
        </w:rPr>
        <w:t xml:space="preserve"> Excellent</w:t>
      </w:r>
      <w:r w:rsidRPr="004F63D1">
        <w:rPr>
          <w:rFonts w:ascii="Times New Roman" w:hAnsi="Times New Roman" w:cs="Times New Roman"/>
          <w:b/>
          <w:sz w:val="32"/>
          <w:szCs w:val="32"/>
        </w:rPr>
        <w:t xml:space="preserve"> Fantastic Invitational</w:t>
      </w:r>
    </w:p>
    <w:p w:rsidR="00AD5FB3" w:rsidRPr="004F63D1" w:rsidRDefault="00AD5FB3" w:rsidP="00AD5FB3">
      <w:pPr>
        <w:rPr>
          <w:rFonts w:ascii="Times New Roman" w:hAnsi="Times New Roman" w:cs="Times New Roman"/>
          <w:b/>
          <w:sz w:val="20"/>
          <w:szCs w:val="20"/>
        </w:rPr>
      </w:pPr>
      <w:r w:rsidRPr="004F63D1">
        <w:rPr>
          <w:rFonts w:ascii="Times New Roman" w:hAnsi="Times New Roman" w:cs="Times New Roman"/>
          <w:b/>
          <w:sz w:val="20"/>
          <w:szCs w:val="20"/>
        </w:rPr>
        <w:t>Edited and written by members of the 2010-2011 TJHSST QB team</w:t>
      </w:r>
    </w:p>
    <w:p w:rsidR="00AD5FB3" w:rsidRDefault="00AD5FB3" w:rsidP="00AD5FB3">
      <w:pPr>
        <w:rPr>
          <w:rFonts w:ascii="Times New Roman" w:hAnsi="Times New Roman" w:cs="Times New Roman"/>
          <w:sz w:val="28"/>
          <w:szCs w:val="28"/>
        </w:rPr>
      </w:pPr>
      <w:r>
        <w:rPr>
          <w:rFonts w:ascii="Times New Roman" w:hAnsi="Times New Roman" w:cs="Times New Roman"/>
          <w:sz w:val="28"/>
          <w:szCs w:val="28"/>
        </w:rPr>
        <w:t>ROUND 9</w:t>
      </w:r>
    </w:p>
    <w:p w:rsidR="00AD5FB3" w:rsidRDefault="00AD5FB3" w:rsidP="00AD5FB3">
      <w:pPr>
        <w:rPr>
          <w:rFonts w:ascii="Times New Roman" w:hAnsi="Times New Roman" w:cs="Times New Roman"/>
          <w:sz w:val="28"/>
          <w:szCs w:val="28"/>
        </w:rPr>
      </w:pPr>
      <w:r w:rsidRPr="004F63D1">
        <w:rPr>
          <w:rFonts w:ascii="Times New Roman" w:hAnsi="Times New Roman" w:cs="Times New Roman"/>
          <w:sz w:val="28"/>
          <w:szCs w:val="28"/>
        </w:rPr>
        <w:t>Tossups</w:t>
      </w:r>
    </w:p>
    <w:p w:rsidR="00AD5FB3" w:rsidRPr="00DB7CB5" w:rsidRDefault="00AD5FB3" w:rsidP="00AD5FB3">
      <w:pPr>
        <w:rPr>
          <w:rStyle w:val="apple-style-span"/>
          <w:rFonts w:ascii="Times New Roman" w:hAnsi="Times New Roman" w:cs="Times New Roman"/>
          <w:b/>
          <w:bCs/>
          <w:color w:val="000000"/>
          <w:sz w:val="24"/>
          <w:szCs w:val="24"/>
          <w:u w:val="single"/>
          <w:shd w:val="clear" w:color="auto" w:fill="FFFFFF"/>
        </w:rPr>
      </w:pPr>
      <w:r w:rsidRPr="00DB7CB5">
        <w:rPr>
          <w:rFonts w:ascii="Times New Roman" w:hAnsi="Times New Roman" w:cs="Times New Roman"/>
          <w:sz w:val="24"/>
          <w:szCs w:val="24"/>
        </w:rPr>
        <w:t xml:space="preserve">1. </w:t>
      </w:r>
      <w:r w:rsidRPr="00DB7CB5">
        <w:rPr>
          <w:rStyle w:val="apple-style-span"/>
          <w:rFonts w:ascii="Times New Roman" w:hAnsi="Times New Roman" w:cs="Times New Roman"/>
          <w:b/>
          <w:bCs/>
          <w:color w:val="000000"/>
          <w:sz w:val="24"/>
          <w:szCs w:val="24"/>
          <w:shd w:val="clear" w:color="auto" w:fill="FFFFFF"/>
        </w:rPr>
        <w:t>This thinker claimed that we associate ideas based on resemblance, contiguity in time and place, cause and effect. This thinker originated the idea that our sense of self is just a collection of associated memories. In addition to postulating an early version of Bundle theory, this thinker represented himself in one work as Philo. This thinker appeared to contradict himself by claiming that man can imagine a missing shade of blue, and he wrote "Of Miracles." In addition to writing</w:t>
      </w:r>
      <w:r w:rsidRPr="00DB7CB5">
        <w:rPr>
          <w:rStyle w:val="apple-converted-space"/>
          <w:rFonts w:ascii="Times New Roman" w:hAnsi="Times New Roman" w:cs="Times New Roman"/>
          <w:b/>
          <w:bCs/>
          <w:color w:val="000000"/>
          <w:sz w:val="24"/>
          <w:szCs w:val="24"/>
          <w:shd w:val="clear" w:color="auto" w:fill="FFFFFF"/>
        </w:rPr>
        <w:t> </w:t>
      </w:r>
      <w:r w:rsidRPr="00DB7CB5">
        <w:rPr>
          <w:rStyle w:val="apple-style-span"/>
          <w:rFonts w:ascii="Times New Roman" w:hAnsi="Times New Roman" w:cs="Times New Roman"/>
          <w:b/>
          <w:bCs/>
          <w:i/>
          <w:iCs/>
          <w:color w:val="000000"/>
          <w:sz w:val="24"/>
          <w:szCs w:val="24"/>
          <w:shd w:val="clear" w:color="auto" w:fill="FFFFFF"/>
        </w:rPr>
        <w:t xml:space="preserve">Dialogues Concerning (*) </w:t>
      </w:r>
      <w:r w:rsidRPr="00DB7CB5">
        <w:rPr>
          <w:rStyle w:val="apple-style-span"/>
          <w:rFonts w:ascii="Times New Roman" w:hAnsi="Times New Roman" w:cs="Times New Roman"/>
          <w:i/>
          <w:iCs/>
          <w:color w:val="000000"/>
          <w:sz w:val="24"/>
          <w:szCs w:val="24"/>
          <w:shd w:val="clear" w:color="auto" w:fill="FFFFFF"/>
        </w:rPr>
        <w:t>Natural Religion</w:t>
      </w:r>
      <w:r w:rsidRPr="00DB7CB5">
        <w:rPr>
          <w:rStyle w:val="apple-style-span"/>
          <w:rFonts w:ascii="Times New Roman" w:hAnsi="Times New Roman" w:cs="Times New Roman"/>
          <w:color w:val="000000"/>
          <w:sz w:val="24"/>
          <w:szCs w:val="24"/>
          <w:shd w:val="clear" w:color="auto" w:fill="FFFFFF"/>
        </w:rPr>
        <w:t>, this philosopher awoke Kant from his dogmatic slumber. For 10 points, name this Scottish empiricist who wrote</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i/>
          <w:iCs/>
          <w:color w:val="000000"/>
          <w:sz w:val="24"/>
          <w:szCs w:val="24"/>
          <w:shd w:val="clear" w:color="auto" w:fill="FFFFFF"/>
        </w:rPr>
        <w:t>An Enquiry Concerning Human Understanding</w:t>
      </w:r>
      <w:r w:rsidRPr="00DB7CB5">
        <w:rPr>
          <w:rStyle w:val="apple-style-span"/>
          <w:rFonts w:ascii="Times New Roman" w:hAnsi="Times New Roman" w:cs="Times New Roman"/>
          <w:color w:val="000000"/>
          <w:sz w:val="24"/>
          <w:szCs w:val="24"/>
          <w:shd w:val="clear" w:color="auto" w:fill="FFFFFF"/>
        </w:rPr>
        <w:t>.</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 David</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Hume</w:t>
      </w:r>
    </w:p>
    <w:p w:rsidR="00AD5FB3" w:rsidRPr="00DB7CB5" w:rsidRDefault="00AD5FB3" w:rsidP="00AD5FB3">
      <w:pPr>
        <w:rPr>
          <w:rStyle w:val="apple-style-span"/>
          <w:rFonts w:ascii="Times New Roman" w:hAnsi="Times New Roman" w:cs="Times New Roman"/>
          <w:color w:val="000000"/>
          <w:sz w:val="24"/>
          <w:szCs w:val="24"/>
          <w:shd w:val="clear" w:color="auto" w:fill="FFFFFF"/>
        </w:rPr>
      </w:pPr>
      <w:r w:rsidRPr="00DB7CB5">
        <w:rPr>
          <w:rStyle w:val="apple-style-span"/>
          <w:rFonts w:ascii="Times New Roman" w:hAnsi="Times New Roman" w:cs="Times New Roman"/>
          <w:bCs/>
          <w:color w:val="000000"/>
          <w:sz w:val="24"/>
          <w:szCs w:val="24"/>
          <w:shd w:val="clear" w:color="auto" w:fill="FFFFFF"/>
        </w:rPr>
        <w:t xml:space="preserve">2. </w:t>
      </w:r>
      <w:r w:rsidRPr="00DB7CB5">
        <w:rPr>
          <w:rStyle w:val="apple-style-span"/>
          <w:rFonts w:ascii="Times New Roman" w:hAnsi="Times New Roman" w:cs="Times New Roman"/>
          <w:b/>
          <w:bCs/>
          <w:color w:val="000000"/>
          <w:sz w:val="24"/>
          <w:szCs w:val="24"/>
          <w:shd w:val="clear" w:color="auto" w:fill="FFFFFF"/>
        </w:rPr>
        <w:t>This process occurred naturally at Oklo, Gabon around two billion years ago, and it was first explained by Lise Meitner after experiments performed by Otto Hahn. The six-factor formula gives the effective neutron multiplication factor for one of these processes, which equals one when these reactions are self-sustaining, or (*)</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"critical". It is sped up by neutron reflectors like beryllium and moderated by graphite or water, and this reaction's rate is limited by control rods. Performed unknowingly by Enrico Fermi in 1934 and capable of being sustained only by isotopes of plutonium and uranium, for 10 points, what type of nuclear reaction involves large atoms splitting into smaller ones?</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 nuclear</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fission</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[prompt on</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nuclear</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reactions]</w:t>
      </w:r>
    </w:p>
    <w:p w:rsidR="00AD5FB3" w:rsidRPr="00DB7CB5" w:rsidRDefault="00AD5FB3" w:rsidP="00AD5FB3">
      <w:pPr>
        <w:rPr>
          <w:rStyle w:val="apple-style-span"/>
          <w:rFonts w:ascii="Times New Roman" w:hAnsi="Times New Roman" w:cs="Times New Roman"/>
          <w:b/>
          <w:bCs/>
          <w:color w:val="000000"/>
          <w:sz w:val="24"/>
          <w:szCs w:val="24"/>
          <w:u w:val="single"/>
          <w:shd w:val="clear" w:color="auto" w:fill="FFFFFF"/>
        </w:rPr>
      </w:pPr>
      <w:r w:rsidRPr="00DB7CB5">
        <w:rPr>
          <w:rStyle w:val="apple-style-span"/>
          <w:rFonts w:ascii="Times New Roman" w:hAnsi="Times New Roman" w:cs="Times New Roman"/>
          <w:color w:val="000000"/>
          <w:sz w:val="24"/>
          <w:szCs w:val="24"/>
          <w:shd w:val="clear" w:color="auto" w:fill="FFFFFF"/>
        </w:rPr>
        <w:t xml:space="preserve">3. </w:t>
      </w:r>
      <w:r w:rsidRPr="00DB7CB5">
        <w:rPr>
          <w:rStyle w:val="apple-style-span"/>
          <w:rFonts w:ascii="Times New Roman" w:hAnsi="Times New Roman" w:cs="Times New Roman"/>
          <w:b/>
          <w:bCs/>
          <w:color w:val="000000"/>
          <w:sz w:val="24"/>
          <w:szCs w:val="24"/>
          <w:shd w:val="clear" w:color="auto" w:fill="FFFFFF"/>
        </w:rPr>
        <w:t>This man composed the soundtrack to the Louis Malle film</w:t>
      </w:r>
      <w:r>
        <w:rPr>
          <w:rStyle w:val="apple-style-span"/>
          <w:rFonts w:ascii="Times New Roman" w:hAnsi="Times New Roman" w:cs="Times New Roman"/>
          <w:b/>
          <w:bCs/>
          <w:color w:val="000000"/>
          <w:sz w:val="24"/>
          <w:szCs w:val="24"/>
          <w:shd w:val="clear" w:color="auto" w:fill="FFFFFF"/>
        </w:rPr>
        <w:t xml:space="preserve"> </w:t>
      </w:r>
      <w:r w:rsidRPr="00DB7CB5">
        <w:rPr>
          <w:rStyle w:val="apple-style-span"/>
          <w:rFonts w:ascii="Times New Roman" w:hAnsi="Times New Roman" w:cs="Times New Roman"/>
          <w:b/>
          <w:bCs/>
          <w:i/>
          <w:iCs/>
          <w:color w:val="000000"/>
          <w:sz w:val="24"/>
          <w:szCs w:val="24"/>
          <w:shd w:val="clear" w:color="auto" w:fill="FFFFFF"/>
        </w:rPr>
        <w:t>Ascenseur pour l'Échafaud</w:t>
      </w:r>
      <w:r w:rsidRPr="00DB7CB5">
        <w:rPr>
          <w:rStyle w:val="apple-style-span"/>
          <w:rFonts w:ascii="Times New Roman" w:hAnsi="Times New Roman" w:cs="Times New Roman"/>
          <w:b/>
          <w:bCs/>
          <w:color w:val="000000"/>
          <w:sz w:val="24"/>
          <w:szCs w:val="24"/>
          <w:shd w:val="clear" w:color="auto" w:fill="FFFFFF"/>
        </w:rPr>
        <w:t>, while Herbie Hancock was a member of this man's "second great quintet." He included tracks like "Will o' the Wisp" from a de Falla ballet and</w:t>
      </w:r>
      <w:r>
        <w:rPr>
          <w:rStyle w:val="apple-style-span"/>
          <w:rFonts w:ascii="Times New Roman" w:hAnsi="Times New Roman" w:cs="Times New Roman"/>
          <w:b/>
          <w:bCs/>
          <w:color w:val="000000"/>
          <w:sz w:val="24"/>
          <w:szCs w:val="24"/>
          <w:shd w:val="clear" w:color="auto" w:fill="FFFFFF"/>
        </w:rPr>
        <w:t xml:space="preserve"> </w:t>
      </w:r>
      <w:r w:rsidRPr="00DB7CB5">
        <w:rPr>
          <w:rStyle w:val="apple-style-span"/>
          <w:rFonts w:ascii="Times New Roman" w:hAnsi="Times New Roman" w:cs="Times New Roman"/>
          <w:b/>
          <w:bCs/>
          <w:i/>
          <w:iCs/>
          <w:color w:val="000000"/>
          <w:sz w:val="24"/>
          <w:szCs w:val="24"/>
          <w:shd w:val="clear" w:color="auto" w:fill="FFFFFF"/>
        </w:rPr>
        <w:t>Concerto de Aranjuez</w:t>
      </w:r>
      <w:r w:rsidRPr="00DB7CB5">
        <w:rPr>
          <w:rStyle w:val="apple-converted-space"/>
          <w:rFonts w:ascii="Times New Roman" w:hAnsi="Times New Roman" w:cs="Times New Roman"/>
          <w:b/>
          <w:bCs/>
          <w:color w:val="000000"/>
          <w:sz w:val="24"/>
          <w:szCs w:val="24"/>
          <w:shd w:val="clear" w:color="auto" w:fill="FFFFFF"/>
        </w:rPr>
        <w:t> </w:t>
      </w:r>
      <w:r w:rsidRPr="00DB7CB5">
        <w:rPr>
          <w:rStyle w:val="apple-style-span"/>
          <w:rFonts w:ascii="Times New Roman" w:hAnsi="Times New Roman" w:cs="Times New Roman"/>
          <w:b/>
          <w:bCs/>
          <w:color w:val="000000"/>
          <w:sz w:val="24"/>
          <w:szCs w:val="24"/>
          <w:shd w:val="clear" w:color="auto" w:fill="FFFFFF"/>
        </w:rPr>
        <w:t>on his album (*)</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i/>
          <w:iCs/>
          <w:color w:val="000000"/>
          <w:sz w:val="24"/>
          <w:szCs w:val="24"/>
          <w:shd w:val="clear" w:color="auto" w:fill="FFFFFF"/>
        </w:rPr>
        <w:t>Sketches of Spain.</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This musician frequently collaborated with Gil Evans, as they did on an album of arrangements from Gershwin's</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i/>
          <w:iCs/>
          <w:color w:val="000000"/>
          <w:sz w:val="24"/>
          <w:szCs w:val="24"/>
          <w:shd w:val="clear" w:color="auto" w:fill="FFFFFF"/>
        </w:rPr>
        <w:t>Porgy and Bess.</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This musician also wrote the song "Freddie Freeloader." For 10 points, identify this jazz musician who recorded the album</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i/>
          <w:iCs/>
          <w:color w:val="000000"/>
          <w:sz w:val="24"/>
          <w:szCs w:val="24"/>
          <w:shd w:val="clear" w:color="auto" w:fill="FFFFFF"/>
        </w:rPr>
        <w:t>Kind of Blue.</w:t>
      </w:r>
      <w:r w:rsidRPr="00DB7CB5">
        <w:rPr>
          <w:rStyle w:val="apple-converted-space"/>
          <w:rFonts w:ascii="Times New Roman" w:hAnsi="Times New Roman" w:cs="Times New Roman"/>
          <w:color w:val="000000"/>
          <w:sz w:val="24"/>
          <w:szCs w:val="24"/>
          <w:shd w:val="clear" w:color="auto" w:fill="FFFFFF"/>
        </w:rPr>
        <w:t> </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 Miles</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Davis</w:t>
      </w:r>
    </w:p>
    <w:p w:rsidR="00AD5FB3" w:rsidRPr="00DB7CB5" w:rsidRDefault="00AD5FB3" w:rsidP="00AD5FB3">
      <w:pPr>
        <w:rPr>
          <w:rStyle w:val="apple-style-span"/>
          <w:rFonts w:ascii="Times New Roman" w:hAnsi="Times New Roman" w:cs="Times New Roman"/>
          <w:color w:val="000000"/>
          <w:sz w:val="24"/>
          <w:szCs w:val="24"/>
          <w:shd w:val="clear" w:color="auto" w:fill="FFFFFF"/>
        </w:rPr>
      </w:pPr>
      <w:r w:rsidRPr="00DB7CB5">
        <w:rPr>
          <w:rStyle w:val="apple-style-span"/>
          <w:rFonts w:ascii="Times New Roman" w:hAnsi="Times New Roman" w:cs="Times New Roman"/>
          <w:bCs/>
          <w:color w:val="000000"/>
          <w:sz w:val="24"/>
          <w:szCs w:val="24"/>
          <w:shd w:val="clear" w:color="auto" w:fill="FFFFFF"/>
        </w:rPr>
        <w:t xml:space="preserve">4. </w:t>
      </w:r>
      <w:r w:rsidRPr="00DB7CB5">
        <w:rPr>
          <w:rStyle w:val="apple-style-span"/>
          <w:rFonts w:ascii="Times New Roman" w:hAnsi="Times New Roman" w:cs="Times New Roman"/>
          <w:b/>
          <w:bCs/>
          <w:color w:val="000000"/>
          <w:sz w:val="24"/>
          <w:szCs w:val="24"/>
          <w:shd w:val="clear" w:color="auto" w:fill="FFFFFF"/>
        </w:rPr>
        <w:t>One character from this novel lives in a river and wears a necklace with nine skulls. Another character in this novel urinates on five (*)</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 xml:space="preserve">pillars which turn out to be the fingers of an important figure, and is subsequently buried underneath a mountain as punishment. The protagonist of this novel carries a golden-banded staff that changes size obtained from the underwater palace of the Dragon King; that character joins the priest Tripitaka on a voyage with characters like Sandy and Pigsy. For 10 points, this is what Chinese classic in which monkey </w:t>
      </w:r>
      <w:r w:rsidRPr="00DB7CB5">
        <w:rPr>
          <w:rStyle w:val="apple-style-span"/>
          <w:rFonts w:ascii="Times New Roman" w:hAnsi="Times New Roman" w:cs="Times New Roman"/>
          <w:color w:val="000000"/>
          <w:sz w:val="24"/>
          <w:szCs w:val="24"/>
          <w:shd w:val="clear" w:color="auto" w:fill="FFFFFF"/>
        </w:rPr>
        <w:lastRenderedPageBreak/>
        <w:t>king Sun Wukong travels with others to the titular location?</w:t>
      </w:r>
      <w:r w:rsidRPr="00DB7CB5">
        <w:rPr>
          <w:rStyle w:val="apple-converted-space"/>
          <w:rFonts w:ascii="Times New Roman" w:hAnsi="Times New Roman" w:cs="Times New Roman"/>
          <w:color w:val="000000"/>
          <w:sz w:val="24"/>
          <w:szCs w:val="24"/>
          <w:shd w:val="clear" w:color="auto" w:fill="FFFFFF"/>
        </w:rPr>
        <w:t> </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i/>
          <w:iCs/>
          <w:color w:val="000000"/>
          <w:sz w:val="24"/>
          <w:szCs w:val="24"/>
          <w:u w:val="single"/>
          <w:shd w:val="clear" w:color="auto" w:fill="FFFFFF"/>
        </w:rPr>
        <w:t>Journey to the West</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[accept</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xi you ji</w:t>
      </w:r>
      <w:r w:rsidRPr="00DB7CB5">
        <w:rPr>
          <w:rStyle w:val="apple-style-span"/>
          <w:rFonts w:ascii="Times New Roman" w:hAnsi="Times New Roman" w:cs="Times New Roman"/>
          <w:color w:val="000000"/>
          <w:sz w:val="24"/>
          <w:szCs w:val="24"/>
          <w:shd w:val="clear" w:color="auto" w:fill="FFFFFF"/>
        </w:rPr>
        <w:t>; accept</w:t>
      </w:r>
      <w:r w:rsidRPr="00DB7CB5">
        <w:rPr>
          <w:rStyle w:val="apple-style-span"/>
          <w:rFonts w:ascii="Times New Roman" w:hAnsi="Times New Roman" w:cs="Times New Roman"/>
          <w:b/>
          <w:bCs/>
          <w:i/>
          <w:iCs/>
          <w:color w:val="000000"/>
          <w:sz w:val="24"/>
          <w:szCs w:val="24"/>
          <w:u w:val="single"/>
          <w:shd w:val="clear" w:color="auto" w:fill="FFFFFF"/>
        </w:rPr>
        <w:t>Adventures of the Monkey God</w:t>
      </w:r>
      <w:r w:rsidRPr="00DB7CB5">
        <w:rPr>
          <w:rStyle w:val="apple-style-span"/>
          <w:rFonts w:ascii="Times New Roman" w:hAnsi="Times New Roman" w:cs="Times New Roman"/>
          <w:color w:val="000000"/>
          <w:sz w:val="24"/>
          <w:szCs w:val="24"/>
          <w:shd w:val="clear" w:color="auto" w:fill="FFFFFF"/>
        </w:rPr>
        <w:t>; prompt on</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i/>
          <w:iCs/>
          <w:color w:val="000000"/>
          <w:sz w:val="24"/>
          <w:szCs w:val="24"/>
          <w:u w:val="single"/>
          <w:shd w:val="clear" w:color="auto" w:fill="FFFFFF"/>
        </w:rPr>
        <w:t>Monkey</w:t>
      </w:r>
      <w:r w:rsidRPr="00DB7CB5">
        <w:rPr>
          <w:rStyle w:val="apple-style-span"/>
          <w:rFonts w:ascii="Times New Roman" w:hAnsi="Times New Roman" w:cs="Times New Roman"/>
          <w:color w:val="000000"/>
          <w:sz w:val="24"/>
          <w:szCs w:val="24"/>
          <w:shd w:val="clear" w:color="auto" w:fill="FFFFFF"/>
        </w:rPr>
        <w:t>]</w:t>
      </w:r>
    </w:p>
    <w:p w:rsidR="00AD5FB3" w:rsidRPr="00DB7CB5" w:rsidRDefault="00AD5FB3" w:rsidP="00AD5FB3">
      <w:pPr>
        <w:rPr>
          <w:rStyle w:val="apple-style-span"/>
          <w:rFonts w:ascii="Times New Roman" w:hAnsi="Times New Roman" w:cs="Times New Roman"/>
          <w:bCs/>
          <w:color w:val="000000"/>
          <w:sz w:val="24"/>
          <w:szCs w:val="24"/>
          <w:shd w:val="clear" w:color="auto" w:fill="FFFFFF"/>
        </w:rPr>
      </w:pPr>
      <w:r w:rsidRPr="00DB7CB5">
        <w:rPr>
          <w:rStyle w:val="apple-style-span"/>
          <w:rFonts w:ascii="Times New Roman" w:hAnsi="Times New Roman" w:cs="Times New Roman"/>
          <w:color w:val="000000"/>
          <w:sz w:val="24"/>
          <w:szCs w:val="24"/>
          <w:shd w:val="clear" w:color="auto" w:fill="FFFFFF"/>
        </w:rPr>
        <w:t xml:space="preserve">5. </w:t>
      </w:r>
      <w:r w:rsidRPr="00DB7CB5">
        <w:rPr>
          <w:rStyle w:val="apple-style-span"/>
          <w:rFonts w:ascii="Times New Roman" w:hAnsi="Times New Roman" w:cs="Times New Roman"/>
          <w:b/>
          <w:bCs/>
          <w:color w:val="000000"/>
          <w:sz w:val="24"/>
          <w:szCs w:val="24"/>
          <w:shd w:val="clear" w:color="auto" w:fill="FFFFFF"/>
        </w:rPr>
        <w:t>This ruler received the elephant Abul-Abbas as a present from the Abbasids and had several books written to refute the conclusions of the Second Council of Nicaea. This ruler's reign saw the creation of a buffer zone between his kingdom and the Moors, the Spanish March, and his life was chronicled by the biographer (*)</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Einhard. One of this king's commanders lost at the Battle of Roncevaux Pass and was subsequently memorialized in a French chanson de geste. This son of Pepin the Short had his capital at Aachen and left his son Louis the Pious to inherit his empire. For 10 points, identify this King of the Franks who was crowned Roman emperor on Christmas Day.</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Charlemagne</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[accept</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Charles the Great</w:t>
      </w:r>
      <w:r w:rsidRPr="00DB7CB5">
        <w:rPr>
          <w:rStyle w:val="apple-style-span"/>
          <w:rFonts w:ascii="Times New Roman" w:hAnsi="Times New Roman" w:cs="Times New Roman"/>
          <w:color w:val="000000"/>
          <w:sz w:val="24"/>
          <w:szCs w:val="24"/>
          <w:shd w:val="clear" w:color="auto" w:fill="FFFFFF"/>
        </w:rPr>
        <w:t>; accept</w:t>
      </w:r>
      <w:r w:rsidRPr="00DB7CB5">
        <w:rPr>
          <w:rStyle w:val="apple-style-span"/>
          <w:rFonts w:ascii="Times New Roman" w:hAnsi="Times New Roman" w:cs="Times New Roman"/>
          <w:b/>
          <w:bCs/>
          <w:color w:val="000000"/>
          <w:sz w:val="24"/>
          <w:szCs w:val="24"/>
          <w:u w:val="single"/>
          <w:shd w:val="clear" w:color="auto" w:fill="FFFFFF"/>
        </w:rPr>
        <w:t>Carolus Magnus</w:t>
      </w:r>
      <w:r w:rsidRPr="00DB7CB5">
        <w:rPr>
          <w:rStyle w:val="apple-style-span"/>
          <w:rFonts w:ascii="Times New Roman" w:hAnsi="Times New Roman" w:cs="Times New Roman"/>
          <w:color w:val="000000"/>
          <w:sz w:val="24"/>
          <w:szCs w:val="24"/>
          <w:shd w:val="clear" w:color="auto" w:fill="FFFFFF"/>
        </w:rPr>
        <w:t>; accept</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Karl der Grosse</w:t>
      </w:r>
      <w:r w:rsidRPr="00DB7CB5">
        <w:rPr>
          <w:rStyle w:val="apple-style-span"/>
          <w:rFonts w:ascii="Times New Roman" w:hAnsi="Times New Roman" w:cs="Times New Roman"/>
          <w:bCs/>
          <w:color w:val="000000"/>
          <w:sz w:val="24"/>
          <w:szCs w:val="24"/>
          <w:shd w:val="clear" w:color="auto" w:fill="FFFFFF"/>
        </w:rPr>
        <w:t>]</w:t>
      </w:r>
    </w:p>
    <w:p w:rsidR="00AD5FB3" w:rsidRPr="00DB7CB5" w:rsidRDefault="00AD5FB3" w:rsidP="00AD5FB3">
      <w:pPr>
        <w:rPr>
          <w:rStyle w:val="apple-style-span"/>
          <w:rFonts w:ascii="Times New Roman" w:hAnsi="Times New Roman" w:cs="Times New Roman"/>
          <w:b/>
          <w:bCs/>
          <w:color w:val="000000"/>
          <w:sz w:val="24"/>
          <w:szCs w:val="24"/>
          <w:u w:val="single"/>
          <w:shd w:val="clear" w:color="auto" w:fill="FFFFFF"/>
        </w:rPr>
      </w:pPr>
      <w:r w:rsidRPr="00DB7CB5">
        <w:rPr>
          <w:rStyle w:val="apple-style-span"/>
          <w:rFonts w:ascii="Times New Roman" w:hAnsi="Times New Roman" w:cs="Times New Roman"/>
          <w:bCs/>
          <w:color w:val="000000"/>
          <w:sz w:val="24"/>
          <w:szCs w:val="24"/>
          <w:shd w:val="clear" w:color="auto" w:fill="FFFFFF"/>
        </w:rPr>
        <w:t xml:space="preserve">6. </w:t>
      </w:r>
      <w:r w:rsidRPr="00DB7CB5">
        <w:rPr>
          <w:rStyle w:val="apple-style-span"/>
          <w:rFonts w:ascii="Times New Roman" w:hAnsi="Times New Roman" w:cs="Times New Roman"/>
          <w:b/>
          <w:bCs/>
          <w:color w:val="000000"/>
          <w:sz w:val="24"/>
          <w:szCs w:val="24"/>
          <w:shd w:val="clear" w:color="auto" w:fill="FFFFFF"/>
        </w:rPr>
        <w:t>Nebulae in this constellation include the Flame and Running Man nebulae, while dimmer stars in this constellation on the celestial equator include Alnilam and Mintaka. Groupings in this constellation include the asterism Trapezium, and this constellation is also home to nebulae like Barnard's Loop and the (*)</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Horsehead Nebula. Stars in this constellation include Saiph and Bellatrix, while another feature of this constellation comprises three stars in a row. Rigel, not Betelgeuse, is this constellation's brightest star. For 10 points, name this constellation with a namesake "belt," named for a famous Greek hunter.</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Orion</w:t>
      </w:r>
    </w:p>
    <w:p w:rsidR="00AD5FB3" w:rsidRPr="00DB7CB5" w:rsidRDefault="00AD5FB3" w:rsidP="00AD5FB3">
      <w:pPr>
        <w:rPr>
          <w:rFonts w:ascii="Times New Roman" w:hAnsi="Times New Roman" w:cs="Times New Roman"/>
          <w:color w:val="000000"/>
          <w:sz w:val="24"/>
          <w:szCs w:val="24"/>
          <w:shd w:val="clear" w:color="auto" w:fill="FFFFFF"/>
        </w:rPr>
      </w:pPr>
      <w:r w:rsidRPr="00DB7CB5">
        <w:rPr>
          <w:rStyle w:val="apple-style-span"/>
          <w:rFonts w:ascii="Times New Roman" w:hAnsi="Times New Roman" w:cs="Times New Roman"/>
          <w:bCs/>
          <w:color w:val="000000"/>
          <w:sz w:val="24"/>
          <w:szCs w:val="24"/>
          <w:shd w:val="clear" w:color="auto" w:fill="FFFFFF"/>
        </w:rPr>
        <w:t xml:space="preserve">7. </w:t>
      </w:r>
      <w:r w:rsidRPr="00DB7CB5">
        <w:rPr>
          <w:rStyle w:val="apple-style-span"/>
          <w:rFonts w:ascii="Times New Roman" w:hAnsi="Times New Roman" w:cs="Times New Roman"/>
          <w:b/>
          <w:bCs/>
          <w:color w:val="000000"/>
          <w:sz w:val="24"/>
          <w:szCs w:val="24"/>
          <w:shd w:val="clear" w:color="auto" w:fill="FFFFFF"/>
        </w:rPr>
        <w:t>One of this author's recurring characters, Pig Bodine, first appears in a novel by this author featuring Herbert Stencil and the Whole Sick Crew. Other characters created by this author include Randolph Driblette, who commits suicide soon after directing the revenge play "The Courier's Tragedy," as well as stamp expert (*)</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Genghis Cohen. This author created Benny Profane and Oedipa Maas, but he is perhaps best known for a novel featuring conditioning with the plastic Imipolex G, V-2 Rockets, and Tyrone Slothrop. For 10 points, identify this American author of</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i/>
          <w:iCs/>
          <w:color w:val="000000"/>
          <w:sz w:val="24"/>
          <w:szCs w:val="24"/>
          <w:shd w:val="clear" w:color="auto" w:fill="FFFFFF"/>
        </w:rPr>
        <w:t>V.,</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i/>
          <w:iCs/>
          <w:color w:val="000000"/>
          <w:sz w:val="24"/>
          <w:szCs w:val="24"/>
          <w:shd w:val="clear" w:color="auto" w:fill="FFFFFF"/>
        </w:rPr>
        <w:t xml:space="preserve">The Crying of Lot 49, </w:t>
      </w:r>
      <w:r w:rsidRPr="00DB7CB5">
        <w:rPr>
          <w:rStyle w:val="apple-style-span"/>
          <w:rFonts w:ascii="Times New Roman" w:hAnsi="Times New Roman" w:cs="Times New Roman"/>
          <w:color w:val="000000"/>
          <w:sz w:val="24"/>
          <w:szCs w:val="24"/>
          <w:shd w:val="clear" w:color="auto" w:fill="FFFFFF"/>
        </w:rPr>
        <w:t>and</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i/>
          <w:iCs/>
          <w:color w:val="000000"/>
          <w:sz w:val="24"/>
          <w:szCs w:val="24"/>
          <w:shd w:val="clear" w:color="auto" w:fill="FFFFFF"/>
        </w:rPr>
        <w:t>Gravity's Rainbow.</w:t>
      </w:r>
      <w:r w:rsidRPr="00DB7CB5">
        <w:rPr>
          <w:rStyle w:val="apple-converted-space"/>
          <w:rFonts w:ascii="Times New Roman" w:hAnsi="Times New Roman" w:cs="Times New Roman"/>
          <w:color w:val="000000"/>
          <w:sz w:val="24"/>
          <w:szCs w:val="24"/>
          <w:shd w:val="clear" w:color="auto" w:fill="FFFFFF"/>
        </w:rPr>
        <w:t> </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 Thomas</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Pynchon</w:t>
      </w:r>
    </w:p>
    <w:p w:rsidR="00AD5FB3" w:rsidRPr="00DB7CB5" w:rsidRDefault="00AD5FB3" w:rsidP="00AD5FB3">
      <w:pPr>
        <w:rPr>
          <w:rStyle w:val="apple-style-span"/>
          <w:rFonts w:ascii="Times New Roman" w:hAnsi="Times New Roman" w:cs="Times New Roman"/>
          <w:color w:val="000000"/>
          <w:sz w:val="24"/>
          <w:szCs w:val="24"/>
          <w:shd w:val="clear" w:color="auto" w:fill="FFFFFF"/>
        </w:rPr>
      </w:pPr>
      <w:r w:rsidRPr="00DB7CB5">
        <w:rPr>
          <w:rFonts w:ascii="Times New Roman" w:hAnsi="Times New Roman" w:cs="Times New Roman"/>
          <w:color w:val="000000"/>
          <w:sz w:val="24"/>
          <w:szCs w:val="24"/>
          <w:shd w:val="clear" w:color="auto" w:fill="FFFFFF"/>
        </w:rPr>
        <w:t xml:space="preserve">8. </w:t>
      </w:r>
      <w:r w:rsidRPr="00DB7CB5">
        <w:rPr>
          <w:rStyle w:val="apple-style-span"/>
          <w:rFonts w:ascii="Times New Roman" w:hAnsi="Times New Roman" w:cs="Times New Roman"/>
          <w:b/>
          <w:bCs/>
          <w:color w:val="000000"/>
          <w:sz w:val="24"/>
          <w:szCs w:val="24"/>
          <w:shd w:val="clear" w:color="auto" w:fill="FFFFFF"/>
        </w:rPr>
        <w:t>This quantity can be measured for a liquid with a pycnometer, and the maximum value of this quantity for water occurs at 3.98 degrees Celsius. Due to the lanthanide contraction, platinum-group metals like iridium and osmium have the highest values of this quantity, while a dimensionless measure of this quantity that relates it to that of water is (*)</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specific gravity. If two immiscible liquids are mixed, the one with the lower value for this quantity will lie on top. If an object in water has a value for this quantity less than that of water, it will float. For 10 points, name this quantity often measured in grams per cubic centimeter, the mass of a substance per unit volume.</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density</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[accept</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specific gravity</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before it is mentioned]</w:t>
      </w:r>
    </w:p>
    <w:p w:rsidR="00AD5FB3" w:rsidRPr="00DB7CB5" w:rsidRDefault="00AD5FB3" w:rsidP="00AD5FB3">
      <w:pPr>
        <w:rPr>
          <w:rStyle w:val="apple-style-span"/>
          <w:rFonts w:ascii="Times New Roman" w:hAnsi="Times New Roman" w:cs="Times New Roman"/>
          <w:color w:val="000000"/>
          <w:sz w:val="24"/>
          <w:szCs w:val="24"/>
          <w:shd w:val="clear" w:color="auto" w:fill="FFFFFF"/>
        </w:rPr>
      </w:pPr>
      <w:r w:rsidRPr="00DB7CB5">
        <w:rPr>
          <w:rStyle w:val="apple-style-span"/>
          <w:rFonts w:ascii="Times New Roman" w:hAnsi="Times New Roman" w:cs="Times New Roman"/>
          <w:color w:val="000000"/>
          <w:sz w:val="24"/>
          <w:szCs w:val="24"/>
          <w:shd w:val="clear" w:color="auto" w:fill="FFFFFF"/>
        </w:rPr>
        <w:lastRenderedPageBreak/>
        <w:t xml:space="preserve">9. </w:t>
      </w:r>
      <w:r w:rsidRPr="00DB7CB5">
        <w:rPr>
          <w:rStyle w:val="apple-style-span"/>
          <w:rFonts w:ascii="Times New Roman" w:hAnsi="Times New Roman" w:cs="Times New Roman"/>
          <w:b/>
          <w:bCs/>
          <w:color w:val="000000"/>
          <w:sz w:val="24"/>
          <w:szCs w:val="24"/>
          <w:shd w:val="clear" w:color="auto" w:fill="FFFFFF"/>
        </w:rPr>
        <w:t>One law mandating tolerance towards these people was signed by William Stone and repealed by William Claiborne. In the 1884 presidential campaign, Samuel Burchard claimed that James Blaine supported people of this religion. One party that opposed people of this religion put up Millard Fillmore for the presidency in 1856. In addition to being protected by the (*)</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Maryland Toleration Act, people of this religion were the target of the Know-Nothing party. Two presidential candidates of this religion were Al Smith and John F. Kennedy. During the 1800s, many followers of this religion were German or Irish immigrants. For 10 points, name this religion that is headed by the Pope.</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 Roman</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Catholicism</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[accept word forms]</w:t>
      </w:r>
    </w:p>
    <w:p w:rsidR="00AD5FB3" w:rsidRPr="00DB7CB5" w:rsidRDefault="00AD5FB3" w:rsidP="00AD5FB3">
      <w:pPr>
        <w:rPr>
          <w:rStyle w:val="apple-style-span"/>
          <w:rFonts w:ascii="Times New Roman" w:hAnsi="Times New Roman" w:cs="Times New Roman"/>
          <w:b/>
          <w:bCs/>
          <w:color w:val="000000"/>
          <w:sz w:val="24"/>
          <w:szCs w:val="24"/>
          <w:u w:val="single"/>
          <w:shd w:val="clear" w:color="auto" w:fill="FFFFFF"/>
        </w:rPr>
      </w:pPr>
      <w:r w:rsidRPr="00DB7CB5">
        <w:rPr>
          <w:rStyle w:val="apple-style-span"/>
          <w:rFonts w:ascii="Times New Roman" w:hAnsi="Times New Roman" w:cs="Times New Roman"/>
          <w:color w:val="000000"/>
          <w:sz w:val="24"/>
          <w:szCs w:val="24"/>
          <w:shd w:val="clear" w:color="auto" w:fill="FFFFFF"/>
        </w:rPr>
        <w:t xml:space="preserve">10. </w:t>
      </w:r>
      <w:r w:rsidRPr="00DB7CB5">
        <w:rPr>
          <w:rStyle w:val="apple-style-span"/>
          <w:rFonts w:ascii="Times New Roman" w:hAnsi="Times New Roman" w:cs="Times New Roman"/>
          <w:b/>
          <w:bCs/>
          <w:color w:val="000000"/>
          <w:sz w:val="24"/>
          <w:szCs w:val="24"/>
          <w:shd w:val="clear" w:color="auto" w:fill="FFFFFF"/>
        </w:rPr>
        <w:t>This man painted two royally garbed women holding hands with soldiers behind them in</w:t>
      </w:r>
      <w:r w:rsidRPr="00DB7CB5">
        <w:rPr>
          <w:rStyle w:val="apple-converted-space"/>
          <w:rFonts w:ascii="Times New Roman" w:hAnsi="Times New Roman" w:cs="Times New Roman"/>
          <w:b/>
          <w:bCs/>
          <w:color w:val="000000"/>
          <w:sz w:val="24"/>
          <w:szCs w:val="24"/>
          <w:shd w:val="clear" w:color="auto" w:fill="FFFFFF"/>
        </w:rPr>
        <w:t> </w:t>
      </w:r>
      <w:r w:rsidRPr="00DB7CB5">
        <w:rPr>
          <w:rStyle w:val="apple-style-span"/>
          <w:rFonts w:ascii="Times New Roman" w:hAnsi="Times New Roman" w:cs="Times New Roman"/>
          <w:b/>
          <w:bCs/>
          <w:i/>
          <w:iCs/>
          <w:color w:val="000000"/>
          <w:sz w:val="24"/>
          <w:szCs w:val="24"/>
          <w:shd w:val="clear" w:color="auto" w:fill="FFFFFF"/>
        </w:rPr>
        <w:t>The Exchange of Princesses</w:t>
      </w:r>
      <w:r w:rsidRPr="00DB7CB5">
        <w:rPr>
          <w:rStyle w:val="apple-style-span"/>
          <w:rFonts w:ascii="Times New Roman" w:hAnsi="Times New Roman" w:cs="Times New Roman"/>
          <w:b/>
          <w:bCs/>
          <w:color w:val="000000"/>
          <w:sz w:val="24"/>
          <w:szCs w:val="24"/>
          <w:shd w:val="clear" w:color="auto" w:fill="FFFFFF"/>
        </w:rPr>
        <w:t>. He also depicted three nudes cowering below brightly dressed nobles. In addition to the</w:t>
      </w:r>
      <w:r w:rsidRPr="00DB7CB5">
        <w:rPr>
          <w:rStyle w:val="apple-converted-space"/>
          <w:rFonts w:ascii="Times New Roman" w:hAnsi="Times New Roman" w:cs="Times New Roman"/>
          <w:b/>
          <w:bCs/>
          <w:color w:val="000000"/>
          <w:sz w:val="24"/>
          <w:szCs w:val="24"/>
          <w:shd w:val="clear" w:color="auto" w:fill="FFFFFF"/>
        </w:rPr>
        <w:t> </w:t>
      </w:r>
      <w:r w:rsidRPr="00DB7CB5">
        <w:rPr>
          <w:rStyle w:val="apple-style-span"/>
          <w:rFonts w:ascii="Times New Roman" w:hAnsi="Times New Roman" w:cs="Times New Roman"/>
          <w:b/>
          <w:bCs/>
          <w:i/>
          <w:iCs/>
          <w:color w:val="000000"/>
          <w:sz w:val="24"/>
          <w:szCs w:val="24"/>
          <w:shd w:val="clear" w:color="auto" w:fill="FFFFFF"/>
        </w:rPr>
        <w:t>The Disembarkation at Marseilles</w:t>
      </w:r>
      <w:r w:rsidRPr="00DB7CB5">
        <w:rPr>
          <w:rStyle w:val="apple-style-span"/>
          <w:rFonts w:ascii="Times New Roman" w:hAnsi="Times New Roman" w:cs="Times New Roman"/>
          <w:b/>
          <w:bCs/>
          <w:color w:val="000000"/>
          <w:sz w:val="24"/>
          <w:szCs w:val="24"/>
          <w:shd w:val="clear" w:color="auto" w:fill="FFFFFF"/>
        </w:rPr>
        <w:t>, he also painted a hodgepodge of naked babies and naked women eating apples in</w:t>
      </w:r>
      <w:r w:rsidRPr="00DB7CB5">
        <w:rPr>
          <w:rStyle w:val="apple-converted-space"/>
          <w:rFonts w:ascii="Times New Roman" w:hAnsi="Times New Roman" w:cs="Times New Roman"/>
          <w:b/>
          <w:bCs/>
          <w:color w:val="000000"/>
          <w:sz w:val="24"/>
          <w:szCs w:val="24"/>
          <w:shd w:val="clear" w:color="auto" w:fill="FFFFFF"/>
        </w:rPr>
        <w:t> </w:t>
      </w:r>
      <w:r w:rsidRPr="00DB7CB5">
        <w:rPr>
          <w:rStyle w:val="apple-style-span"/>
          <w:rFonts w:ascii="Times New Roman" w:hAnsi="Times New Roman" w:cs="Times New Roman"/>
          <w:b/>
          <w:bCs/>
          <w:i/>
          <w:iCs/>
          <w:color w:val="000000"/>
          <w:sz w:val="24"/>
          <w:szCs w:val="24"/>
          <w:shd w:val="clear" w:color="auto" w:fill="FFFFFF"/>
        </w:rPr>
        <w:t>The Feast of Venus</w:t>
      </w:r>
      <w:r w:rsidRPr="00DB7CB5">
        <w:rPr>
          <w:rStyle w:val="apple-style-span"/>
          <w:rFonts w:ascii="Times New Roman" w:hAnsi="Times New Roman" w:cs="Times New Roman"/>
          <w:b/>
          <w:bCs/>
          <w:color w:val="000000"/>
          <w:sz w:val="24"/>
          <w:szCs w:val="24"/>
          <w:shd w:val="clear" w:color="auto" w:fill="FFFFFF"/>
        </w:rPr>
        <w:t>. He depicted Adam fondling Eve while she is grabbing an apple from a tree in</w:t>
      </w:r>
      <w:r w:rsidRPr="00DB7CB5">
        <w:rPr>
          <w:rStyle w:val="apple-converted-space"/>
          <w:rFonts w:ascii="Times New Roman" w:hAnsi="Times New Roman" w:cs="Times New Roman"/>
          <w:b/>
          <w:bCs/>
          <w:color w:val="000000"/>
          <w:sz w:val="24"/>
          <w:szCs w:val="24"/>
          <w:shd w:val="clear" w:color="auto" w:fill="FFFFFF"/>
        </w:rPr>
        <w:t> </w:t>
      </w:r>
      <w:r w:rsidRPr="00DB7CB5">
        <w:rPr>
          <w:rStyle w:val="apple-style-span"/>
          <w:rFonts w:ascii="Times New Roman" w:hAnsi="Times New Roman" w:cs="Times New Roman"/>
          <w:b/>
          <w:bCs/>
          <w:i/>
          <w:iCs/>
          <w:color w:val="000000"/>
          <w:sz w:val="24"/>
          <w:szCs w:val="24"/>
          <w:shd w:val="clear" w:color="auto" w:fill="FFFFFF"/>
        </w:rPr>
        <w:t>The (*)</w:t>
      </w:r>
      <w:r w:rsidRPr="00DB7CB5">
        <w:rPr>
          <w:rStyle w:val="apple-converted-space"/>
          <w:rFonts w:ascii="Times New Roman" w:hAnsi="Times New Roman" w:cs="Times New Roman"/>
          <w:i/>
          <w:iCs/>
          <w:color w:val="000000"/>
          <w:sz w:val="24"/>
          <w:szCs w:val="24"/>
          <w:shd w:val="clear" w:color="auto" w:fill="FFFFFF"/>
        </w:rPr>
        <w:t> </w:t>
      </w:r>
      <w:r w:rsidRPr="00DB7CB5">
        <w:rPr>
          <w:rStyle w:val="apple-style-span"/>
          <w:rFonts w:ascii="Times New Roman" w:hAnsi="Times New Roman" w:cs="Times New Roman"/>
          <w:i/>
          <w:iCs/>
          <w:color w:val="000000"/>
          <w:sz w:val="24"/>
          <w:szCs w:val="24"/>
          <w:shd w:val="clear" w:color="auto" w:fill="FFFFFF"/>
        </w:rPr>
        <w:t>Fall of Man</w:t>
      </w:r>
      <w:r w:rsidRPr="00DB7CB5">
        <w:rPr>
          <w:rStyle w:val="apple-style-span"/>
          <w:rFonts w:ascii="Times New Roman" w:hAnsi="Times New Roman" w:cs="Times New Roman"/>
          <w:color w:val="000000"/>
          <w:sz w:val="24"/>
          <w:szCs w:val="24"/>
          <w:shd w:val="clear" w:color="auto" w:fill="FFFFFF"/>
        </w:rPr>
        <w:t>. Another work by this man involves many people supporting a surprisingly clean-shaven man as he leaves the crucifix. For 10 points, name this Flemish Baroque artist of</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i/>
          <w:iCs/>
          <w:color w:val="000000"/>
          <w:sz w:val="24"/>
          <w:szCs w:val="24"/>
          <w:shd w:val="clear" w:color="auto" w:fill="FFFFFF"/>
        </w:rPr>
        <w:t>Descent from the Cross</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who liked to portray fleshy female nudes.</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 Peter Paul</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Rubens</w:t>
      </w:r>
    </w:p>
    <w:p w:rsidR="00AD5FB3" w:rsidRPr="00DB7CB5" w:rsidRDefault="00AD5FB3" w:rsidP="00AD5FB3">
      <w:pPr>
        <w:rPr>
          <w:rStyle w:val="apple-style-span"/>
          <w:rFonts w:ascii="Times New Roman" w:hAnsi="Times New Roman" w:cs="Times New Roman"/>
          <w:b/>
          <w:bCs/>
          <w:i/>
          <w:iCs/>
          <w:color w:val="000000"/>
          <w:sz w:val="24"/>
          <w:szCs w:val="24"/>
          <w:u w:val="single"/>
          <w:shd w:val="clear" w:color="auto" w:fill="FFFFFF"/>
        </w:rPr>
      </w:pPr>
      <w:r w:rsidRPr="00DB7CB5">
        <w:rPr>
          <w:rStyle w:val="apple-style-span"/>
          <w:rFonts w:ascii="Times New Roman" w:hAnsi="Times New Roman" w:cs="Times New Roman"/>
          <w:bCs/>
          <w:color w:val="000000"/>
          <w:sz w:val="24"/>
          <w:szCs w:val="24"/>
          <w:shd w:val="clear" w:color="auto" w:fill="FFFFFF"/>
        </w:rPr>
        <w:t xml:space="preserve">11. </w:t>
      </w:r>
      <w:r w:rsidRPr="00DB7CB5">
        <w:rPr>
          <w:rStyle w:val="apple-style-span"/>
          <w:rFonts w:ascii="Times New Roman" w:hAnsi="Times New Roman" w:cs="Times New Roman"/>
          <w:b/>
          <w:bCs/>
          <w:color w:val="000000"/>
          <w:sz w:val="24"/>
          <w:szCs w:val="24"/>
          <w:shd w:val="clear" w:color="auto" w:fill="FFFFFF"/>
        </w:rPr>
        <w:t>In this work, Harry Bailey is a possible allegory for God. Arcite dies when a horse falls on him in this book, while an Oxford student has an affair with the wife of a carpenter who believes the flood has come. Reynard the fox is tricked by the vain rooster (*)</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Chanticleer into freeing him and a knight is told by an old lady what women truly desire in this book. The main characters include the Friar, the Summoner, the Host, and the Wife of Bath. For 10 points, pilgrims traveling to St. Thomas Becket's shrine tell stories in a frame narrative in what work by Geoffrey Chaucer?</w:t>
      </w:r>
      <w:r w:rsidRPr="00DB7CB5">
        <w:rPr>
          <w:rStyle w:val="apple-converted-space"/>
          <w:rFonts w:ascii="Times New Roman" w:hAnsi="Times New Roman" w:cs="Times New Roman"/>
          <w:color w:val="000000"/>
          <w:sz w:val="24"/>
          <w:szCs w:val="24"/>
          <w:shd w:val="clear" w:color="auto" w:fill="FFFFFF"/>
        </w:rPr>
        <w:t> </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i/>
          <w:iCs/>
          <w:color w:val="000000"/>
          <w:sz w:val="24"/>
          <w:szCs w:val="24"/>
          <w:u w:val="single"/>
          <w:shd w:val="clear" w:color="auto" w:fill="FFFFFF"/>
        </w:rPr>
        <w:t>The Canterbury Tales</w:t>
      </w:r>
    </w:p>
    <w:p w:rsidR="00AD5FB3" w:rsidRPr="00DB7CB5" w:rsidRDefault="00AD5FB3" w:rsidP="00AD5FB3">
      <w:pPr>
        <w:rPr>
          <w:rStyle w:val="apple-style-span"/>
          <w:rFonts w:ascii="Times New Roman" w:hAnsi="Times New Roman" w:cs="Times New Roman"/>
          <w:color w:val="000000"/>
          <w:sz w:val="24"/>
          <w:szCs w:val="24"/>
          <w:shd w:val="clear" w:color="auto" w:fill="FFFFFF"/>
        </w:rPr>
      </w:pPr>
      <w:r w:rsidRPr="00DB7CB5">
        <w:rPr>
          <w:rStyle w:val="apple-style-span"/>
          <w:rFonts w:ascii="Times New Roman" w:hAnsi="Times New Roman" w:cs="Times New Roman"/>
          <w:bCs/>
          <w:iCs/>
          <w:color w:val="000000"/>
          <w:sz w:val="24"/>
          <w:szCs w:val="24"/>
          <w:shd w:val="clear" w:color="auto" w:fill="FFFFFF"/>
        </w:rPr>
        <w:t xml:space="preserve">12. </w:t>
      </w:r>
      <w:r w:rsidRPr="00DB7CB5">
        <w:rPr>
          <w:rStyle w:val="apple-style-span"/>
          <w:rFonts w:ascii="Times New Roman" w:hAnsi="Times New Roman" w:cs="Times New Roman"/>
          <w:b/>
          <w:bCs/>
          <w:color w:val="000000"/>
          <w:sz w:val="24"/>
          <w:szCs w:val="24"/>
          <w:shd w:val="clear" w:color="auto" w:fill="FFFFFF"/>
        </w:rPr>
        <w:t>During this figure's reign, Gelimer was defeated at the Battle of Ad Decimum and later at Tricamarum, and this figure's reign was chronicled by the historian Procopius. One rebellion during this ruler's reign was instigated by the (*)</w:t>
      </w:r>
      <w:r w:rsidRPr="00DB7CB5">
        <w:rPr>
          <w:rStyle w:val="apple-style-span"/>
          <w:rFonts w:ascii="Times New Roman" w:hAnsi="Times New Roman" w:cs="Times New Roman"/>
          <w:color w:val="000000"/>
          <w:sz w:val="24"/>
          <w:szCs w:val="24"/>
          <w:shd w:val="clear" w:color="auto" w:fill="FFFFFF"/>
        </w:rPr>
        <w:t>Blues and Greens, who attempted to install Hypatius as emperor. This ruler passed laws in favor of actresses and making rape punishable by death at the urging of his influential wife. This ruler had the Nika Riots put down by his general Belisarius. For 10 points, identify this ruler married to Theodora who built the Hagia Sophia, a Byzantine emperor with a namesake legal code.</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Justinian</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I [accept</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Justinian</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the Great]</w:t>
      </w:r>
    </w:p>
    <w:p w:rsidR="00AD5FB3" w:rsidRPr="00DB7CB5" w:rsidRDefault="00AD5FB3" w:rsidP="00AD5FB3">
      <w:pPr>
        <w:rPr>
          <w:rStyle w:val="apple-style-span"/>
          <w:rFonts w:ascii="Times New Roman" w:hAnsi="Times New Roman" w:cs="Times New Roman"/>
          <w:b/>
          <w:bCs/>
          <w:color w:val="000000"/>
          <w:sz w:val="24"/>
          <w:szCs w:val="24"/>
          <w:u w:val="single"/>
          <w:shd w:val="clear" w:color="auto" w:fill="FFFFFF"/>
        </w:rPr>
      </w:pPr>
      <w:r w:rsidRPr="00DB7CB5">
        <w:rPr>
          <w:rStyle w:val="apple-style-span"/>
          <w:rFonts w:ascii="Times New Roman" w:hAnsi="Times New Roman" w:cs="Times New Roman"/>
          <w:color w:val="000000"/>
          <w:sz w:val="24"/>
          <w:szCs w:val="24"/>
          <w:shd w:val="clear" w:color="auto" w:fill="FFFFFF"/>
        </w:rPr>
        <w:t xml:space="preserve">13. </w:t>
      </w:r>
      <w:r w:rsidRPr="00DB7CB5">
        <w:rPr>
          <w:rStyle w:val="apple-style-span"/>
          <w:rFonts w:ascii="Times New Roman" w:hAnsi="Times New Roman" w:cs="Times New Roman"/>
          <w:b/>
          <w:bCs/>
          <w:color w:val="000000"/>
          <w:sz w:val="24"/>
          <w:szCs w:val="24"/>
          <w:shd w:val="clear" w:color="auto" w:fill="FFFFFF"/>
        </w:rPr>
        <w:t>This man wrote a short story about a lawyer who imprisons himself for 15 years for a payment of two million rubles from a banker that he ultimately declines. This author of "The Bet" wrote a play featuring characters like the billiards addict Gayev as well as Madame (*)</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 xml:space="preserve">Ranevskaya, who returns to Paris at the end of the play to reunite with her former </w:t>
      </w:r>
      <w:r w:rsidRPr="00DB7CB5">
        <w:rPr>
          <w:rStyle w:val="apple-style-span"/>
          <w:rFonts w:ascii="Times New Roman" w:hAnsi="Times New Roman" w:cs="Times New Roman"/>
          <w:color w:val="000000"/>
          <w:sz w:val="24"/>
          <w:szCs w:val="24"/>
          <w:shd w:val="clear" w:color="auto" w:fill="FFFFFF"/>
        </w:rPr>
        <w:lastRenderedPageBreak/>
        <w:t>lover. This author also created characters like Trigorin and Konstantin Treplev in another play in which Nina compares herself to the title bird. For 10 points, identify this Russian playwright, the author of</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i/>
          <w:iCs/>
          <w:color w:val="000000"/>
          <w:sz w:val="24"/>
          <w:szCs w:val="24"/>
          <w:shd w:val="clear" w:color="auto" w:fill="FFFFFF"/>
        </w:rPr>
        <w:t>The Cherry Orchard</w:t>
      </w:r>
      <w:r w:rsidRPr="00DB7CB5">
        <w:rPr>
          <w:rStyle w:val="apple-style-span"/>
          <w:rFonts w:ascii="Times New Roman" w:hAnsi="Times New Roman" w:cs="Times New Roman"/>
          <w:color w:val="000000"/>
          <w:sz w:val="24"/>
          <w:szCs w:val="24"/>
          <w:shd w:val="clear" w:color="auto" w:fill="FFFFFF"/>
        </w:rPr>
        <w:t>,</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i/>
          <w:iCs/>
          <w:color w:val="000000"/>
          <w:sz w:val="24"/>
          <w:szCs w:val="24"/>
          <w:shd w:val="clear" w:color="auto" w:fill="FFFFFF"/>
        </w:rPr>
        <w:t>Uncle Vanya,</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and</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i/>
          <w:iCs/>
          <w:color w:val="000000"/>
          <w:sz w:val="24"/>
          <w:szCs w:val="24"/>
          <w:shd w:val="clear" w:color="auto" w:fill="FFFFFF"/>
        </w:rPr>
        <w:t>The Seagull.</w:t>
      </w:r>
      <w:r w:rsidRPr="00DB7CB5">
        <w:rPr>
          <w:rStyle w:val="apple-converted-space"/>
          <w:rFonts w:ascii="Times New Roman" w:hAnsi="Times New Roman" w:cs="Times New Roman"/>
          <w:color w:val="000000"/>
          <w:sz w:val="24"/>
          <w:szCs w:val="24"/>
          <w:shd w:val="clear" w:color="auto" w:fill="FFFFFF"/>
        </w:rPr>
        <w:t> </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 Anton</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Chekhov</w:t>
      </w:r>
    </w:p>
    <w:p w:rsidR="00AD5FB3" w:rsidRPr="00DB7CB5" w:rsidRDefault="00AD5FB3" w:rsidP="00AD5FB3">
      <w:pPr>
        <w:rPr>
          <w:rStyle w:val="apple-style-span"/>
          <w:rFonts w:ascii="Times New Roman" w:hAnsi="Times New Roman" w:cs="Times New Roman"/>
          <w:color w:val="000000"/>
          <w:sz w:val="24"/>
          <w:szCs w:val="24"/>
          <w:shd w:val="clear" w:color="auto" w:fill="FFFFFF"/>
        </w:rPr>
      </w:pPr>
      <w:r w:rsidRPr="00DB7CB5">
        <w:rPr>
          <w:rStyle w:val="apple-style-span"/>
          <w:rFonts w:ascii="Times New Roman" w:hAnsi="Times New Roman" w:cs="Times New Roman"/>
          <w:bCs/>
          <w:color w:val="000000"/>
          <w:sz w:val="24"/>
          <w:szCs w:val="24"/>
          <w:shd w:val="clear" w:color="auto" w:fill="FFFFFF"/>
        </w:rPr>
        <w:t xml:space="preserve">14. </w:t>
      </w:r>
      <w:r w:rsidRPr="00DB7CB5">
        <w:rPr>
          <w:rStyle w:val="apple-style-span"/>
          <w:rFonts w:ascii="Times New Roman" w:hAnsi="Times New Roman" w:cs="Times New Roman"/>
          <w:b/>
          <w:bCs/>
          <w:color w:val="000000"/>
          <w:sz w:val="24"/>
          <w:szCs w:val="24"/>
          <w:shd w:val="clear" w:color="auto" w:fill="FFFFFF"/>
        </w:rPr>
        <w:t>This deity arranged for Dionysus to rape the Titaness Aura, which caused Aura to go mad and devour one of her sons. This deity tricked Otus and Ephialtes into killing each other, and before traveling to Troy, Agamemnon was forced to sacrifice his daughter Iphigenia to this deity. This goddess participated in the murder of (*)</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Niobe's children and this deity sent a female bear to nurse the baby Atalanta. After Actaeon saw this goddess bathing, this deity turned him into a stag and he was devoured by his own hounds. For 10 points, name this twin sister of Apollo, the Greek goddess of the hunt who swore to remain a virgin forever.</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Artemis</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[accept</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Diana</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before Dionysus otherwise prompt]</w:t>
      </w:r>
    </w:p>
    <w:p w:rsidR="00AD5FB3" w:rsidRPr="00DB7CB5" w:rsidRDefault="00AD5FB3" w:rsidP="00AD5FB3">
      <w:pPr>
        <w:rPr>
          <w:rFonts w:ascii="Times New Roman" w:hAnsi="Times New Roman" w:cs="Times New Roman"/>
          <w:color w:val="000000"/>
          <w:sz w:val="24"/>
          <w:szCs w:val="24"/>
          <w:shd w:val="clear" w:color="auto" w:fill="FFFFFF"/>
        </w:rPr>
      </w:pPr>
      <w:r w:rsidRPr="00DB7CB5">
        <w:rPr>
          <w:rStyle w:val="apple-style-span"/>
          <w:rFonts w:ascii="Times New Roman" w:hAnsi="Times New Roman" w:cs="Times New Roman"/>
          <w:color w:val="000000"/>
          <w:sz w:val="24"/>
          <w:szCs w:val="24"/>
          <w:shd w:val="clear" w:color="auto" w:fill="FFFFFF"/>
        </w:rPr>
        <w:t xml:space="preserve">15. </w:t>
      </w:r>
      <w:r w:rsidRPr="00DB7CB5">
        <w:rPr>
          <w:rStyle w:val="apple-style-span"/>
          <w:rFonts w:ascii="Times New Roman" w:hAnsi="Times New Roman" w:cs="Times New Roman"/>
          <w:b/>
          <w:bCs/>
          <w:color w:val="000000"/>
          <w:sz w:val="24"/>
          <w:szCs w:val="24"/>
          <w:shd w:val="clear" w:color="auto" w:fill="FFFFFF"/>
        </w:rPr>
        <w:t>Georg Simmel discussed how this entity brings about freedom by allowing less-personal relationships in</w:t>
      </w:r>
      <w:r w:rsidRPr="00DB7CB5">
        <w:rPr>
          <w:rStyle w:val="apple-converted-space"/>
          <w:rFonts w:ascii="Times New Roman" w:hAnsi="Times New Roman" w:cs="Times New Roman"/>
          <w:b/>
          <w:bCs/>
          <w:color w:val="000000"/>
          <w:sz w:val="24"/>
          <w:szCs w:val="24"/>
          <w:shd w:val="clear" w:color="auto" w:fill="FFFFFF"/>
        </w:rPr>
        <w:t> </w:t>
      </w:r>
      <w:r w:rsidRPr="00DB7CB5">
        <w:rPr>
          <w:rStyle w:val="apple-style-span"/>
          <w:rFonts w:ascii="Times New Roman" w:hAnsi="Times New Roman" w:cs="Times New Roman"/>
          <w:b/>
          <w:bCs/>
          <w:i/>
          <w:iCs/>
          <w:color w:val="000000"/>
          <w:sz w:val="24"/>
          <w:szCs w:val="24"/>
          <w:shd w:val="clear" w:color="auto" w:fill="FFFFFF"/>
        </w:rPr>
        <w:t>The Philosophy</w:t>
      </w:r>
      <w:r w:rsidRPr="00DB7CB5">
        <w:rPr>
          <w:rStyle w:val="apple-converted-space"/>
          <w:rFonts w:ascii="Times New Roman" w:hAnsi="Times New Roman" w:cs="Times New Roman"/>
          <w:b/>
          <w:bCs/>
          <w:color w:val="000000"/>
          <w:sz w:val="24"/>
          <w:szCs w:val="24"/>
          <w:shd w:val="clear" w:color="auto" w:fill="FFFFFF"/>
        </w:rPr>
        <w:t> </w:t>
      </w:r>
      <w:r w:rsidRPr="00DB7CB5">
        <w:rPr>
          <w:rStyle w:val="apple-style-span"/>
          <w:rFonts w:ascii="Times New Roman" w:hAnsi="Times New Roman" w:cs="Times New Roman"/>
          <w:b/>
          <w:bCs/>
          <w:color w:val="000000"/>
          <w:sz w:val="24"/>
          <w:szCs w:val="24"/>
          <w:shd w:val="clear" w:color="auto" w:fill="FFFFFF"/>
        </w:rPr>
        <w:t>of it, while the adoption of this entity resolves the "double coincidence of wants" problem. Debased forms of this entity drive out more pure forms according to (*)</w:t>
      </w:r>
      <w:r w:rsidRPr="00DB7CB5">
        <w:rPr>
          <w:rStyle w:val="apple-style-span"/>
          <w:rFonts w:ascii="Times New Roman" w:hAnsi="Times New Roman" w:cs="Times New Roman"/>
          <w:color w:val="000000"/>
          <w:sz w:val="24"/>
          <w:szCs w:val="24"/>
          <w:shd w:val="clear" w:color="auto" w:fill="FFFFFF"/>
        </w:rPr>
        <w:t>Gresham's Law, and manipulation of this entity's supply is performed by the ECB and the Federal Reserve. Found in commodity and fiat varieties, for 10 points, name this "unit of account, medium of exchange, and store of value," which replaced barter in conducting economic transactions.</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money</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[prompt on</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currency</w:t>
      </w:r>
      <w:r w:rsidRPr="00DB7CB5">
        <w:rPr>
          <w:rStyle w:val="apple-style-span"/>
          <w:rFonts w:ascii="Times New Roman" w:hAnsi="Times New Roman" w:cs="Times New Roman"/>
          <w:color w:val="000000"/>
          <w:sz w:val="24"/>
          <w:szCs w:val="24"/>
          <w:shd w:val="clear" w:color="auto" w:fill="FFFFFF"/>
        </w:rPr>
        <w:t>]</w:t>
      </w:r>
    </w:p>
    <w:p w:rsidR="00AD5FB3" w:rsidRPr="00DB7CB5" w:rsidRDefault="00AD5FB3" w:rsidP="00AD5FB3">
      <w:pPr>
        <w:rPr>
          <w:rStyle w:val="apple-style-span"/>
          <w:rFonts w:ascii="Times New Roman" w:hAnsi="Times New Roman" w:cs="Times New Roman"/>
          <w:color w:val="000000"/>
          <w:sz w:val="24"/>
          <w:szCs w:val="24"/>
          <w:shd w:val="clear" w:color="auto" w:fill="FFFFFF"/>
        </w:rPr>
      </w:pPr>
      <w:r w:rsidRPr="00DB7CB5">
        <w:rPr>
          <w:rFonts w:ascii="Times New Roman" w:hAnsi="Times New Roman" w:cs="Times New Roman"/>
          <w:color w:val="000000"/>
          <w:sz w:val="24"/>
          <w:szCs w:val="24"/>
          <w:shd w:val="clear" w:color="auto" w:fill="FFFFFF"/>
        </w:rPr>
        <w:t xml:space="preserve">16. </w:t>
      </w:r>
      <w:r w:rsidRPr="00DB7CB5">
        <w:rPr>
          <w:rStyle w:val="apple-style-span"/>
          <w:rFonts w:ascii="Times New Roman" w:hAnsi="Times New Roman" w:cs="Times New Roman"/>
          <w:b/>
          <w:bCs/>
          <w:color w:val="000000"/>
          <w:sz w:val="24"/>
          <w:szCs w:val="24"/>
          <w:shd w:val="clear" w:color="auto" w:fill="FFFFFF"/>
        </w:rPr>
        <w:t>Many of the stones placed by Andrew Ellicott and his assistants while surveying this city can still be found. It was originally to be 100 square miles, however, its size was reduced to 68 square miles after a retrocession in 1846. The McMillan Plan revised the original plan's for this city that were devised by Major (*)</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L'Enfant. The former plan also added Union Station and the National Mall. Though the original city was set on land ceded by Virginia and Maryland, the part ceded by Virginia was returned and used to create Arlington. For 10 points, identify this city, the capital of the United States of America.</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 Washington</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D</w:t>
      </w:r>
      <w:r w:rsidRPr="00DB7CB5">
        <w:rPr>
          <w:rStyle w:val="apple-style-span"/>
          <w:rFonts w:ascii="Times New Roman" w:hAnsi="Times New Roman" w:cs="Times New Roman"/>
          <w:color w:val="000000"/>
          <w:sz w:val="24"/>
          <w:szCs w:val="24"/>
          <w:shd w:val="clear" w:color="auto" w:fill="FFFFFF"/>
        </w:rPr>
        <w:t>istrict of</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C</w:t>
      </w:r>
      <w:r w:rsidRPr="00DB7CB5">
        <w:rPr>
          <w:rStyle w:val="apple-style-span"/>
          <w:rFonts w:ascii="Times New Roman" w:hAnsi="Times New Roman" w:cs="Times New Roman"/>
          <w:color w:val="000000"/>
          <w:sz w:val="24"/>
          <w:szCs w:val="24"/>
          <w:shd w:val="clear" w:color="auto" w:fill="FFFFFF"/>
        </w:rPr>
        <w:t xml:space="preserve">olumbia [prompt on </w:t>
      </w:r>
      <w:r w:rsidRPr="00DB7CB5">
        <w:rPr>
          <w:rStyle w:val="apple-style-span"/>
          <w:rFonts w:ascii="Times New Roman" w:hAnsi="Times New Roman" w:cs="Times New Roman"/>
          <w:b/>
          <w:bCs/>
          <w:color w:val="000000"/>
          <w:sz w:val="24"/>
          <w:szCs w:val="24"/>
          <w:u w:val="single"/>
          <w:shd w:val="clear" w:color="auto" w:fill="FFFFFF"/>
        </w:rPr>
        <w:t>Washington</w:t>
      </w:r>
      <w:r w:rsidRPr="00DB7CB5">
        <w:rPr>
          <w:rStyle w:val="apple-style-span"/>
          <w:rFonts w:ascii="Times New Roman" w:hAnsi="Times New Roman" w:cs="Times New Roman"/>
          <w:color w:val="000000"/>
          <w:sz w:val="24"/>
          <w:szCs w:val="24"/>
          <w:shd w:val="clear" w:color="auto" w:fill="FFFFFF"/>
        </w:rPr>
        <w:t>]</w:t>
      </w:r>
    </w:p>
    <w:p w:rsidR="00AD5FB3" w:rsidRPr="00DB7CB5" w:rsidRDefault="00AD5FB3" w:rsidP="00AD5FB3">
      <w:pPr>
        <w:rPr>
          <w:rStyle w:val="apple-style-span"/>
          <w:rFonts w:ascii="Times New Roman" w:hAnsi="Times New Roman" w:cs="Times New Roman"/>
          <w:color w:val="000000"/>
          <w:sz w:val="24"/>
          <w:szCs w:val="24"/>
          <w:shd w:val="clear" w:color="auto" w:fill="FFFFFF"/>
        </w:rPr>
      </w:pPr>
      <w:r w:rsidRPr="00DB7CB5">
        <w:rPr>
          <w:rStyle w:val="apple-style-span"/>
          <w:rFonts w:ascii="Times New Roman" w:hAnsi="Times New Roman" w:cs="Times New Roman"/>
          <w:color w:val="000000"/>
          <w:sz w:val="24"/>
          <w:szCs w:val="24"/>
          <w:shd w:val="clear" w:color="auto" w:fill="FFFFFF"/>
        </w:rPr>
        <w:t xml:space="preserve">17. </w:t>
      </w:r>
      <w:r w:rsidRPr="00DB7CB5">
        <w:rPr>
          <w:rStyle w:val="apple-style-span"/>
          <w:rFonts w:ascii="Times New Roman" w:hAnsi="Times New Roman" w:cs="Times New Roman"/>
          <w:b/>
          <w:bCs/>
          <w:color w:val="000000"/>
          <w:sz w:val="24"/>
          <w:szCs w:val="24"/>
          <w:shd w:val="clear" w:color="auto" w:fill="FFFFFF"/>
        </w:rPr>
        <w:t>The short-lived Shun dynasty followed this dynasty and was established by the rebel Li Zicheng. Matteo Ricci and other Jesuit missionaries came to China during this dynasty. One of this dynasty’s rulers compiled an encyclopedia and ruled over the Yongle period, which saw its capital move from Nanjing to Beijing. Its first emperor, (*)</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Hongwu led the Red Turban rebellion. This dynasty constructed most of the Great Wall and sent the Muslim eunuch admiral Zheng He on expeditions. The Forbidden City was built during this dynasty. For 10 points, identify this Chinese dynasty that followed the Yuan and has namesake porcelain vases.</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Ming</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dynasty</w:t>
      </w:r>
    </w:p>
    <w:p w:rsidR="00AD5FB3" w:rsidRPr="00DB7CB5" w:rsidRDefault="00AD5FB3" w:rsidP="00AD5FB3">
      <w:pPr>
        <w:rPr>
          <w:rStyle w:val="apple-style-span"/>
          <w:rFonts w:ascii="Times New Roman" w:hAnsi="Times New Roman" w:cs="Times New Roman"/>
          <w:b/>
          <w:bCs/>
          <w:color w:val="000000"/>
          <w:sz w:val="24"/>
          <w:szCs w:val="24"/>
          <w:u w:val="single"/>
          <w:shd w:val="clear" w:color="auto" w:fill="FFFFFF"/>
        </w:rPr>
      </w:pPr>
      <w:r w:rsidRPr="00DB7CB5">
        <w:rPr>
          <w:rStyle w:val="apple-style-span"/>
          <w:rFonts w:ascii="Times New Roman" w:hAnsi="Times New Roman" w:cs="Times New Roman"/>
          <w:color w:val="000000"/>
          <w:sz w:val="24"/>
          <w:szCs w:val="24"/>
          <w:shd w:val="clear" w:color="auto" w:fill="FFFFFF"/>
        </w:rPr>
        <w:lastRenderedPageBreak/>
        <w:t xml:space="preserve">18. </w:t>
      </w:r>
      <w:r w:rsidRPr="00DB7CB5">
        <w:rPr>
          <w:rStyle w:val="apple-style-span"/>
          <w:rFonts w:ascii="Times New Roman" w:hAnsi="Times New Roman" w:cs="Times New Roman"/>
          <w:b/>
          <w:bCs/>
          <w:color w:val="000000"/>
          <w:sz w:val="24"/>
          <w:szCs w:val="24"/>
          <w:shd w:val="clear" w:color="auto" w:fill="FFFFFF"/>
        </w:rPr>
        <w:t>This man promoted the concept of strategic corporations called National Champions, an idea which he introduced in his possibly-plagiarized PhD thesis. This leader dealt with hostage crises at the Dubrovka theater and a school in Beslan, and he ordered the arrest of Yukos CEO Mikhail Khodorkovsky. This leader called the secession of Kosovo a</w:t>
      </w:r>
      <w:r>
        <w:rPr>
          <w:rStyle w:val="apple-style-span"/>
          <w:rFonts w:ascii="Times New Roman" w:hAnsi="Times New Roman" w:cs="Times New Roman"/>
          <w:b/>
          <w:bCs/>
          <w:color w:val="000000"/>
          <w:sz w:val="24"/>
          <w:szCs w:val="24"/>
          <w:shd w:val="clear" w:color="auto" w:fill="FFFFFF"/>
        </w:rPr>
        <w:t xml:space="preserve"> "terrible precedent" and took control of</w:t>
      </w:r>
      <w:r w:rsidRPr="00DB7CB5">
        <w:rPr>
          <w:rStyle w:val="apple-style-span"/>
          <w:rFonts w:ascii="Times New Roman" w:hAnsi="Times New Roman" w:cs="Times New Roman"/>
          <w:b/>
          <w:bCs/>
          <w:color w:val="000000"/>
          <w:sz w:val="24"/>
          <w:szCs w:val="24"/>
          <w:shd w:val="clear" w:color="auto" w:fill="FFFFFF"/>
        </w:rPr>
        <w:t xml:space="preserve"> the South Ossetia War against (*)</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Georgia. In September 2011, this leader's party announced that he would seek to switch places for a second time with current President Dmitri Medvedev. A former KGB officer and President from 2000 to 2008, for 10 points, name this Prime Minister of Russia.</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 Vladimir</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Putin</w:t>
      </w:r>
    </w:p>
    <w:p w:rsidR="00AD5FB3" w:rsidRPr="00DB7CB5" w:rsidRDefault="00AD5FB3" w:rsidP="00AD5FB3">
      <w:pPr>
        <w:rPr>
          <w:rStyle w:val="apple-style-span"/>
          <w:rFonts w:ascii="Times New Roman" w:hAnsi="Times New Roman" w:cs="Times New Roman"/>
          <w:bCs/>
          <w:color w:val="000000"/>
          <w:sz w:val="24"/>
          <w:szCs w:val="24"/>
          <w:shd w:val="clear" w:color="auto" w:fill="FFFFFF"/>
        </w:rPr>
      </w:pPr>
      <w:r w:rsidRPr="00DB7CB5">
        <w:rPr>
          <w:rStyle w:val="apple-style-span"/>
          <w:rFonts w:ascii="Times New Roman" w:hAnsi="Times New Roman" w:cs="Times New Roman"/>
          <w:bCs/>
          <w:color w:val="000000"/>
          <w:sz w:val="24"/>
          <w:szCs w:val="24"/>
          <w:shd w:val="clear" w:color="auto" w:fill="FFFFFF"/>
        </w:rPr>
        <w:t xml:space="preserve">19. </w:t>
      </w:r>
      <w:r w:rsidRPr="00DB7CB5">
        <w:rPr>
          <w:rStyle w:val="apple-style-span"/>
          <w:rFonts w:ascii="Times New Roman" w:hAnsi="Times New Roman" w:cs="Times New Roman"/>
          <w:b/>
          <w:bCs/>
          <w:color w:val="000000"/>
          <w:sz w:val="24"/>
          <w:szCs w:val="24"/>
          <w:shd w:val="clear" w:color="auto" w:fill="FFFFFF"/>
        </w:rPr>
        <w:t>Transposons unique to these organisms include Tn elements. Their reproduction is mediated by FtsZ. Drugs aimed at these organisms usually exploit selective toxicity to target their ribosomes or cell walls. Some of them produce temporary dormant, extremely resistant structures called endospores, and the (*)</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F-plasmid allows them to exchange genetic material. They can take up DNA via transformation, and they reproduce asexually via binary fission. They are divided into two basic types by the Gram stain, which tests their cell walls for peptidoglycan. The causative agents of cholera and strep throat, for 10 points, name this domain of prokaryotic organisms contrasted with Eukarya and Archaea.</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bacteria</w:t>
      </w:r>
      <w:r w:rsidRPr="00DB7CB5">
        <w:rPr>
          <w:rStyle w:val="apple-style-span"/>
          <w:rFonts w:ascii="Times New Roman" w:hAnsi="Times New Roman" w:cs="Times New Roman"/>
          <w:bCs/>
          <w:color w:val="000000"/>
          <w:sz w:val="24"/>
          <w:szCs w:val="24"/>
          <w:shd w:val="clear" w:color="auto" w:fill="FFFFFF"/>
        </w:rPr>
        <w:t xml:space="preserve"> [accept</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Eubacteria</w:t>
      </w:r>
      <w:r w:rsidRPr="00DB7CB5">
        <w:rPr>
          <w:rStyle w:val="apple-style-span"/>
          <w:rFonts w:ascii="Times New Roman" w:hAnsi="Times New Roman" w:cs="Times New Roman"/>
          <w:bCs/>
          <w:color w:val="000000"/>
          <w:sz w:val="24"/>
          <w:szCs w:val="24"/>
          <w:shd w:val="clear" w:color="auto" w:fill="FFFFFF"/>
        </w:rPr>
        <w:t>]</w:t>
      </w:r>
    </w:p>
    <w:p w:rsidR="00AD5FB3" w:rsidRPr="00DB7CB5" w:rsidRDefault="00AD5FB3" w:rsidP="00AD5FB3">
      <w:pPr>
        <w:rPr>
          <w:rStyle w:val="apple-style-span"/>
          <w:rFonts w:ascii="Times New Roman" w:hAnsi="Times New Roman" w:cs="Times New Roman"/>
          <w:bCs/>
          <w:color w:val="000000"/>
          <w:sz w:val="24"/>
          <w:szCs w:val="24"/>
          <w:shd w:val="clear" w:color="auto" w:fill="FFFFFF"/>
        </w:rPr>
      </w:pPr>
      <w:r>
        <w:rPr>
          <w:rStyle w:val="apple-style-span"/>
          <w:rFonts w:ascii="Times New Roman" w:hAnsi="Times New Roman" w:cs="Times New Roman"/>
          <w:bCs/>
          <w:color w:val="000000"/>
          <w:sz w:val="24"/>
          <w:szCs w:val="24"/>
          <w:shd w:val="clear" w:color="auto" w:fill="FFFFFF"/>
        </w:rPr>
        <w:t xml:space="preserve">20. </w:t>
      </w:r>
      <w:r w:rsidRPr="005649D1">
        <w:rPr>
          <w:rFonts w:ascii="Times New Roman" w:hAnsi="Times New Roman" w:cs="Times New Roman"/>
          <w:b/>
          <w:bCs/>
          <w:color w:val="000000"/>
          <w:sz w:val="24"/>
          <w:szCs w:val="24"/>
          <w:shd w:val="clear" w:color="auto" w:fill="FFFFFF"/>
        </w:rPr>
        <w:t>He's not Franz Schubert, but this composer wrote a suite of </w:t>
      </w:r>
      <w:r w:rsidRPr="005649D1">
        <w:rPr>
          <w:rFonts w:ascii="Times New Roman" w:hAnsi="Times New Roman" w:cs="Times New Roman"/>
          <w:b/>
          <w:bCs/>
          <w:i/>
          <w:iCs/>
          <w:color w:val="000000"/>
          <w:sz w:val="24"/>
          <w:szCs w:val="24"/>
          <w:shd w:val="clear" w:color="auto" w:fill="FFFFFF"/>
        </w:rPr>
        <w:t>Valses nobles et sentimentales,</w:t>
      </w:r>
      <w:r w:rsidRPr="005649D1">
        <w:rPr>
          <w:rFonts w:ascii="Times New Roman" w:hAnsi="Times New Roman" w:cs="Times New Roman"/>
          <w:b/>
          <w:bCs/>
          <w:color w:val="000000"/>
          <w:sz w:val="24"/>
          <w:szCs w:val="24"/>
          <w:shd w:val="clear" w:color="auto" w:fill="FFFFFF"/>
        </w:rPr>
        <w:t> while another of his pieces features movements such as "Scarbo" and "Ondine." This composer wrote a suite dedicated to perished World War I soldiers, </w:t>
      </w:r>
      <w:r w:rsidRPr="005649D1">
        <w:rPr>
          <w:rFonts w:ascii="Times New Roman" w:hAnsi="Times New Roman" w:cs="Times New Roman"/>
          <w:b/>
          <w:bCs/>
          <w:i/>
          <w:iCs/>
          <w:color w:val="000000"/>
          <w:sz w:val="24"/>
          <w:szCs w:val="24"/>
          <w:shd w:val="clear" w:color="auto" w:fill="FFFFFF"/>
        </w:rPr>
        <w:t>Le Tombeau de Couperin</w:t>
      </w:r>
      <w:r w:rsidRPr="005649D1">
        <w:rPr>
          <w:rFonts w:ascii="Times New Roman" w:hAnsi="Times New Roman" w:cs="Times New Roman"/>
          <w:b/>
          <w:bCs/>
          <w:color w:val="000000"/>
          <w:sz w:val="24"/>
          <w:szCs w:val="24"/>
          <w:shd w:val="clear" w:color="auto" w:fill="FFFFFF"/>
        </w:rPr>
        <w:t>, as well as a </w:t>
      </w:r>
      <w:r w:rsidRPr="005649D1">
        <w:rPr>
          <w:rFonts w:ascii="Times New Roman" w:hAnsi="Times New Roman" w:cs="Times New Roman"/>
          <w:b/>
          <w:bCs/>
          <w:i/>
          <w:iCs/>
          <w:color w:val="000000"/>
          <w:sz w:val="24"/>
          <w:szCs w:val="24"/>
          <w:shd w:val="clear" w:color="auto" w:fill="FFFFFF"/>
        </w:rPr>
        <w:t>Piano Concerto for the Left Hand</w:t>
      </w:r>
      <w:r w:rsidRPr="005649D1">
        <w:rPr>
          <w:rFonts w:ascii="Times New Roman" w:hAnsi="Times New Roman" w:cs="Times New Roman"/>
          <w:b/>
          <w:bCs/>
          <w:color w:val="000000"/>
          <w:sz w:val="24"/>
          <w:szCs w:val="24"/>
          <w:shd w:val="clear" w:color="auto" w:fill="FFFFFF"/>
        </w:rPr>
        <w:t> for Paul (*)</w:t>
      </w:r>
      <w:r w:rsidRPr="005649D1">
        <w:rPr>
          <w:rFonts w:ascii="Times New Roman" w:hAnsi="Times New Roman" w:cs="Times New Roman"/>
          <w:bCs/>
          <w:color w:val="000000"/>
          <w:sz w:val="24"/>
          <w:szCs w:val="24"/>
          <w:shd w:val="clear" w:color="auto" w:fill="FFFFFF"/>
        </w:rPr>
        <w:t>Wittgenstein. This composer of a work intended to be more difficult than </w:t>
      </w:r>
      <w:r w:rsidRPr="005649D1">
        <w:rPr>
          <w:rFonts w:ascii="Times New Roman" w:hAnsi="Times New Roman" w:cs="Times New Roman"/>
          <w:bCs/>
          <w:i/>
          <w:iCs/>
          <w:color w:val="000000"/>
          <w:sz w:val="24"/>
          <w:szCs w:val="24"/>
          <w:shd w:val="clear" w:color="auto" w:fill="FFFFFF"/>
        </w:rPr>
        <w:t>Islamey,</w:t>
      </w:r>
      <w:r w:rsidRPr="005649D1">
        <w:rPr>
          <w:rFonts w:ascii="Times New Roman" w:hAnsi="Times New Roman" w:cs="Times New Roman"/>
          <w:bCs/>
          <w:color w:val="000000"/>
          <w:sz w:val="24"/>
          <w:szCs w:val="24"/>
          <w:shd w:val="clear" w:color="auto" w:fill="FFFFFF"/>
        </w:rPr>
        <w:t> </w:t>
      </w:r>
      <w:r w:rsidRPr="005649D1">
        <w:rPr>
          <w:rFonts w:ascii="Times New Roman" w:hAnsi="Times New Roman" w:cs="Times New Roman"/>
          <w:bCs/>
          <w:i/>
          <w:iCs/>
          <w:color w:val="000000"/>
          <w:sz w:val="24"/>
          <w:szCs w:val="24"/>
          <w:shd w:val="clear" w:color="auto" w:fill="FFFFFF"/>
        </w:rPr>
        <w:t>Gaspard de la nuit</w:t>
      </w:r>
      <w:r w:rsidRPr="005649D1">
        <w:rPr>
          <w:rFonts w:ascii="Times New Roman" w:hAnsi="Times New Roman" w:cs="Times New Roman"/>
          <w:bCs/>
          <w:color w:val="000000"/>
          <w:sz w:val="24"/>
          <w:szCs w:val="24"/>
          <w:shd w:val="clear" w:color="auto" w:fill="FFFFFF"/>
        </w:rPr>
        <w:t>, and the ballet</w:t>
      </w:r>
      <w:r w:rsidRPr="005649D1">
        <w:rPr>
          <w:rFonts w:ascii="Times New Roman" w:hAnsi="Times New Roman" w:cs="Times New Roman"/>
          <w:bCs/>
          <w:i/>
          <w:iCs/>
          <w:color w:val="000000"/>
          <w:sz w:val="24"/>
          <w:szCs w:val="24"/>
          <w:shd w:val="clear" w:color="auto" w:fill="FFFFFF"/>
        </w:rPr>
        <w:t>Daphnis et Chloe</w:t>
      </w:r>
      <w:r w:rsidRPr="005649D1">
        <w:rPr>
          <w:rFonts w:ascii="Times New Roman" w:hAnsi="Times New Roman" w:cs="Times New Roman"/>
          <w:bCs/>
          <w:color w:val="000000"/>
          <w:sz w:val="24"/>
          <w:szCs w:val="24"/>
          <w:shd w:val="clear" w:color="auto" w:fill="FFFFFF"/>
        </w:rPr>
        <w:t> more famously orchestrated Mussorgsky's</w:t>
      </w:r>
      <w:r w:rsidRPr="005649D1">
        <w:rPr>
          <w:rFonts w:ascii="Times New Roman" w:hAnsi="Times New Roman" w:cs="Times New Roman"/>
          <w:bCs/>
          <w:i/>
          <w:iCs/>
          <w:color w:val="000000"/>
          <w:sz w:val="24"/>
          <w:szCs w:val="24"/>
          <w:shd w:val="clear" w:color="auto" w:fill="FFFFFF"/>
        </w:rPr>
        <w:t>Pictures at an Exhibition</w:t>
      </w:r>
      <w:r w:rsidRPr="005649D1">
        <w:rPr>
          <w:rFonts w:ascii="Times New Roman" w:hAnsi="Times New Roman" w:cs="Times New Roman"/>
          <w:bCs/>
          <w:color w:val="000000"/>
          <w:sz w:val="24"/>
          <w:szCs w:val="24"/>
          <w:shd w:val="clear" w:color="auto" w:fill="FFFFFF"/>
        </w:rPr>
        <w:t> and wrote a work featuring snare drums known for being extremely repetitive. For 10 points, identify this French composer of </w:t>
      </w:r>
      <w:r w:rsidRPr="005649D1">
        <w:rPr>
          <w:rFonts w:ascii="Times New Roman" w:hAnsi="Times New Roman" w:cs="Times New Roman"/>
          <w:bCs/>
          <w:i/>
          <w:iCs/>
          <w:color w:val="000000"/>
          <w:sz w:val="24"/>
          <w:szCs w:val="24"/>
          <w:shd w:val="clear" w:color="auto" w:fill="FFFFFF"/>
        </w:rPr>
        <w:t>Bolero.</w:t>
      </w:r>
      <w:r w:rsidRPr="005649D1">
        <w:rPr>
          <w:rFonts w:ascii="Times New Roman" w:hAnsi="Times New Roman" w:cs="Times New Roman"/>
          <w:bCs/>
          <w:color w:val="000000"/>
          <w:sz w:val="24"/>
          <w:szCs w:val="24"/>
          <w:shd w:val="clear" w:color="auto" w:fill="FFFFFF"/>
        </w:rPr>
        <w:br/>
        <w:t>ANSWER: Maurice </w:t>
      </w:r>
      <w:r w:rsidRPr="005649D1">
        <w:rPr>
          <w:rFonts w:ascii="Times New Roman" w:hAnsi="Times New Roman" w:cs="Times New Roman"/>
          <w:b/>
          <w:bCs/>
          <w:color w:val="000000"/>
          <w:sz w:val="24"/>
          <w:szCs w:val="24"/>
          <w:u w:val="single"/>
          <w:shd w:val="clear" w:color="auto" w:fill="FFFFFF"/>
        </w:rPr>
        <w:t>Ravel</w:t>
      </w:r>
    </w:p>
    <w:p w:rsidR="00AD5FB3" w:rsidRPr="00DB7CB5" w:rsidRDefault="00AD5FB3" w:rsidP="00AD5FB3">
      <w:pPr>
        <w:rPr>
          <w:rFonts w:ascii="Times New Roman" w:hAnsi="Times New Roman" w:cs="Times New Roman"/>
          <w:color w:val="000000"/>
          <w:sz w:val="24"/>
          <w:szCs w:val="24"/>
          <w:shd w:val="clear" w:color="auto" w:fill="FFFFFF"/>
        </w:rPr>
      </w:pPr>
      <w:r w:rsidRPr="00DB7CB5">
        <w:rPr>
          <w:rStyle w:val="apple-style-span"/>
          <w:rFonts w:ascii="Times New Roman" w:hAnsi="Times New Roman" w:cs="Times New Roman"/>
          <w:bCs/>
          <w:color w:val="000000"/>
          <w:sz w:val="24"/>
          <w:szCs w:val="24"/>
          <w:shd w:val="clear" w:color="auto" w:fill="FFFFFF"/>
        </w:rPr>
        <w:t xml:space="preserve">EXTRA: </w:t>
      </w:r>
      <w:r w:rsidRPr="00DB7CB5">
        <w:rPr>
          <w:rStyle w:val="apple-style-span"/>
          <w:rFonts w:ascii="Times New Roman" w:hAnsi="Times New Roman" w:cs="Times New Roman"/>
          <w:b/>
          <w:bCs/>
          <w:color w:val="000000"/>
          <w:sz w:val="24"/>
          <w:szCs w:val="24"/>
          <w:shd w:val="clear" w:color="auto" w:fill="FFFFFF"/>
        </w:rPr>
        <w:t>In one play by this author, two characters have a daughter named Alice with one white and one red eye; those characters created by this author, Mr. and Mrs. Martin, conclude they are husband and wife and embrace. This author wrote a number of plays featuring a character who, unlike Daisy, does not "capitulate" and turn into one of the title (*)</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creatures in one play. This author of</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i/>
          <w:iCs/>
          <w:color w:val="000000"/>
          <w:sz w:val="24"/>
          <w:szCs w:val="24"/>
          <w:shd w:val="clear" w:color="auto" w:fill="FFFFFF"/>
        </w:rPr>
        <w:t>Exit the King</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and creator of Berenger wrote a play in which multiple Bobby Watsons are discussed and the Fire Chief shoes up. For 10 points, identify this Romanian absurdist playwright who wrote</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i/>
          <w:iCs/>
          <w:color w:val="000000"/>
          <w:sz w:val="24"/>
          <w:szCs w:val="24"/>
          <w:shd w:val="clear" w:color="auto" w:fill="FFFFFF"/>
        </w:rPr>
        <w:t>Rhinoceros</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color w:val="000000"/>
          <w:sz w:val="24"/>
          <w:szCs w:val="24"/>
          <w:shd w:val="clear" w:color="auto" w:fill="FFFFFF"/>
        </w:rPr>
        <w:t xml:space="preserve">and </w:t>
      </w:r>
      <w:r w:rsidRPr="00DB7CB5">
        <w:rPr>
          <w:rStyle w:val="apple-style-span"/>
          <w:rFonts w:ascii="Times New Roman" w:hAnsi="Times New Roman" w:cs="Times New Roman"/>
          <w:i/>
          <w:iCs/>
          <w:color w:val="000000"/>
          <w:sz w:val="24"/>
          <w:szCs w:val="24"/>
          <w:shd w:val="clear" w:color="auto" w:fill="FFFFFF"/>
        </w:rPr>
        <w:t>The Bald Soprano.</w:t>
      </w:r>
      <w:r w:rsidRPr="00DB7CB5">
        <w:rPr>
          <w:rFonts w:ascii="Times New Roman" w:hAnsi="Times New Roman" w:cs="Times New Roman"/>
          <w:color w:val="000000"/>
          <w:sz w:val="24"/>
          <w:szCs w:val="24"/>
          <w:shd w:val="clear" w:color="auto" w:fill="FFFFFF"/>
        </w:rPr>
        <w:br/>
      </w:r>
      <w:r w:rsidRPr="00DB7CB5">
        <w:rPr>
          <w:rStyle w:val="apple-style-span"/>
          <w:rFonts w:ascii="Times New Roman" w:hAnsi="Times New Roman" w:cs="Times New Roman"/>
          <w:color w:val="000000"/>
          <w:sz w:val="24"/>
          <w:szCs w:val="24"/>
          <w:shd w:val="clear" w:color="auto" w:fill="FFFFFF"/>
        </w:rPr>
        <w:t>ANSWER: Eugene</w:t>
      </w:r>
      <w:r w:rsidRPr="00DB7CB5">
        <w:rPr>
          <w:rStyle w:val="apple-converted-space"/>
          <w:rFonts w:ascii="Times New Roman" w:hAnsi="Times New Roman" w:cs="Times New Roman"/>
          <w:color w:val="000000"/>
          <w:sz w:val="24"/>
          <w:szCs w:val="24"/>
          <w:shd w:val="clear" w:color="auto" w:fill="FFFFFF"/>
        </w:rPr>
        <w:t> </w:t>
      </w:r>
      <w:r w:rsidRPr="00DB7CB5">
        <w:rPr>
          <w:rStyle w:val="apple-style-span"/>
          <w:rFonts w:ascii="Times New Roman" w:hAnsi="Times New Roman" w:cs="Times New Roman"/>
          <w:b/>
          <w:bCs/>
          <w:color w:val="000000"/>
          <w:sz w:val="24"/>
          <w:szCs w:val="24"/>
          <w:u w:val="single"/>
          <w:shd w:val="clear" w:color="auto" w:fill="FFFFFF"/>
        </w:rPr>
        <w:t>Ionesco</w:t>
      </w:r>
    </w:p>
    <w:p w:rsidR="00AD5FB3" w:rsidRPr="00F91343" w:rsidRDefault="00AD5FB3" w:rsidP="00AD5FB3">
      <w:pPr>
        <w:rPr>
          <w:rFonts w:ascii="Times New Roman" w:hAnsi="Times New Roman" w:cs="Times New Roman"/>
          <w:sz w:val="28"/>
          <w:szCs w:val="28"/>
        </w:rPr>
      </w:pPr>
      <w:r>
        <w:rPr>
          <w:rFonts w:ascii="Times New Roman" w:hAnsi="Times New Roman" w:cs="Times New Roman"/>
          <w:sz w:val="28"/>
          <w:szCs w:val="28"/>
        </w:rPr>
        <w:t>Bonuses</w:t>
      </w:r>
    </w:p>
    <w:p w:rsidR="00AD5FB3" w:rsidRPr="007F321A" w:rsidRDefault="00AD5FB3" w:rsidP="00AD5FB3">
      <w:pPr>
        <w:rPr>
          <w:rStyle w:val="apple-style-span"/>
          <w:rFonts w:ascii="Times New Roman" w:hAnsi="Times New Roman" w:cs="Times New Roman"/>
          <w:b/>
          <w:bCs/>
          <w:color w:val="000000"/>
          <w:sz w:val="24"/>
          <w:szCs w:val="24"/>
          <w:u w:val="single"/>
          <w:shd w:val="clear" w:color="auto" w:fill="FFFFFF"/>
        </w:rPr>
      </w:pPr>
      <w:r w:rsidRPr="007F321A">
        <w:rPr>
          <w:rFonts w:ascii="Times New Roman" w:hAnsi="Times New Roman" w:cs="Times New Roman"/>
          <w:sz w:val="24"/>
          <w:szCs w:val="24"/>
        </w:rPr>
        <w:lastRenderedPageBreak/>
        <w:t xml:space="preserve">1. </w:t>
      </w:r>
      <w:r w:rsidRPr="007F321A">
        <w:rPr>
          <w:rStyle w:val="apple-style-span"/>
          <w:rFonts w:ascii="Times New Roman" w:hAnsi="Times New Roman" w:cs="Times New Roman"/>
          <w:color w:val="000000"/>
          <w:sz w:val="24"/>
          <w:szCs w:val="24"/>
          <w:shd w:val="clear" w:color="auto" w:fill="FFFFFF"/>
        </w:rPr>
        <w:t>In 2010, China warned Norway not to grant one category of these awards to a jailed dissident, but they did it anyways.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Name these prizes that are granted yearly to prominent figures in categories such as Medicine, Literature, and Peace. They are named after and endowed by the inventor of dynamite.</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 xml:space="preserve">Nobel </w:t>
      </w:r>
      <w:r w:rsidRPr="001A29AB">
        <w:rPr>
          <w:rStyle w:val="apple-style-span"/>
          <w:rFonts w:ascii="Times New Roman" w:hAnsi="Times New Roman" w:cs="Times New Roman"/>
          <w:bCs/>
          <w:color w:val="000000"/>
          <w:sz w:val="24"/>
          <w:szCs w:val="24"/>
          <w:shd w:val="clear" w:color="auto" w:fill="FFFFFF"/>
        </w:rPr>
        <w:t>Prize</w:t>
      </w:r>
      <w:r w:rsidRPr="001A29AB">
        <w:rPr>
          <w:rStyle w:val="apple-style-span"/>
          <w:rFonts w:ascii="Times New Roman" w:hAnsi="Times New Roman" w:cs="Times New Roman"/>
          <w:color w:val="000000"/>
          <w:sz w:val="24"/>
          <w:szCs w:val="24"/>
          <w:shd w:val="clear" w:color="auto" w:fill="FFFFFF"/>
        </w:rPr>
        <w:t>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This Chinese protester won the Nobel Peace Prize in 2010 for his human rights activism, though his win was censored across China. He was a major figure of the 1989 Tiananmen Square Protests and is currently serving an 11 year prison term.</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Liu</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Xiaobo</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[accept either]</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Andre Geim and Konstantin Novoselov won the Nobel Prize in Physics in 2010 for their development of this material. It is defined as a two-dimensional sheet of carbon atoms and is both transparent and a conductor of electricity.</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Pr>
          <w:rStyle w:val="apple-style-span"/>
          <w:rFonts w:ascii="Times New Roman" w:hAnsi="Times New Roman" w:cs="Times New Roman"/>
          <w:b/>
          <w:bCs/>
          <w:color w:val="000000"/>
          <w:sz w:val="24"/>
          <w:szCs w:val="24"/>
          <w:u w:val="single"/>
          <w:shd w:val="clear" w:color="auto" w:fill="FFFFFF"/>
        </w:rPr>
        <w:t>graphen</w:t>
      </w:r>
      <w:r w:rsidRPr="007F321A">
        <w:rPr>
          <w:rStyle w:val="apple-style-span"/>
          <w:rFonts w:ascii="Times New Roman" w:hAnsi="Times New Roman" w:cs="Times New Roman"/>
          <w:b/>
          <w:bCs/>
          <w:color w:val="000000"/>
          <w:sz w:val="24"/>
          <w:szCs w:val="24"/>
          <w:u w:val="single"/>
          <w:shd w:val="clear" w:color="auto" w:fill="FFFFFF"/>
        </w:rPr>
        <w:t>e</w:t>
      </w:r>
    </w:p>
    <w:p w:rsidR="00AD5FB3" w:rsidRPr="007F321A" w:rsidRDefault="00AD5FB3" w:rsidP="00AD5FB3">
      <w:pPr>
        <w:rPr>
          <w:rStyle w:val="apple-style-span"/>
          <w:rFonts w:ascii="Times New Roman" w:hAnsi="Times New Roman" w:cs="Times New Roman"/>
          <w:color w:val="000000"/>
          <w:sz w:val="24"/>
          <w:szCs w:val="24"/>
          <w:shd w:val="clear" w:color="auto" w:fill="FFFFFF"/>
        </w:rPr>
      </w:pPr>
      <w:r w:rsidRPr="007F321A">
        <w:rPr>
          <w:rStyle w:val="apple-style-span"/>
          <w:rFonts w:ascii="Times New Roman" w:hAnsi="Times New Roman" w:cs="Times New Roman"/>
          <w:bCs/>
          <w:color w:val="000000"/>
          <w:sz w:val="24"/>
          <w:szCs w:val="24"/>
          <w:shd w:val="clear" w:color="auto" w:fill="FFFFFF"/>
        </w:rPr>
        <w:t xml:space="preserve">2. </w:t>
      </w:r>
      <w:r w:rsidRPr="007F321A">
        <w:rPr>
          <w:rStyle w:val="apple-style-span"/>
          <w:rFonts w:ascii="Times New Roman" w:hAnsi="Times New Roman" w:cs="Times New Roman"/>
          <w:color w:val="000000"/>
          <w:sz w:val="24"/>
          <w:szCs w:val="24"/>
          <w:shd w:val="clear" w:color="auto" w:fill="FFFFFF"/>
        </w:rPr>
        <w:t>This document directly contradicted Salic law, which would have precluded its issuer's daughter from becoming ruler.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Identify this edict issued by Charles VI permitting Maria Theresa to inherit the throne.</w:t>
      </w:r>
      <w:r w:rsidRPr="007F321A">
        <w:rPr>
          <w:rStyle w:val="apple-converted-space"/>
          <w:rFonts w:ascii="Times New Roman" w:hAnsi="Times New Roman" w:cs="Times New Roman"/>
          <w:color w:val="000000"/>
          <w:sz w:val="24"/>
          <w:szCs w:val="24"/>
          <w:shd w:val="clear" w:color="auto" w:fill="FFFFFF"/>
        </w:rPr>
        <w:t> </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Pragmatic Sanction</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of 1713</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This war was sparked by Maria Theresa's inheritance of a certain empire's throne and witnessed Prussia invade Silesia. This war followed the War of Jenkin's Ear and was known as King George's War in the Americas.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War of the</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Austrian Succession</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Following a congress at Aachen, this treaty renewed the asiento contract, acknowledged Prussia's conquest of Silesia, an</w:t>
      </w:r>
      <w:r>
        <w:rPr>
          <w:rStyle w:val="apple-style-span"/>
          <w:rFonts w:ascii="Times New Roman" w:hAnsi="Times New Roman" w:cs="Times New Roman"/>
          <w:color w:val="000000"/>
          <w:sz w:val="24"/>
          <w:szCs w:val="24"/>
          <w:shd w:val="clear" w:color="auto" w:fill="FFFFFF"/>
        </w:rPr>
        <w:t>d</w:t>
      </w:r>
      <w:r w:rsidRPr="007F321A">
        <w:rPr>
          <w:rStyle w:val="apple-style-span"/>
          <w:rFonts w:ascii="Times New Roman" w:hAnsi="Times New Roman" w:cs="Times New Roman"/>
          <w:color w:val="000000"/>
          <w:sz w:val="24"/>
          <w:szCs w:val="24"/>
          <w:shd w:val="clear" w:color="auto" w:fill="FFFFFF"/>
        </w:rPr>
        <w:t xml:space="preserve"> ended the War of the Austrian Succession.</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Treaty of</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Aix-la-Chapelle</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 xml:space="preserve">[prompt on “Treaty of </w:t>
      </w:r>
      <w:r w:rsidRPr="007F321A">
        <w:rPr>
          <w:rStyle w:val="apple-style-span"/>
          <w:rFonts w:ascii="Times New Roman" w:hAnsi="Times New Roman" w:cs="Times New Roman"/>
          <w:b/>
          <w:bCs/>
          <w:color w:val="000000"/>
          <w:sz w:val="24"/>
          <w:szCs w:val="24"/>
          <w:u w:val="single"/>
          <w:shd w:val="clear" w:color="auto" w:fill="FFFFFF"/>
        </w:rPr>
        <w:t>Aachen</w:t>
      </w:r>
      <w:r w:rsidRPr="007F321A">
        <w:rPr>
          <w:rStyle w:val="apple-style-span"/>
          <w:rFonts w:ascii="Times New Roman" w:hAnsi="Times New Roman" w:cs="Times New Roman"/>
          <w:color w:val="000000"/>
          <w:sz w:val="24"/>
          <w:szCs w:val="24"/>
          <w:shd w:val="clear" w:color="auto" w:fill="FFFFFF"/>
        </w:rPr>
        <w:t>”]</w:t>
      </w:r>
    </w:p>
    <w:p w:rsidR="00AD5FB3" w:rsidRPr="007F321A" w:rsidRDefault="00AD5FB3" w:rsidP="00AD5FB3">
      <w:pPr>
        <w:rPr>
          <w:rStyle w:val="apple-style-span"/>
          <w:rFonts w:ascii="Times New Roman" w:hAnsi="Times New Roman" w:cs="Times New Roman"/>
          <w:b/>
          <w:bCs/>
          <w:color w:val="000000"/>
          <w:sz w:val="24"/>
          <w:szCs w:val="24"/>
          <w:u w:val="single"/>
          <w:shd w:val="clear" w:color="auto" w:fill="FFFFFF"/>
        </w:rPr>
      </w:pPr>
      <w:r w:rsidRPr="007F321A">
        <w:rPr>
          <w:rStyle w:val="apple-style-span"/>
          <w:rFonts w:ascii="Times New Roman" w:hAnsi="Times New Roman" w:cs="Times New Roman"/>
          <w:color w:val="000000"/>
          <w:sz w:val="24"/>
          <w:szCs w:val="24"/>
          <w:shd w:val="clear" w:color="auto" w:fill="FFFFFF"/>
        </w:rPr>
        <w:t>3. A memorable scene in this play has Ben and Gus argue over the lines "Put on the kettle" and "Light the kettle."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The senior hitman Ben nearly kills the junior hitman Gus in what play where the title device constantly delivers food orders and then the hitmen's target?</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The</w:t>
      </w:r>
      <w:r w:rsidRPr="007F321A">
        <w:rPr>
          <w:rStyle w:val="apple-converted-space"/>
          <w:rFonts w:ascii="Times New Roman" w:hAnsi="Times New Roman" w:cs="Times New Roman"/>
          <w:i/>
          <w:iCs/>
          <w:color w:val="000000"/>
          <w:sz w:val="24"/>
          <w:szCs w:val="24"/>
          <w:shd w:val="clear" w:color="auto" w:fill="FFFFFF"/>
        </w:rPr>
        <w:t> </w:t>
      </w:r>
      <w:r w:rsidRPr="007F321A">
        <w:rPr>
          <w:rStyle w:val="apple-style-span"/>
          <w:rFonts w:ascii="Times New Roman" w:hAnsi="Times New Roman" w:cs="Times New Roman"/>
          <w:b/>
          <w:bCs/>
          <w:i/>
          <w:iCs/>
          <w:color w:val="000000"/>
          <w:sz w:val="24"/>
          <w:szCs w:val="24"/>
          <w:u w:val="single"/>
          <w:shd w:val="clear" w:color="auto" w:fill="FFFFFF"/>
        </w:rPr>
        <w:t>Dumb Waiter</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The Dumb Waiter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is a play by this man whose plays often carry a theme of betrayal, one of his plays even bearing the word as its title. His play</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The Caretaker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sees brothers Mick and Aston take in the homeless Davies, only to later evict him.</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Harold</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Pinter</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In</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The Dumb Waiter</w:t>
      </w:r>
      <w:r w:rsidRPr="007F321A">
        <w:rPr>
          <w:rStyle w:val="apple-style-span"/>
          <w:rFonts w:ascii="Times New Roman" w:hAnsi="Times New Roman" w:cs="Times New Roman"/>
          <w:color w:val="000000"/>
          <w:sz w:val="24"/>
          <w:szCs w:val="24"/>
          <w:shd w:val="clear" w:color="auto" w:fill="FFFFFF"/>
        </w:rPr>
        <w:t>, Gus points one of these objects at Ben. One of these objects named for Chekov describes an item that is introduced early in a story, but whose importance is revealed later.</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gun</w:t>
      </w:r>
    </w:p>
    <w:p w:rsidR="00AD5FB3" w:rsidRPr="007F321A" w:rsidRDefault="00AD5FB3" w:rsidP="00AD5FB3">
      <w:pPr>
        <w:rPr>
          <w:rStyle w:val="apple-style-span"/>
          <w:rFonts w:ascii="Times New Roman" w:hAnsi="Times New Roman" w:cs="Times New Roman"/>
          <w:color w:val="000000"/>
          <w:sz w:val="24"/>
          <w:szCs w:val="24"/>
          <w:shd w:val="clear" w:color="auto" w:fill="FFFFFF"/>
        </w:rPr>
      </w:pPr>
      <w:r w:rsidRPr="007F321A">
        <w:rPr>
          <w:rStyle w:val="apple-style-span"/>
          <w:rFonts w:ascii="Times New Roman" w:hAnsi="Times New Roman" w:cs="Times New Roman"/>
          <w:bCs/>
          <w:color w:val="000000"/>
          <w:sz w:val="24"/>
          <w:szCs w:val="24"/>
          <w:shd w:val="clear" w:color="auto" w:fill="FFFFFF"/>
        </w:rPr>
        <w:t xml:space="preserve">4. </w:t>
      </w:r>
      <w:r w:rsidRPr="007F321A">
        <w:rPr>
          <w:rStyle w:val="apple-style-span"/>
          <w:rFonts w:ascii="Times New Roman" w:hAnsi="Times New Roman" w:cs="Times New Roman"/>
          <w:color w:val="000000"/>
          <w:sz w:val="24"/>
          <w:szCs w:val="24"/>
          <w:shd w:val="clear" w:color="auto" w:fill="FFFFFF"/>
        </w:rPr>
        <w:t>This author's short story "The House of Asterion" is a surprising take on the story of the Minotaur.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lastRenderedPageBreak/>
        <w:t>[10] Name this blind author who included "Tlon, Uqbar, Orbus Tertius" in his short story collection</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Ficciones.</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He also described a youth with an extraordinary memory in his story "Funes, the Memorious."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Jorge Luis</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Borges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Borges hailed from this South American country. Literature from this country includes Manuel Puig's</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Kiss of the Spider Woman</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as well as the gaucho epic</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Martin Fierro.</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Argentina</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This title story of a collection by Borges centers around the German spy Yu Tsun, who encounters the titular labyrinthine novel by his grandfather Ts'ui Pen.</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"The</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Garden of Forking Paths</w:t>
      </w:r>
      <w:r w:rsidRPr="007F321A">
        <w:rPr>
          <w:rStyle w:val="apple-style-span"/>
          <w:rFonts w:ascii="Times New Roman" w:hAnsi="Times New Roman" w:cs="Times New Roman"/>
          <w:color w:val="000000"/>
          <w:sz w:val="24"/>
          <w:szCs w:val="24"/>
          <w:shd w:val="clear" w:color="auto" w:fill="FFFFFF"/>
        </w:rPr>
        <w:t>"</w:t>
      </w:r>
    </w:p>
    <w:p w:rsidR="00AD5FB3" w:rsidRPr="007F321A" w:rsidRDefault="00AD5FB3" w:rsidP="00AD5FB3">
      <w:pPr>
        <w:rPr>
          <w:rStyle w:val="apple-style-span"/>
          <w:rFonts w:ascii="Times New Roman" w:hAnsi="Times New Roman" w:cs="Times New Roman"/>
          <w:color w:val="000000"/>
          <w:sz w:val="24"/>
          <w:szCs w:val="24"/>
          <w:shd w:val="clear" w:color="auto" w:fill="FFFFFF"/>
        </w:rPr>
      </w:pPr>
      <w:r w:rsidRPr="007F321A">
        <w:rPr>
          <w:rStyle w:val="apple-style-span"/>
          <w:rFonts w:ascii="Times New Roman" w:hAnsi="Times New Roman" w:cs="Times New Roman"/>
          <w:color w:val="000000"/>
          <w:sz w:val="24"/>
          <w:szCs w:val="24"/>
          <w:shd w:val="clear" w:color="auto" w:fill="FFFFFF"/>
        </w:rPr>
        <w:t>5. One of this painter's most notable paintings depicts a woman in a pink dress flying through the air whose slipper has come off.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Identify this painter who depicted a woman allowing a man to peep under her dress in his painting</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The Swing.</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Jean-Honore</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Fragonard</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Along with Antoine Watteau, Fragonard was a member of this art movement whose artists depicted ornate and lighthearted themes. It was eventually supplanted by Neoclassicism.</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Rococo</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Numerous cupids fly about in this quintessentially Rococo painting by Watteau depicting lovers preparing to board ships.</w:t>
      </w:r>
      <w:r w:rsidRPr="007F321A">
        <w:rPr>
          <w:rStyle w:val="apple-converted-space"/>
          <w:rFonts w:ascii="Times New Roman" w:hAnsi="Times New Roman" w:cs="Times New Roman"/>
          <w:color w:val="000000"/>
          <w:sz w:val="24"/>
          <w:szCs w:val="24"/>
          <w:shd w:val="clear" w:color="auto" w:fill="FFFFFF"/>
        </w:rPr>
        <w:t> </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The</w:t>
      </w:r>
      <w:r w:rsidRPr="007F321A">
        <w:rPr>
          <w:rStyle w:val="apple-converted-space"/>
          <w:rFonts w:ascii="Times New Roman" w:hAnsi="Times New Roman" w:cs="Times New Roman"/>
          <w:i/>
          <w:iCs/>
          <w:color w:val="000000"/>
          <w:sz w:val="24"/>
          <w:szCs w:val="24"/>
          <w:shd w:val="clear" w:color="auto" w:fill="FFFFFF"/>
        </w:rPr>
        <w:t> </w:t>
      </w:r>
      <w:r w:rsidRPr="007F321A">
        <w:rPr>
          <w:rStyle w:val="apple-style-span"/>
          <w:rFonts w:ascii="Times New Roman" w:hAnsi="Times New Roman" w:cs="Times New Roman"/>
          <w:b/>
          <w:bCs/>
          <w:i/>
          <w:iCs/>
          <w:color w:val="000000"/>
          <w:sz w:val="24"/>
          <w:szCs w:val="24"/>
          <w:u w:val="single"/>
          <w:shd w:val="clear" w:color="auto" w:fill="FFFFFF"/>
        </w:rPr>
        <w:t>Embarkation for Cythera</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[accept</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A</w:t>
      </w:r>
      <w:r w:rsidRPr="007F321A">
        <w:rPr>
          <w:rStyle w:val="apple-converted-space"/>
          <w:rFonts w:ascii="Times New Roman" w:hAnsi="Times New Roman" w:cs="Times New Roman"/>
          <w:i/>
          <w:iCs/>
          <w:color w:val="000000"/>
          <w:sz w:val="24"/>
          <w:szCs w:val="24"/>
          <w:shd w:val="clear" w:color="auto" w:fill="FFFFFF"/>
        </w:rPr>
        <w:t> </w:t>
      </w:r>
      <w:r w:rsidRPr="007F321A">
        <w:rPr>
          <w:rStyle w:val="apple-style-span"/>
          <w:rFonts w:ascii="Times New Roman" w:hAnsi="Times New Roman" w:cs="Times New Roman"/>
          <w:b/>
          <w:bCs/>
          <w:i/>
          <w:iCs/>
          <w:color w:val="000000"/>
          <w:sz w:val="24"/>
          <w:szCs w:val="24"/>
          <w:u w:val="single"/>
          <w:shd w:val="clear" w:color="auto" w:fill="FFFFFF"/>
        </w:rPr>
        <w:t>Pilgrimage to Cythera</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or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A</w:t>
      </w:r>
      <w:r w:rsidRPr="007F321A">
        <w:rPr>
          <w:rStyle w:val="apple-converted-space"/>
          <w:rFonts w:ascii="Times New Roman" w:hAnsi="Times New Roman" w:cs="Times New Roman"/>
          <w:i/>
          <w:iCs/>
          <w:color w:val="000000"/>
          <w:sz w:val="24"/>
          <w:szCs w:val="24"/>
          <w:shd w:val="clear" w:color="auto" w:fill="FFFFFF"/>
        </w:rPr>
        <w:t> </w:t>
      </w:r>
      <w:r w:rsidRPr="007F321A">
        <w:rPr>
          <w:rStyle w:val="apple-style-span"/>
          <w:rFonts w:ascii="Times New Roman" w:hAnsi="Times New Roman" w:cs="Times New Roman"/>
          <w:b/>
          <w:bCs/>
          <w:i/>
          <w:iCs/>
          <w:color w:val="000000"/>
          <w:sz w:val="24"/>
          <w:szCs w:val="24"/>
          <w:u w:val="single"/>
          <w:shd w:val="clear" w:color="auto" w:fill="FFFFFF"/>
        </w:rPr>
        <w:t>Journey to Cythera</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or anything that involves coming and going to or from Cythera]</w:t>
      </w:r>
    </w:p>
    <w:p w:rsidR="00AD5FB3" w:rsidRPr="007F321A" w:rsidRDefault="00AD5FB3" w:rsidP="00AD5FB3">
      <w:pPr>
        <w:rPr>
          <w:rStyle w:val="apple-style-span"/>
          <w:rFonts w:ascii="Times New Roman" w:hAnsi="Times New Roman" w:cs="Times New Roman"/>
          <w:color w:val="000000"/>
          <w:sz w:val="24"/>
          <w:szCs w:val="24"/>
          <w:shd w:val="clear" w:color="auto" w:fill="FFFFFF"/>
        </w:rPr>
      </w:pPr>
      <w:r w:rsidRPr="007F321A">
        <w:rPr>
          <w:rStyle w:val="apple-style-span"/>
          <w:rFonts w:ascii="Times New Roman" w:hAnsi="Times New Roman" w:cs="Times New Roman"/>
          <w:color w:val="000000"/>
          <w:sz w:val="24"/>
          <w:szCs w:val="24"/>
          <w:shd w:val="clear" w:color="auto" w:fill="FFFFFF"/>
        </w:rPr>
        <w:t>6. He translated St. Augustine's</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Soliloquies</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into English.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Name this ruler of Wessex, the first to take the name of "King of the Anglo-Saxons."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Alfred the Great</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[or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Alfred I</w:t>
      </w:r>
      <w:r w:rsidRPr="007F321A">
        <w:rPr>
          <w:rStyle w:val="apple-style-span"/>
          <w:rFonts w:ascii="Times New Roman" w:hAnsi="Times New Roman" w:cs="Times New Roman"/>
          <w:color w:val="000000"/>
          <w:sz w:val="24"/>
          <w:szCs w:val="24"/>
          <w:shd w:val="clear" w:color="auto" w:fill="FFFFFF"/>
        </w:rPr>
        <w:t>]</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Alfred gained fame for his wars against these people from Denmark. Others from Norway settled Greenland and reached Newfoundland.</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Viking</w:t>
      </w:r>
      <w:r w:rsidRPr="007F321A">
        <w:rPr>
          <w:rStyle w:val="apple-style-span"/>
          <w:rFonts w:ascii="Times New Roman" w:hAnsi="Times New Roman" w:cs="Times New Roman"/>
          <w:color w:val="000000"/>
          <w:sz w:val="24"/>
          <w:szCs w:val="24"/>
          <w:shd w:val="clear" w:color="auto" w:fill="FFFFFF"/>
        </w:rPr>
        <w:t>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The epithet "the Great" also belonged to this Danish king of England. This man defeated Edmund Ironside at the battle of Assandun.</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Cnut</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the Great [accept</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Canute</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the Great]</w:t>
      </w:r>
    </w:p>
    <w:p w:rsidR="00AD5FB3" w:rsidRPr="007F321A" w:rsidRDefault="00AD5FB3" w:rsidP="00AD5FB3">
      <w:pPr>
        <w:rPr>
          <w:rStyle w:val="apple-style-span"/>
          <w:rFonts w:ascii="Times New Roman" w:hAnsi="Times New Roman" w:cs="Times New Roman"/>
          <w:b/>
          <w:bCs/>
          <w:color w:val="000000"/>
          <w:sz w:val="24"/>
          <w:szCs w:val="24"/>
          <w:u w:val="single"/>
          <w:shd w:val="clear" w:color="auto" w:fill="FFFFFF"/>
        </w:rPr>
      </w:pPr>
      <w:r w:rsidRPr="007F321A">
        <w:rPr>
          <w:rStyle w:val="apple-style-span"/>
          <w:rFonts w:ascii="Times New Roman" w:hAnsi="Times New Roman" w:cs="Times New Roman"/>
          <w:color w:val="000000"/>
          <w:sz w:val="24"/>
          <w:szCs w:val="24"/>
          <w:shd w:val="clear" w:color="auto" w:fill="FFFFFF"/>
        </w:rPr>
        <w:t>7. The area between it and the line of perfect equality is used to calculate the Gini coefficient.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Name this curve from economics which can be used to plot income or wealth distribution in a society.</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Lorenz</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curve</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This other curve describes the inverse relationship between inflation and another quantity. Its value was questioned during the stagflation of the 1970s.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Phillips</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curve</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lastRenderedPageBreak/>
        <w:t>[10] This phenomenon is plotted against inflation in the Phillips curve. Its structural type occurs when workers lack the training or resources needed to find jobs.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unemployment</w:t>
      </w:r>
    </w:p>
    <w:p w:rsidR="00AD5FB3" w:rsidRPr="007F321A" w:rsidRDefault="00AD5FB3" w:rsidP="00AD5FB3">
      <w:pPr>
        <w:rPr>
          <w:rStyle w:val="apple-style-span"/>
          <w:rFonts w:ascii="Times New Roman" w:hAnsi="Times New Roman" w:cs="Times New Roman"/>
          <w:b/>
          <w:bCs/>
          <w:color w:val="000000"/>
          <w:sz w:val="24"/>
          <w:szCs w:val="24"/>
          <w:u w:val="single"/>
          <w:shd w:val="clear" w:color="auto" w:fill="FFFFFF"/>
        </w:rPr>
      </w:pPr>
      <w:r w:rsidRPr="007F321A">
        <w:rPr>
          <w:rStyle w:val="apple-style-span"/>
          <w:rFonts w:ascii="Times New Roman" w:hAnsi="Times New Roman" w:cs="Times New Roman"/>
          <w:bCs/>
          <w:color w:val="000000"/>
          <w:sz w:val="24"/>
          <w:szCs w:val="24"/>
          <w:shd w:val="clear" w:color="auto" w:fill="FFFFFF"/>
        </w:rPr>
        <w:t xml:space="preserve">8. </w:t>
      </w:r>
      <w:r w:rsidRPr="007F321A">
        <w:rPr>
          <w:rStyle w:val="apple-style-span"/>
          <w:rFonts w:ascii="Times New Roman" w:hAnsi="Times New Roman" w:cs="Times New Roman"/>
          <w:color w:val="000000"/>
          <w:sz w:val="24"/>
          <w:szCs w:val="24"/>
          <w:shd w:val="clear" w:color="auto" w:fill="FFFFFF"/>
        </w:rPr>
        <w:t>This two-headed god represented doorways, beginnings, and ends.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Name this god for whom a month of the year was named.</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Janus</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[accept</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Ianus</w:t>
      </w:r>
      <w:r w:rsidRPr="007F321A">
        <w:rPr>
          <w:rStyle w:val="apple-style-span"/>
          <w:rFonts w:ascii="Times New Roman" w:hAnsi="Times New Roman" w:cs="Times New Roman"/>
          <w:color w:val="000000"/>
          <w:sz w:val="24"/>
          <w:szCs w:val="24"/>
          <w:shd w:val="clear" w:color="auto" w:fill="FFFFFF"/>
        </w:rPr>
        <w:t>]</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The Romans would only open the Temple of Janus during these periods of time; the temple would remain closed otherwise.</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War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[Accept obvious knowledge equivalents]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Janus supposedly caused hot geysers to burst forth and scald these people when they attempted to attack Romulus and Rome in retribution for the kidnapping of the women of these people.</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Sabines</w:t>
      </w:r>
    </w:p>
    <w:p w:rsidR="00AD5FB3" w:rsidRPr="007F321A" w:rsidRDefault="00AD5FB3" w:rsidP="00AD5FB3">
      <w:pPr>
        <w:rPr>
          <w:rStyle w:val="apple-style-span"/>
          <w:rFonts w:ascii="Times New Roman" w:hAnsi="Times New Roman" w:cs="Times New Roman"/>
          <w:color w:val="000000"/>
          <w:sz w:val="24"/>
          <w:szCs w:val="24"/>
          <w:shd w:val="clear" w:color="auto" w:fill="FFFFFF"/>
        </w:rPr>
      </w:pPr>
      <w:r w:rsidRPr="007F321A">
        <w:rPr>
          <w:rStyle w:val="apple-style-span"/>
          <w:rFonts w:ascii="Times New Roman" w:hAnsi="Times New Roman" w:cs="Times New Roman"/>
          <w:bCs/>
          <w:color w:val="000000"/>
          <w:sz w:val="24"/>
          <w:szCs w:val="24"/>
          <w:shd w:val="clear" w:color="auto" w:fill="FFFFFF"/>
        </w:rPr>
        <w:t xml:space="preserve">9. </w:t>
      </w:r>
      <w:r w:rsidRPr="007F321A">
        <w:rPr>
          <w:rStyle w:val="apple-style-span"/>
          <w:rFonts w:ascii="Times New Roman" w:hAnsi="Times New Roman" w:cs="Times New Roman"/>
          <w:color w:val="000000"/>
          <w:sz w:val="24"/>
          <w:szCs w:val="24"/>
          <w:shd w:val="clear" w:color="auto" w:fill="FFFFFF"/>
        </w:rPr>
        <w:t>For 10 points each</w:t>
      </w:r>
      <w:r>
        <w:rPr>
          <w:rStyle w:val="apple-style-span"/>
          <w:rFonts w:ascii="Times New Roman" w:hAnsi="Times New Roman" w:cs="Times New Roman"/>
          <w:color w:val="000000"/>
          <w:sz w:val="24"/>
          <w:szCs w:val="24"/>
          <w:shd w:val="clear" w:color="auto" w:fill="FFFFFF"/>
        </w:rPr>
        <w:t>,</w:t>
      </w:r>
      <w:r w:rsidRPr="007F321A">
        <w:rPr>
          <w:rStyle w:val="apple-style-span"/>
          <w:rFonts w:ascii="Times New Roman" w:hAnsi="Times New Roman" w:cs="Times New Roman"/>
          <w:color w:val="000000"/>
          <w:sz w:val="24"/>
          <w:szCs w:val="24"/>
          <w:shd w:val="clear" w:color="auto" w:fill="FFFFFF"/>
        </w:rPr>
        <w:t xml:space="preserve"> answer these questions about the geography of the former Soviet Union:</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This current capital of Russia contains the Kremlin, where the former Soviet government was based. The Red Square and Saint Basil's Cathedral are also located in this city.</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Moscow</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The Syr Darya [Seer Dar-ee-a] flows through this country, formerly part of the Soviet Union, which includes Lake Balkhash, part of the Eurasian Steppes. Its has its capital at Astana.</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Kazakhstan</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These mountains run from the Kara Sea to the Kazakh Steppes and they are often considered to be part of the dividing line between Europe and Asia.</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Ural</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Mountains</w:t>
      </w:r>
    </w:p>
    <w:p w:rsidR="00AD5FB3" w:rsidRPr="007F321A" w:rsidRDefault="00AD5FB3" w:rsidP="00AD5FB3">
      <w:pPr>
        <w:rPr>
          <w:rStyle w:val="apple-style-span"/>
          <w:rFonts w:ascii="Times New Roman" w:hAnsi="Times New Roman" w:cs="Times New Roman"/>
          <w:b/>
          <w:bCs/>
          <w:color w:val="000000"/>
          <w:sz w:val="24"/>
          <w:szCs w:val="24"/>
          <w:u w:val="single"/>
          <w:shd w:val="clear" w:color="auto" w:fill="FFFFFF"/>
        </w:rPr>
      </w:pPr>
      <w:r w:rsidRPr="007F321A">
        <w:rPr>
          <w:rStyle w:val="apple-style-span"/>
          <w:rFonts w:ascii="Times New Roman" w:hAnsi="Times New Roman" w:cs="Times New Roman"/>
          <w:color w:val="000000"/>
          <w:sz w:val="24"/>
          <w:szCs w:val="24"/>
          <w:shd w:val="clear" w:color="auto" w:fill="FFFFFF"/>
        </w:rPr>
        <w:t>10. He was the Bull Moose Party candidate in the 1912 presidential election.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Name that 26th President of the United States who is known for his Square Deal. He claimed to "speak softly and carry a big stick."</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T</w:t>
      </w:r>
      <w:r w:rsidRPr="007F321A">
        <w:rPr>
          <w:rStyle w:val="apple-style-span"/>
          <w:rFonts w:ascii="Times New Roman" w:hAnsi="Times New Roman" w:cs="Times New Roman"/>
          <w:color w:val="000000"/>
          <w:sz w:val="24"/>
          <w:szCs w:val="24"/>
          <w:shd w:val="clear" w:color="auto" w:fill="FFFFFF"/>
        </w:rPr>
        <w:t>heodore</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Roosevelt</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[accept</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T</w:t>
      </w:r>
      <w:r w:rsidRPr="007F321A">
        <w:rPr>
          <w:rStyle w:val="apple-style-span"/>
          <w:rFonts w:ascii="Times New Roman" w:hAnsi="Times New Roman" w:cs="Times New Roman"/>
          <w:color w:val="000000"/>
          <w:sz w:val="24"/>
          <w:szCs w:val="24"/>
          <w:shd w:val="clear" w:color="auto" w:fill="FFFFFF"/>
        </w:rPr>
        <w:t>eddy for "Theodore", accept</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TR</w:t>
      </w:r>
      <w:r w:rsidRPr="007F321A">
        <w:rPr>
          <w:rStyle w:val="apple-style-span"/>
          <w:rFonts w:ascii="Times New Roman" w:hAnsi="Times New Roman" w:cs="Times New Roman"/>
          <w:color w:val="000000"/>
          <w:sz w:val="24"/>
          <w:szCs w:val="24"/>
          <w:shd w:val="clear" w:color="auto" w:fill="FFFFFF"/>
        </w:rPr>
        <w:t>]</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During the Spanish-American War, Roosevelt resigned as Assistant Secretary of the Navy in order to join this cavalry unit. This group's charge up Kettle Hill, during the Battle of San Juan Hill, made Roosevelt famous.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Rough Riders</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[accept</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1st United States Volunteer Cavalry</w:t>
      </w:r>
      <w:r w:rsidRPr="007F321A">
        <w:rPr>
          <w:rStyle w:val="apple-style-span"/>
          <w:rFonts w:ascii="Times New Roman" w:hAnsi="Times New Roman" w:cs="Times New Roman"/>
          <w:color w:val="000000"/>
          <w:sz w:val="24"/>
          <w:szCs w:val="24"/>
          <w:shd w:val="clear" w:color="auto" w:fill="FFFFFF"/>
        </w:rPr>
        <w:t>; or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Wood's Weary Walkers</w:t>
      </w:r>
      <w:r w:rsidRPr="007F321A">
        <w:rPr>
          <w:rStyle w:val="apple-style-span"/>
          <w:rFonts w:ascii="Times New Roman" w:hAnsi="Times New Roman" w:cs="Times New Roman"/>
          <w:color w:val="000000"/>
          <w:sz w:val="24"/>
          <w:szCs w:val="24"/>
          <w:shd w:val="clear" w:color="auto" w:fill="FFFFFF"/>
        </w:rPr>
        <w:t>]</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Roosevelt won the Nobel Peace Prize for mediating this treaty that ended the Russo-Japanese War.</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Treaty of</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Portsmouth</w:t>
      </w:r>
    </w:p>
    <w:p w:rsidR="00AD5FB3" w:rsidRPr="007F321A" w:rsidRDefault="00AD5FB3" w:rsidP="00AD5FB3">
      <w:pPr>
        <w:rPr>
          <w:rStyle w:val="apple-converted-space"/>
          <w:rFonts w:ascii="Times New Roman" w:hAnsi="Times New Roman" w:cs="Times New Roman"/>
          <w:color w:val="000000"/>
          <w:sz w:val="24"/>
          <w:szCs w:val="24"/>
          <w:shd w:val="clear" w:color="auto" w:fill="FFFFFF"/>
        </w:rPr>
      </w:pPr>
      <w:r w:rsidRPr="007F321A">
        <w:rPr>
          <w:rStyle w:val="apple-style-span"/>
          <w:rFonts w:ascii="Times New Roman" w:hAnsi="Times New Roman" w:cs="Times New Roman"/>
          <w:bCs/>
          <w:color w:val="000000"/>
          <w:sz w:val="24"/>
          <w:szCs w:val="24"/>
          <w:shd w:val="clear" w:color="auto" w:fill="FFFFFF"/>
        </w:rPr>
        <w:t xml:space="preserve">11. </w:t>
      </w:r>
      <w:r w:rsidRPr="007F321A">
        <w:rPr>
          <w:rStyle w:val="apple-style-span"/>
          <w:rFonts w:ascii="Times New Roman" w:hAnsi="Times New Roman" w:cs="Times New Roman"/>
          <w:color w:val="000000"/>
          <w:sz w:val="24"/>
          <w:szCs w:val="24"/>
          <w:shd w:val="clear" w:color="auto" w:fill="FFFFFF"/>
        </w:rPr>
        <w:t>The Müllerian type of it involves two unpalatable species with similar physical attributes.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 xml:space="preserve">[10] Name this phenomenon in which two species resemble each other, protecting one or both of </w:t>
      </w:r>
      <w:r w:rsidRPr="007F321A">
        <w:rPr>
          <w:rStyle w:val="apple-style-span"/>
          <w:rFonts w:ascii="Times New Roman" w:hAnsi="Times New Roman" w:cs="Times New Roman"/>
          <w:color w:val="000000"/>
          <w:sz w:val="24"/>
          <w:szCs w:val="24"/>
          <w:shd w:val="clear" w:color="auto" w:fill="FFFFFF"/>
        </w:rPr>
        <w:lastRenderedPageBreak/>
        <w:t>them from predation.</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mimicry</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Müllerian mimicry can be considered this type of symbiosis, another example of which is the relationship between flowers and their pollinators. In contrast with commensalism, both species involved in this interaction benefit.</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mutualism</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Some organisms involved in mutualism are also members of this type of species, which are not abundant in a community but fill crucial niches within it. The sea otter, which preys on the sea urchin and helps prevent the loss of kelp forests, is an example.</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keystone</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species</w:t>
      </w:r>
      <w:r w:rsidRPr="007F321A">
        <w:rPr>
          <w:rStyle w:val="apple-converted-space"/>
          <w:rFonts w:ascii="Times New Roman" w:hAnsi="Times New Roman" w:cs="Times New Roman"/>
          <w:color w:val="000000"/>
          <w:sz w:val="24"/>
          <w:szCs w:val="24"/>
          <w:shd w:val="clear" w:color="auto" w:fill="FFFFFF"/>
        </w:rPr>
        <w:t> </w:t>
      </w:r>
    </w:p>
    <w:p w:rsidR="00AD5FB3" w:rsidRPr="007F321A" w:rsidRDefault="00AD5FB3" w:rsidP="00AD5FB3">
      <w:pPr>
        <w:rPr>
          <w:rStyle w:val="apple-style-span"/>
          <w:rFonts w:ascii="Times New Roman" w:hAnsi="Times New Roman" w:cs="Times New Roman"/>
          <w:color w:val="000000"/>
          <w:sz w:val="24"/>
          <w:szCs w:val="24"/>
          <w:shd w:val="clear" w:color="auto" w:fill="FFFFFF"/>
        </w:rPr>
      </w:pPr>
      <w:r w:rsidRPr="007F321A">
        <w:rPr>
          <w:rStyle w:val="apple-converted-space"/>
          <w:rFonts w:ascii="Times New Roman" w:hAnsi="Times New Roman" w:cs="Times New Roman"/>
          <w:color w:val="000000"/>
          <w:sz w:val="24"/>
          <w:szCs w:val="24"/>
          <w:shd w:val="clear" w:color="auto" w:fill="FFFFFF"/>
        </w:rPr>
        <w:t xml:space="preserve">12. </w:t>
      </w:r>
      <w:r w:rsidRPr="007F321A">
        <w:rPr>
          <w:rStyle w:val="apple-style-span"/>
          <w:rFonts w:ascii="Times New Roman" w:hAnsi="Times New Roman" w:cs="Times New Roman"/>
          <w:color w:val="000000"/>
          <w:sz w:val="24"/>
          <w:szCs w:val="24"/>
          <w:shd w:val="clear" w:color="auto" w:fill="FFFFFF"/>
        </w:rPr>
        <w:t>Nitrates and nitrites can easily be created from its end product, in turn allowing for the cheap manufacture of fertilizer and explosives.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Name this process invented by a German chemist that creates ammonia from nitrogen and hydrogen gases using high pressure and catalysts.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Haber</w:t>
      </w:r>
      <w:r w:rsidRPr="007F321A">
        <w:rPr>
          <w:rStyle w:val="apple-style-span"/>
          <w:rFonts w:ascii="Times New Roman" w:hAnsi="Times New Roman" w:cs="Times New Roman"/>
          <w:color w:val="000000"/>
          <w:sz w:val="24"/>
          <w:szCs w:val="24"/>
          <w:shd w:val="clear" w:color="auto" w:fill="FFFFFF"/>
        </w:rPr>
        <w:t>-Bosch process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This principle states that a system at equilibrium will move in the direction which relieves stress. It explains why an increased pressure during the Haber process will cause the system to shift to the right to create more ammonia.</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Le Chatelier</w:t>
      </w:r>
      <w:r w:rsidRPr="007F321A">
        <w:rPr>
          <w:rStyle w:val="apple-style-span"/>
          <w:rFonts w:ascii="Times New Roman" w:hAnsi="Times New Roman" w:cs="Times New Roman"/>
          <w:color w:val="000000"/>
          <w:sz w:val="24"/>
          <w:szCs w:val="24"/>
          <w:shd w:val="clear" w:color="auto" w:fill="FFFFFF"/>
        </w:rPr>
        <w:t>'s principle</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Along with uranium, Haber had originally used this catalyst in his process, though the cheaper iron oxide and ruthenium are now used. It is the densest pure element, and exists between rhenium and iridium on the periodic table.</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osmium</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[accept</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Os</w:t>
      </w:r>
      <w:r w:rsidRPr="007F321A">
        <w:rPr>
          <w:rStyle w:val="apple-style-span"/>
          <w:rFonts w:ascii="Times New Roman" w:hAnsi="Times New Roman" w:cs="Times New Roman"/>
          <w:color w:val="000000"/>
          <w:sz w:val="24"/>
          <w:szCs w:val="24"/>
          <w:shd w:val="clear" w:color="auto" w:fill="FFFFFF"/>
        </w:rPr>
        <w:t>]</w:t>
      </w:r>
    </w:p>
    <w:p w:rsidR="00AD5FB3" w:rsidRPr="007F321A" w:rsidRDefault="00AD5FB3" w:rsidP="00AD5FB3">
      <w:pPr>
        <w:rPr>
          <w:rStyle w:val="apple-style-span"/>
          <w:rFonts w:ascii="Times New Roman" w:hAnsi="Times New Roman" w:cs="Times New Roman"/>
          <w:b/>
          <w:bCs/>
          <w:color w:val="000000"/>
          <w:sz w:val="24"/>
          <w:szCs w:val="24"/>
          <w:u w:val="single"/>
          <w:shd w:val="clear" w:color="auto" w:fill="FFFFFF"/>
        </w:rPr>
      </w:pPr>
      <w:r w:rsidRPr="007F321A">
        <w:rPr>
          <w:rStyle w:val="apple-style-span"/>
          <w:rFonts w:ascii="Times New Roman" w:hAnsi="Times New Roman" w:cs="Times New Roman"/>
          <w:color w:val="000000"/>
          <w:sz w:val="24"/>
          <w:szCs w:val="24"/>
          <w:shd w:val="clear" w:color="auto" w:fill="FFFFFF"/>
        </w:rPr>
        <w:t>13. The phenomenon of crowds going wild at this pianist's concerts was known as his namesake "mania."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Identify this composer of Bagatelle without Tonality, which may or may not have been intended to be part of his Mephisto Waltzes.</w:t>
      </w:r>
      <w:r w:rsidRPr="007F321A">
        <w:rPr>
          <w:rStyle w:val="apple-converted-space"/>
          <w:rFonts w:ascii="Times New Roman" w:hAnsi="Times New Roman" w:cs="Times New Roman"/>
          <w:color w:val="000000"/>
          <w:sz w:val="24"/>
          <w:szCs w:val="24"/>
          <w:shd w:val="clear" w:color="auto" w:fill="FFFFFF"/>
        </w:rPr>
        <w:t> </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Franz</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Liszt</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Liszt was a composer from this country, as was Zoltan Kodaly. Brahms wrote a number of</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Dances</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and Liszt wrote a number of</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Rhapsodies</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titled after this country.</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Hungary</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[accept</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Hungarian</w:t>
      </w:r>
      <w:r w:rsidRPr="007F321A">
        <w:rPr>
          <w:rStyle w:val="apple-style-span"/>
          <w:rFonts w:ascii="Times New Roman" w:hAnsi="Times New Roman" w:cs="Times New Roman"/>
          <w:color w:val="000000"/>
          <w:sz w:val="24"/>
          <w:szCs w:val="24"/>
          <w:shd w:val="clear" w:color="auto" w:fill="FFFFFF"/>
        </w:rPr>
        <w:t>, word forms]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Liszt dedicated this set of extremely technically difficult pieces to his teacher Carl Czerny. "Mazeppa" and "Feux Follets" are particularly difficult pieces from this collection.</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Transcendental Etudes</w:t>
      </w:r>
    </w:p>
    <w:p w:rsidR="00AD5FB3" w:rsidRPr="007F321A" w:rsidRDefault="00AD5FB3" w:rsidP="00AD5FB3">
      <w:pPr>
        <w:rPr>
          <w:rStyle w:val="apple-style-span"/>
          <w:rFonts w:ascii="Times New Roman" w:hAnsi="Times New Roman" w:cs="Times New Roman"/>
          <w:color w:val="000000"/>
          <w:sz w:val="24"/>
          <w:szCs w:val="24"/>
          <w:shd w:val="clear" w:color="auto" w:fill="FFFFFF"/>
        </w:rPr>
      </w:pPr>
      <w:r w:rsidRPr="007F321A">
        <w:rPr>
          <w:rStyle w:val="apple-style-span"/>
          <w:rFonts w:ascii="Times New Roman" w:hAnsi="Times New Roman" w:cs="Times New Roman"/>
          <w:bCs/>
          <w:color w:val="000000"/>
          <w:sz w:val="24"/>
          <w:szCs w:val="24"/>
          <w:shd w:val="clear" w:color="auto" w:fill="FFFFFF"/>
        </w:rPr>
        <w:t xml:space="preserve">14. </w:t>
      </w:r>
      <w:r w:rsidRPr="007F321A">
        <w:rPr>
          <w:rStyle w:val="apple-style-span"/>
          <w:rFonts w:ascii="Times New Roman" w:hAnsi="Times New Roman" w:cs="Times New Roman"/>
          <w:color w:val="000000"/>
          <w:sz w:val="24"/>
          <w:szCs w:val="24"/>
          <w:shd w:val="clear" w:color="auto" w:fill="FFFFFF"/>
        </w:rPr>
        <w:t>Tea from China and candy canes from Russia dance in one section of this ballet.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Identify this ballet featuring a piece which uses celesta, the Dance of the Sugar Plum Fairy.</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The</w:t>
      </w:r>
      <w:r w:rsidRPr="007F321A">
        <w:rPr>
          <w:rStyle w:val="apple-converted-space"/>
          <w:rFonts w:ascii="Times New Roman" w:hAnsi="Times New Roman" w:cs="Times New Roman"/>
          <w:i/>
          <w:iCs/>
          <w:color w:val="000000"/>
          <w:sz w:val="24"/>
          <w:szCs w:val="24"/>
          <w:shd w:val="clear" w:color="auto" w:fill="FFFFFF"/>
        </w:rPr>
        <w:t> </w:t>
      </w:r>
      <w:r w:rsidRPr="007F321A">
        <w:rPr>
          <w:rStyle w:val="apple-style-span"/>
          <w:rFonts w:ascii="Times New Roman" w:hAnsi="Times New Roman" w:cs="Times New Roman"/>
          <w:b/>
          <w:bCs/>
          <w:i/>
          <w:iCs/>
          <w:color w:val="000000"/>
          <w:sz w:val="24"/>
          <w:szCs w:val="24"/>
          <w:u w:val="single"/>
          <w:shd w:val="clear" w:color="auto" w:fill="FFFFFF"/>
        </w:rPr>
        <w:t>Nutcracker</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This seven-headed antagonist from</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The Nutcracker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 xml:space="preserve">has an army which fights the </w:t>
      </w:r>
      <w:r w:rsidRPr="007F321A">
        <w:rPr>
          <w:rStyle w:val="apple-style-span"/>
          <w:rFonts w:ascii="Times New Roman" w:hAnsi="Times New Roman" w:cs="Times New Roman"/>
          <w:color w:val="000000"/>
          <w:sz w:val="24"/>
          <w:szCs w:val="24"/>
          <w:shd w:val="clear" w:color="auto" w:fill="FFFFFF"/>
        </w:rPr>
        <w:lastRenderedPageBreak/>
        <w:t>gingerbread soldiers.</w:t>
      </w:r>
      <w:r w:rsidRPr="007F321A">
        <w:rPr>
          <w:rStyle w:val="apple-converted-space"/>
          <w:rFonts w:ascii="Times New Roman" w:hAnsi="Times New Roman" w:cs="Times New Roman"/>
          <w:color w:val="000000"/>
          <w:sz w:val="24"/>
          <w:szCs w:val="24"/>
          <w:shd w:val="clear" w:color="auto" w:fill="FFFFFF"/>
        </w:rPr>
        <w:t> </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The</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Mouse King</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Clara throws this object at the Mouse King to distract him before the Nutcracker stabs him.</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her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shoe</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[accept equivalents like</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slipper</w:t>
      </w:r>
      <w:r w:rsidRPr="007F321A">
        <w:rPr>
          <w:rStyle w:val="apple-style-span"/>
          <w:rFonts w:ascii="Times New Roman" w:hAnsi="Times New Roman" w:cs="Times New Roman"/>
          <w:color w:val="000000"/>
          <w:sz w:val="24"/>
          <w:szCs w:val="24"/>
          <w:shd w:val="clear" w:color="auto" w:fill="FFFFFF"/>
        </w:rPr>
        <w:t>]</w:t>
      </w:r>
    </w:p>
    <w:p w:rsidR="00AD5FB3" w:rsidRPr="007F321A" w:rsidRDefault="00AD5FB3" w:rsidP="00AD5FB3">
      <w:pPr>
        <w:rPr>
          <w:rStyle w:val="apple-style-span"/>
          <w:rFonts w:ascii="Times New Roman" w:hAnsi="Times New Roman" w:cs="Times New Roman"/>
          <w:color w:val="000000"/>
          <w:sz w:val="24"/>
          <w:szCs w:val="24"/>
          <w:shd w:val="clear" w:color="auto" w:fill="FFFFFF"/>
        </w:rPr>
      </w:pPr>
      <w:r w:rsidRPr="007F321A">
        <w:rPr>
          <w:rStyle w:val="apple-style-span"/>
          <w:rFonts w:ascii="Times New Roman" w:hAnsi="Times New Roman" w:cs="Times New Roman"/>
          <w:color w:val="000000"/>
          <w:sz w:val="24"/>
          <w:szCs w:val="24"/>
          <w:shd w:val="clear" w:color="auto" w:fill="FFFFFF"/>
        </w:rPr>
        <w:t>15. Difficulty arises in measuring the number of members of this belief, as some define it as not believing in the supernatural and others group it with agnosticism.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Name this belief which is generally defined as a rejection in belief of deities.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atheism</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[accept word forms]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This scientist and atheist put forward several atheist arguments in his book</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The God Delusion</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and has been called Darwin's Rottweiler. He also developed the term meme.</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Clinton Richard</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Dawkins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This famous "wager" has been used as an argument for believing in god, as it claims that it is beneficial to believe in god should he exist and that it is not detrimental to believe in god if he does not. Rich</w:t>
      </w:r>
      <w:r>
        <w:rPr>
          <w:rStyle w:val="apple-style-span"/>
          <w:rFonts w:ascii="Times New Roman" w:hAnsi="Times New Roman" w:cs="Times New Roman"/>
          <w:color w:val="000000"/>
          <w:sz w:val="24"/>
          <w:szCs w:val="24"/>
          <w:shd w:val="clear" w:color="auto" w:fill="FFFFFF"/>
        </w:rPr>
        <w:t>ard Dawkins' proposed his "Athei</w:t>
      </w:r>
      <w:r w:rsidRPr="007F321A">
        <w:rPr>
          <w:rStyle w:val="apple-style-span"/>
          <w:rFonts w:ascii="Times New Roman" w:hAnsi="Times New Roman" w:cs="Times New Roman"/>
          <w:color w:val="000000"/>
          <w:sz w:val="24"/>
          <w:szCs w:val="24"/>
          <w:shd w:val="clear" w:color="auto" w:fill="FFFFFF"/>
        </w:rPr>
        <w:t>st's Wager" in response to this wager.</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Pascal's</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wager</w:t>
      </w:r>
    </w:p>
    <w:p w:rsidR="00AD5FB3" w:rsidRPr="007F321A" w:rsidRDefault="00AD5FB3" w:rsidP="00AD5FB3">
      <w:pPr>
        <w:rPr>
          <w:rStyle w:val="apple-style-span"/>
          <w:rFonts w:ascii="Times New Roman" w:hAnsi="Times New Roman" w:cs="Times New Roman"/>
          <w:color w:val="000000"/>
          <w:sz w:val="24"/>
          <w:szCs w:val="24"/>
          <w:shd w:val="clear" w:color="auto" w:fill="FFFFFF"/>
        </w:rPr>
      </w:pPr>
      <w:r w:rsidRPr="007F321A">
        <w:rPr>
          <w:rStyle w:val="apple-style-span"/>
          <w:rFonts w:ascii="Times New Roman" w:hAnsi="Times New Roman" w:cs="Times New Roman"/>
          <w:color w:val="000000"/>
          <w:sz w:val="24"/>
          <w:szCs w:val="24"/>
          <w:shd w:val="clear" w:color="auto" w:fill="FFFFFF"/>
        </w:rPr>
        <w:t>16. Minerals are classified based on many factors, one of which is hardness.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This scale is used to rate the hardness of samples of matter. Values range from 1, assigned to talc, to 10, assigned to diamond.</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Mohs</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scale of mineral hardness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This mineral is assigned a Mohs scale hardness of 2 and is composed of calcium sulfate dihydrate. It is a main component of drywall.</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gypsum</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This mineral composed of aluminum oxide has a Mohs scale hardness 9. Transparent specimens include rubies and sapphires.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corundum</w:t>
      </w:r>
    </w:p>
    <w:p w:rsidR="00AD5FB3" w:rsidRPr="007F321A" w:rsidRDefault="00AD5FB3" w:rsidP="00AD5FB3">
      <w:pPr>
        <w:rPr>
          <w:rStyle w:val="apple-style-span"/>
          <w:rFonts w:ascii="Times New Roman" w:hAnsi="Times New Roman" w:cs="Times New Roman"/>
          <w:color w:val="000000"/>
          <w:sz w:val="24"/>
          <w:szCs w:val="24"/>
          <w:shd w:val="clear" w:color="auto" w:fill="FFFFFF"/>
        </w:rPr>
      </w:pPr>
      <w:r w:rsidRPr="007F321A">
        <w:rPr>
          <w:rStyle w:val="apple-style-span"/>
          <w:rFonts w:ascii="Times New Roman" w:hAnsi="Times New Roman" w:cs="Times New Roman"/>
          <w:color w:val="000000"/>
          <w:sz w:val="24"/>
          <w:szCs w:val="24"/>
          <w:shd w:val="clear" w:color="auto" w:fill="FFFFFF"/>
        </w:rPr>
        <w:t>17. He wrote of the "gossamer thread" of his soul in "A Noiseless Patient Spider." For 10 points each:</w:t>
      </w:r>
      <w:r w:rsidRPr="007F321A">
        <w:rPr>
          <w:rStyle w:val="apple-converted-space"/>
          <w:rFonts w:ascii="Times New Roman" w:hAnsi="Times New Roman" w:cs="Times New Roman"/>
          <w:color w:val="000000"/>
          <w:sz w:val="24"/>
          <w:szCs w:val="24"/>
          <w:shd w:val="clear" w:color="auto" w:fill="FFFFFF"/>
        </w:rPr>
        <w:t> </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Identify this American poet who wrote poems such as "When Lilacs Last in the Dooryard Bloom'd" and "O Captain! My captain!" upon Abraham Lincoln's death.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Walt</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Whitman</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This collection of Whitman poems contains the quote "I am large, I contain multitudes," a line from Whitman's poem "Song of Myself."</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i/>
          <w:iCs/>
          <w:color w:val="000000"/>
          <w:sz w:val="24"/>
          <w:szCs w:val="24"/>
          <w:u w:val="single"/>
          <w:shd w:val="clear" w:color="auto" w:fill="FFFFFF"/>
        </w:rPr>
        <w:t>Leaves of Grass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Whitman discusses his journey across the East River in this other poem, which opens with "Floodtide below me!" and claims that "you furnish your parts towards eternity."</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w:t>
      </w:r>
      <w:r w:rsidRPr="007F321A">
        <w:rPr>
          <w:rStyle w:val="apple-style-span"/>
          <w:rFonts w:ascii="Times New Roman" w:hAnsi="Times New Roman" w:cs="Times New Roman"/>
          <w:b/>
          <w:bCs/>
          <w:color w:val="000000"/>
          <w:sz w:val="24"/>
          <w:szCs w:val="24"/>
          <w:u w:val="single"/>
          <w:shd w:val="clear" w:color="auto" w:fill="FFFFFF"/>
        </w:rPr>
        <w:t>Crossing Brooklyn Ferry</w:t>
      </w:r>
      <w:r w:rsidRPr="007F321A">
        <w:rPr>
          <w:rStyle w:val="apple-style-span"/>
          <w:rFonts w:ascii="Times New Roman" w:hAnsi="Times New Roman" w:cs="Times New Roman"/>
          <w:color w:val="000000"/>
          <w:sz w:val="24"/>
          <w:szCs w:val="24"/>
          <w:shd w:val="clear" w:color="auto" w:fill="FFFFFF"/>
        </w:rPr>
        <w:t>"</w:t>
      </w:r>
    </w:p>
    <w:p w:rsidR="00AD5FB3" w:rsidRPr="007F321A" w:rsidRDefault="00AD5FB3" w:rsidP="00AD5FB3">
      <w:pPr>
        <w:rPr>
          <w:rStyle w:val="apple-style-span"/>
          <w:rFonts w:ascii="Times New Roman" w:hAnsi="Times New Roman" w:cs="Times New Roman"/>
          <w:color w:val="000000"/>
          <w:sz w:val="24"/>
          <w:szCs w:val="24"/>
          <w:shd w:val="clear" w:color="auto" w:fill="FFFFFF"/>
        </w:rPr>
      </w:pPr>
      <w:r w:rsidRPr="007F321A">
        <w:rPr>
          <w:rStyle w:val="apple-style-span"/>
          <w:rFonts w:ascii="Times New Roman" w:hAnsi="Times New Roman" w:cs="Times New Roman"/>
          <w:color w:val="000000"/>
          <w:sz w:val="24"/>
          <w:szCs w:val="24"/>
          <w:shd w:val="clear" w:color="auto" w:fill="FFFFFF"/>
        </w:rPr>
        <w:t>18. This poem claims that "Things fall apart."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 xml:space="preserve">[10] Name this poem in which "the centre cannot hold" and "mere anarchy is loosed upon the </w:t>
      </w:r>
      <w:r w:rsidRPr="007F321A">
        <w:rPr>
          <w:rStyle w:val="apple-style-span"/>
          <w:rFonts w:ascii="Times New Roman" w:hAnsi="Times New Roman" w:cs="Times New Roman"/>
          <w:color w:val="000000"/>
          <w:sz w:val="24"/>
          <w:szCs w:val="24"/>
          <w:shd w:val="clear" w:color="auto" w:fill="FFFFFF"/>
        </w:rPr>
        <w:lastRenderedPageBreak/>
        <w:t>world." This poem paraphrases a paragraph from Percy Shelley's</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i/>
          <w:iCs/>
          <w:color w:val="000000"/>
          <w:sz w:val="24"/>
          <w:szCs w:val="24"/>
          <w:shd w:val="clear" w:color="auto" w:fill="FFFFFF"/>
        </w:rPr>
        <w:t>Prometheus Unbound</w:t>
      </w:r>
      <w:r w:rsidRPr="007F321A">
        <w:rPr>
          <w:rStyle w:val="apple-style-span"/>
          <w:rFonts w:ascii="Times New Roman" w:hAnsi="Times New Roman" w:cs="Times New Roman"/>
          <w:color w:val="000000"/>
          <w:sz w:val="24"/>
          <w:szCs w:val="24"/>
          <w:shd w:val="clear" w:color="auto" w:fill="FFFFFF"/>
        </w:rPr>
        <w:t>.</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"The</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Second Coming</w:t>
      </w:r>
      <w:r w:rsidRPr="007F321A">
        <w:rPr>
          <w:rStyle w:val="apple-style-span"/>
          <w:rFonts w:ascii="Times New Roman" w:hAnsi="Times New Roman" w:cs="Times New Roman"/>
          <w:color w:val="000000"/>
          <w:sz w:val="24"/>
          <w:szCs w:val="24"/>
          <w:shd w:val="clear" w:color="auto" w:fill="FFFFFF"/>
        </w:rPr>
        <w:t>"</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This Irish poet wrote "The Second Coming" as well as other poems such as "Easter, 1916" and "Sailing to Byzantium."</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William Butler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Yeats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In this poem by Yeats, he declares he that he will "arise and go now" to this titular place, where he will build a small "cabin of clay and wattles."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"The</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Lake Isle of Innisfree</w:t>
      </w:r>
      <w:r w:rsidRPr="007F321A">
        <w:rPr>
          <w:rStyle w:val="apple-style-span"/>
          <w:rFonts w:ascii="Times New Roman" w:hAnsi="Times New Roman" w:cs="Times New Roman"/>
          <w:color w:val="000000"/>
          <w:sz w:val="24"/>
          <w:szCs w:val="24"/>
          <w:shd w:val="clear" w:color="auto" w:fill="FFFFFF"/>
        </w:rPr>
        <w:t>"</w:t>
      </w:r>
    </w:p>
    <w:p w:rsidR="00AD5FB3" w:rsidRPr="007F321A" w:rsidRDefault="00AD5FB3" w:rsidP="00AD5FB3">
      <w:pPr>
        <w:contextualSpacing/>
        <w:rPr>
          <w:rStyle w:val="apple-style-span"/>
          <w:rFonts w:ascii="Times New Roman" w:hAnsi="Times New Roman" w:cs="Times New Roman"/>
          <w:b/>
          <w:bCs/>
          <w:color w:val="000000"/>
          <w:sz w:val="24"/>
          <w:szCs w:val="24"/>
          <w:u w:val="single"/>
          <w:shd w:val="clear" w:color="auto" w:fill="FFFFFF"/>
        </w:rPr>
      </w:pPr>
      <w:r w:rsidRPr="007F321A">
        <w:rPr>
          <w:rStyle w:val="apple-style-span"/>
          <w:rFonts w:ascii="Times New Roman" w:hAnsi="Times New Roman" w:cs="Times New Roman"/>
          <w:color w:val="000000"/>
          <w:sz w:val="24"/>
          <w:szCs w:val="24"/>
          <w:shd w:val="clear" w:color="auto" w:fill="FFFFFF"/>
        </w:rPr>
        <w:t>19. This man's namesake "mania" followed his ascension to the head of the Liberal Party.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Name this man whose government enacted a Charter of Rights and Freedoms. He proclaimed "just watch me" three days before suspending the writ of habeas corpus under the War Measures Act.</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 Pierre</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Trudeau</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Trudeau was Prime Minister during this period of unrest in Quebec. It began when members of the FLQ kidnapped two government officials.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October Crisis</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Trudeau was the prime minister of this country. Tommy Douglass promoted single-payer health care in this North American country.</w:t>
      </w:r>
      <w:r w:rsidRPr="007F321A">
        <w:rPr>
          <w:rStyle w:val="apple-converted-space"/>
          <w:rFonts w:ascii="Times New Roman" w:hAnsi="Times New Roman" w:cs="Times New Roman"/>
          <w:color w:val="000000"/>
          <w:sz w:val="24"/>
          <w:szCs w:val="24"/>
          <w:shd w:val="clear" w:color="auto" w:fill="FFFFFF"/>
        </w:rPr>
        <w:t> </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Canada</w:t>
      </w:r>
      <w:r w:rsidRPr="007F321A">
        <w:rPr>
          <w:rFonts w:ascii="Times New Roman" w:hAnsi="Times New Roman" w:cs="Times New Roman"/>
          <w:color w:val="000000"/>
          <w:sz w:val="24"/>
          <w:szCs w:val="24"/>
          <w:shd w:val="clear" w:color="auto" w:fill="FFFFFF"/>
        </w:rPr>
        <w:br/>
      </w:r>
    </w:p>
    <w:p w:rsidR="00AD5FB3" w:rsidRPr="007F321A" w:rsidRDefault="00AD5FB3" w:rsidP="00AD5FB3">
      <w:pPr>
        <w:rPr>
          <w:rStyle w:val="apple-style-span"/>
          <w:rFonts w:ascii="Times New Roman" w:hAnsi="Times New Roman" w:cs="Times New Roman"/>
          <w:b/>
          <w:bCs/>
          <w:color w:val="000000"/>
          <w:sz w:val="24"/>
          <w:szCs w:val="24"/>
          <w:u w:val="single"/>
          <w:shd w:val="clear" w:color="auto" w:fill="FFFFFF"/>
        </w:rPr>
      </w:pPr>
      <w:r w:rsidRPr="007F321A">
        <w:rPr>
          <w:rStyle w:val="apple-style-span"/>
          <w:rFonts w:ascii="Times New Roman" w:hAnsi="Times New Roman" w:cs="Times New Roman"/>
          <w:bCs/>
          <w:color w:val="000000"/>
          <w:sz w:val="24"/>
          <w:szCs w:val="24"/>
          <w:shd w:val="clear" w:color="auto" w:fill="FFFFFF"/>
        </w:rPr>
        <w:t xml:space="preserve">20. </w:t>
      </w:r>
      <w:r w:rsidRPr="007F321A">
        <w:rPr>
          <w:rStyle w:val="apple-style-span"/>
          <w:rFonts w:ascii="Times New Roman" w:hAnsi="Times New Roman" w:cs="Times New Roman"/>
          <w:color w:val="000000"/>
          <w:sz w:val="24"/>
          <w:szCs w:val="24"/>
          <w:shd w:val="clear" w:color="auto" w:fill="FFFFFF"/>
        </w:rPr>
        <w:t>It is explained qualitatively by the alignment of nearby atoms into namesake "domains." For 10 points each:</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Name this form of magnetism that occurs in elements like iron.</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ferromagnetism</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This temperature, at which the magnetic susceptibility is infinite, is the temperature above which ferromagnetic substances become paramagnetic.</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Curie</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temperature [or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Curie</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color w:val="000000"/>
          <w:sz w:val="24"/>
          <w:szCs w:val="24"/>
          <w:shd w:val="clear" w:color="auto" w:fill="FFFFFF"/>
        </w:rPr>
        <w:t>point]</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[10] This other form of magnetism occurs when an object creates a magnetic field in response to an external magnetic field thus causing repulsion. When it occurs in dielectrics, it is known as the Langevin type of this magnetism.</w:t>
      </w:r>
      <w:r w:rsidRPr="007F321A">
        <w:rPr>
          <w:rFonts w:ascii="Times New Roman" w:hAnsi="Times New Roman" w:cs="Times New Roman"/>
          <w:color w:val="000000"/>
          <w:sz w:val="24"/>
          <w:szCs w:val="24"/>
          <w:shd w:val="clear" w:color="auto" w:fill="FFFFFF"/>
        </w:rPr>
        <w:br/>
      </w:r>
      <w:r w:rsidRPr="007F321A">
        <w:rPr>
          <w:rStyle w:val="apple-style-span"/>
          <w:rFonts w:ascii="Times New Roman" w:hAnsi="Times New Roman" w:cs="Times New Roman"/>
          <w:color w:val="000000"/>
          <w:sz w:val="24"/>
          <w:szCs w:val="24"/>
          <w:shd w:val="clear" w:color="auto" w:fill="FFFFFF"/>
        </w:rPr>
        <w:t>ANSWER:</w:t>
      </w:r>
      <w:r w:rsidRPr="007F321A">
        <w:rPr>
          <w:rStyle w:val="apple-converted-space"/>
          <w:rFonts w:ascii="Times New Roman" w:hAnsi="Times New Roman" w:cs="Times New Roman"/>
          <w:color w:val="000000"/>
          <w:sz w:val="24"/>
          <w:szCs w:val="24"/>
          <w:shd w:val="clear" w:color="auto" w:fill="FFFFFF"/>
        </w:rPr>
        <w:t> </w:t>
      </w:r>
      <w:r w:rsidRPr="007F321A">
        <w:rPr>
          <w:rStyle w:val="apple-style-span"/>
          <w:rFonts w:ascii="Times New Roman" w:hAnsi="Times New Roman" w:cs="Times New Roman"/>
          <w:b/>
          <w:bCs/>
          <w:color w:val="000000"/>
          <w:sz w:val="24"/>
          <w:szCs w:val="24"/>
          <w:u w:val="single"/>
          <w:shd w:val="clear" w:color="auto" w:fill="FFFFFF"/>
        </w:rPr>
        <w:t>diamagnetism</w:t>
      </w:r>
    </w:p>
    <w:p w:rsidR="00AD5FB3" w:rsidRPr="007F321A" w:rsidRDefault="00AD5FB3" w:rsidP="00AD5FB3">
      <w:pPr>
        <w:rPr>
          <w:rStyle w:val="apple-style-span"/>
          <w:rFonts w:ascii="Times New Roman" w:hAnsi="Times New Roman" w:cs="Times New Roman"/>
          <w:b/>
          <w:bCs/>
          <w:color w:val="000000"/>
          <w:sz w:val="24"/>
          <w:szCs w:val="24"/>
          <w:u w:val="single"/>
          <w:shd w:val="clear" w:color="auto" w:fill="FFFFFF"/>
        </w:rPr>
      </w:pPr>
      <w:r w:rsidRPr="007F321A">
        <w:rPr>
          <w:rStyle w:val="apple-style-span"/>
          <w:rFonts w:ascii="Times New Roman" w:hAnsi="Times New Roman" w:cs="Times New Roman"/>
          <w:bCs/>
          <w:color w:val="000000"/>
          <w:sz w:val="24"/>
          <w:szCs w:val="24"/>
          <w:shd w:val="clear" w:color="auto" w:fill="FFFFFF"/>
        </w:rPr>
        <w:t xml:space="preserve">EXTRA: </w:t>
      </w:r>
      <w:r w:rsidRPr="004974BD">
        <w:rPr>
          <w:rFonts w:ascii="Times New Roman" w:hAnsi="Times New Roman" w:cs="Times New Roman"/>
          <w:bCs/>
          <w:color w:val="000000"/>
          <w:sz w:val="24"/>
          <w:szCs w:val="24"/>
          <w:shd w:val="clear" w:color="auto" w:fill="FFFFFF"/>
        </w:rPr>
        <w:t>After the death of Julius Caesar, he fought multiple wars, eventually winning leadership of Rome. For 10 points each:</w:t>
      </w:r>
      <w:r w:rsidRPr="004974BD">
        <w:rPr>
          <w:rFonts w:ascii="Times New Roman" w:hAnsi="Times New Roman" w:cs="Times New Roman"/>
          <w:bCs/>
          <w:color w:val="000000"/>
          <w:sz w:val="24"/>
          <w:szCs w:val="24"/>
          <w:shd w:val="clear" w:color="auto" w:fill="FFFFFF"/>
        </w:rPr>
        <w:br/>
        <w:t>[10] Name this first Roman emperor who initiated the Pax Romana.</w:t>
      </w:r>
      <w:r w:rsidRPr="004974BD">
        <w:rPr>
          <w:rFonts w:ascii="Times New Roman" w:hAnsi="Times New Roman" w:cs="Times New Roman"/>
          <w:bCs/>
          <w:color w:val="000000"/>
          <w:sz w:val="24"/>
          <w:szCs w:val="24"/>
          <w:shd w:val="clear" w:color="auto" w:fill="FFFFFF"/>
        </w:rPr>
        <w:br/>
        <w:t>ANSWER: Gaius Julius Caesar </w:t>
      </w:r>
      <w:r w:rsidRPr="004974BD">
        <w:rPr>
          <w:rFonts w:ascii="Times New Roman" w:hAnsi="Times New Roman" w:cs="Times New Roman"/>
          <w:b/>
          <w:bCs/>
          <w:color w:val="000000"/>
          <w:sz w:val="24"/>
          <w:szCs w:val="24"/>
          <w:u w:val="single"/>
          <w:shd w:val="clear" w:color="auto" w:fill="FFFFFF"/>
        </w:rPr>
        <w:t>Augustus</w:t>
      </w:r>
      <w:r w:rsidRPr="004974BD">
        <w:rPr>
          <w:rFonts w:ascii="Times New Roman" w:hAnsi="Times New Roman" w:cs="Times New Roman"/>
          <w:bCs/>
          <w:color w:val="000000"/>
          <w:sz w:val="24"/>
          <w:szCs w:val="24"/>
          <w:shd w:val="clear" w:color="auto" w:fill="FFFFFF"/>
        </w:rPr>
        <w:t> [accept Gaius </w:t>
      </w:r>
      <w:r w:rsidRPr="004974BD">
        <w:rPr>
          <w:rFonts w:ascii="Times New Roman" w:hAnsi="Times New Roman" w:cs="Times New Roman"/>
          <w:b/>
          <w:bCs/>
          <w:color w:val="000000"/>
          <w:sz w:val="24"/>
          <w:szCs w:val="24"/>
          <w:u w:val="single"/>
          <w:shd w:val="clear" w:color="auto" w:fill="FFFFFF"/>
        </w:rPr>
        <w:t>Octavius</w:t>
      </w:r>
      <w:r w:rsidRPr="004974BD">
        <w:rPr>
          <w:rFonts w:ascii="Times New Roman" w:hAnsi="Times New Roman" w:cs="Times New Roman"/>
          <w:bCs/>
          <w:color w:val="000000"/>
          <w:sz w:val="24"/>
          <w:szCs w:val="24"/>
          <w:shd w:val="clear" w:color="auto" w:fill="FFFFFF"/>
        </w:rPr>
        <w:t> Thurinus or </w:t>
      </w:r>
      <w:r w:rsidRPr="004974BD">
        <w:rPr>
          <w:rFonts w:ascii="Times New Roman" w:hAnsi="Times New Roman" w:cs="Times New Roman"/>
          <w:b/>
          <w:bCs/>
          <w:color w:val="000000"/>
          <w:sz w:val="24"/>
          <w:szCs w:val="24"/>
          <w:u w:val="single"/>
          <w:shd w:val="clear" w:color="auto" w:fill="FFFFFF"/>
        </w:rPr>
        <w:t>Octavian</w:t>
      </w:r>
      <w:r w:rsidRPr="004974BD">
        <w:rPr>
          <w:rFonts w:ascii="Times New Roman" w:hAnsi="Times New Roman" w:cs="Times New Roman"/>
          <w:bCs/>
          <w:color w:val="000000"/>
          <w:sz w:val="24"/>
          <w:szCs w:val="24"/>
          <w:shd w:val="clear" w:color="auto" w:fill="FFFFFF"/>
        </w:rPr>
        <w:t>]</w:t>
      </w:r>
      <w:r w:rsidRPr="004974BD">
        <w:rPr>
          <w:rFonts w:ascii="Times New Roman" w:hAnsi="Times New Roman" w:cs="Times New Roman"/>
          <w:bCs/>
          <w:color w:val="000000"/>
          <w:sz w:val="24"/>
          <w:szCs w:val="24"/>
          <w:shd w:val="clear" w:color="auto" w:fill="FFFFFF"/>
        </w:rPr>
        <w:br/>
        <w:t>[10] Augustus formed the second one of these groups with Mark Antony and another member. The first one of these groups fell apart when Crassus died, leaving Julius Caesar to wage war with Pompey.</w:t>
      </w:r>
      <w:r w:rsidRPr="004974BD">
        <w:rPr>
          <w:rFonts w:ascii="Times New Roman" w:hAnsi="Times New Roman" w:cs="Times New Roman"/>
          <w:bCs/>
          <w:color w:val="000000"/>
          <w:sz w:val="24"/>
          <w:szCs w:val="24"/>
          <w:shd w:val="clear" w:color="auto" w:fill="FFFFFF"/>
        </w:rPr>
        <w:br/>
      </w:r>
      <w:r w:rsidRPr="004974BD">
        <w:rPr>
          <w:rFonts w:ascii="Times New Roman" w:hAnsi="Times New Roman" w:cs="Times New Roman"/>
          <w:bCs/>
          <w:color w:val="000000"/>
          <w:sz w:val="24"/>
          <w:szCs w:val="24"/>
          <w:shd w:val="clear" w:color="auto" w:fill="FFFFFF"/>
        </w:rPr>
        <w:lastRenderedPageBreak/>
        <w:t>ANSWER: </w:t>
      </w:r>
      <w:r w:rsidRPr="004974BD">
        <w:rPr>
          <w:rFonts w:ascii="Times New Roman" w:hAnsi="Times New Roman" w:cs="Times New Roman"/>
          <w:b/>
          <w:bCs/>
          <w:color w:val="000000"/>
          <w:sz w:val="24"/>
          <w:szCs w:val="24"/>
          <w:u w:val="single"/>
          <w:shd w:val="clear" w:color="auto" w:fill="FFFFFF"/>
        </w:rPr>
        <w:t>Triumvirate</w:t>
      </w:r>
      <w:r w:rsidRPr="004974BD">
        <w:rPr>
          <w:rFonts w:ascii="Times New Roman" w:hAnsi="Times New Roman" w:cs="Times New Roman"/>
          <w:bCs/>
          <w:color w:val="000000"/>
          <w:sz w:val="24"/>
          <w:szCs w:val="24"/>
          <w:shd w:val="clear" w:color="auto" w:fill="FFFFFF"/>
        </w:rPr>
        <w:br/>
        <w:t>[10] This person was the third member of the Second Triumvirate along with Antony and Augustus. He never gained any real power and died of old age.</w:t>
      </w:r>
      <w:r w:rsidRPr="004974BD">
        <w:rPr>
          <w:rFonts w:ascii="Times New Roman" w:hAnsi="Times New Roman" w:cs="Times New Roman"/>
          <w:bCs/>
          <w:color w:val="000000"/>
          <w:sz w:val="24"/>
          <w:szCs w:val="24"/>
          <w:shd w:val="clear" w:color="auto" w:fill="FFFFFF"/>
        </w:rPr>
        <w:br/>
        <w:t>ANSWER: Marcus Aemilius </w:t>
      </w:r>
      <w:r w:rsidRPr="004974BD">
        <w:rPr>
          <w:rFonts w:ascii="Times New Roman" w:hAnsi="Times New Roman" w:cs="Times New Roman"/>
          <w:b/>
          <w:bCs/>
          <w:color w:val="000000"/>
          <w:sz w:val="24"/>
          <w:szCs w:val="24"/>
          <w:u w:val="single"/>
          <w:shd w:val="clear" w:color="auto" w:fill="FFFFFF"/>
        </w:rPr>
        <w:t>Lepidus</w:t>
      </w:r>
    </w:p>
    <w:p w:rsidR="00AD5FB3" w:rsidRPr="007F321A" w:rsidRDefault="00AD5FB3" w:rsidP="00AD5FB3">
      <w:pPr>
        <w:rPr>
          <w:rStyle w:val="apple-style-span"/>
          <w:rFonts w:ascii="Verdana" w:hAnsi="Verdana"/>
          <w:color w:val="000000"/>
          <w:sz w:val="20"/>
          <w:szCs w:val="20"/>
          <w:shd w:val="clear" w:color="auto" w:fill="FFFFFF"/>
        </w:rPr>
      </w:pPr>
    </w:p>
    <w:p w:rsidR="00AD5FB3" w:rsidRPr="0070561B" w:rsidRDefault="00AD5FB3" w:rsidP="00AD5FB3">
      <w:pPr>
        <w:rPr>
          <w:rFonts w:ascii="Times New Roman" w:hAnsi="Times New Roman" w:cs="Times New Roman"/>
          <w:sz w:val="24"/>
          <w:szCs w:val="24"/>
        </w:rPr>
      </w:pPr>
    </w:p>
    <w:p w:rsidR="00DB12B0" w:rsidRDefault="00DB12B0">
      <w:bookmarkStart w:id="0" w:name="_GoBack"/>
      <w:bookmarkEnd w:id="0"/>
    </w:p>
    <w:sectPr w:rsidR="00DB12B0" w:rsidSect="006909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B3"/>
    <w:rsid w:val="00AD5FB3"/>
    <w:rsid w:val="00DB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D5FB3"/>
  </w:style>
  <w:style w:type="character" w:customStyle="1" w:styleId="apple-converted-space">
    <w:name w:val="apple-converted-space"/>
    <w:basedOn w:val="DefaultParagraphFont"/>
    <w:rsid w:val="00AD5F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F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AD5FB3"/>
  </w:style>
  <w:style w:type="character" w:customStyle="1" w:styleId="apple-converted-space">
    <w:name w:val="apple-converted-space"/>
    <w:basedOn w:val="DefaultParagraphFont"/>
    <w:rsid w:val="00AD5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4328</Words>
  <Characters>24672</Characters>
  <Application>Microsoft Office Word</Application>
  <DocSecurity>0</DocSecurity>
  <Lines>205</Lines>
  <Paragraphs>57</Paragraphs>
  <ScaleCrop>false</ScaleCrop>
  <Company>UVa</Company>
  <LinksUpToDate>false</LinksUpToDate>
  <CharactersWithSpaces>28943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2011-11-20T23:17:00Z</dcterms:created>
  <dcterms:modified xsi:type="dcterms:W3CDTF">2011-11-20T23:18:00Z</dcterms:modified>
</cp:coreProperties>
</file>