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D14608">
        <w:rPr>
          <w:rFonts w:ascii="Times New Roman" w:hAnsi="Times New Roman" w:cs="Times New Roman"/>
          <w:b/>
          <w:sz w:val="20"/>
        </w:rPr>
        <w:t xml:space="preserve"> 5</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1</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The largest city in this country contains a monument with 9 interconnected metal spheres representing an iron crystal called the </w:t>
      </w:r>
      <w:proofErr w:type="spellStart"/>
      <w:r w:rsidR="00E355BD" w:rsidRPr="00E06014">
        <w:rPr>
          <w:rFonts w:ascii="Times New Roman" w:hAnsi="Times New Roman" w:cs="Times New Roman"/>
          <w:b/>
          <w:sz w:val="20"/>
        </w:rPr>
        <w:t>Atomium</w:t>
      </w:r>
      <w:proofErr w:type="spellEnd"/>
      <w:r w:rsidR="00E355BD" w:rsidRPr="00E06014">
        <w:rPr>
          <w:rFonts w:ascii="Times New Roman" w:hAnsi="Times New Roman" w:cs="Times New Roman"/>
          <w:b/>
          <w:sz w:val="20"/>
        </w:rPr>
        <w:t xml:space="preserve">, built for this country’s 1958 world fair. The longtime industrial belt in this country’s center is home to the city of Liege. The southern part of this country is called the </w:t>
      </w:r>
      <w:r w:rsidR="00E355BD">
        <w:rPr>
          <w:rFonts w:ascii="Times New Roman" w:hAnsi="Times New Roman" w:cs="Times New Roman"/>
          <w:sz w:val="20"/>
        </w:rPr>
        <w:t>Walloon region. A major port in this country was the ultimate German goal during the Battle of the Bulge; another city in this country saw the signing of a treaty ending the War of 1812. Those two cities are Ghent and Antwerp. For 10 points, name this nation that is part of the Low Countries with capital at Brussels.</w:t>
      </w:r>
    </w:p>
    <w:p w:rsidR="00E355BD" w:rsidRDefault="00E355BD" w:rsidP="00E355BD">
      <w:pPr>
        <w:pStyle w:val="NoSpacing"/>
        <w:rPr>
          <w:rFonts w:ascii="Times New Roman" w:hAnsi="Times New Roman" w:cs="Times New Roman"/>
          <w:b/>
          <w:sz w:val="20"/>
          <w:u w:val="single"/>
        </w:rPr>
      </w:pPr>
      <w:r>
        <w:rPr>
          <w:rFonts w:ascii="Times New Roman" w:hAnsi="Times New Roman" w:cs="Times New Roman"/>
          <w:sz w:val="20"/>
        </w:rPr>
        <w:t xml:space="preserve">ANSWER: Kingdom of </w:t>
      </w:r>
      <w:r>
        <w:rPr>
          <w:rFonts w:ascii="Times New Roman" w:hAnsi="Times New Roman" w:cs="Times New Roman"/>
          <w:b/>
          <w:sz w:val="20"/>
          <w:u w:val="single"/>
        </w:rPr>
        <w:t>Belgium</w:t>
      </w:r>
    </w:p>
    <w:p w:rsidR="00436F2E" w:rsidRDefault="00436F2E" w:rsidP="00436F2E">
      <w:pPr>
        <w:pStyle w:val="NoSpacing"/>
        <w:rPr>
          <w:rFonts w:ascii="Times New Roman" w:hAnsi="Times New Roman" w:cs="Times New Roman"/>
          <w:sz w:val="20"/>
        </w:rPr>
      </w:pPr>
    </w:p>
    <w:p w:rsidR="00E355BD" w:rsidRPr="00805EFA" w:rsidRDefault="00436F2E" w:rsidP="00E355BD">
      <w:pPr>
        <w:pStyle w:val="NoSpacing"/>
        <w:rPr>
          <w:rFonts w:ascii="Times New Roman" w:hAnsi="Times New Roman" w:cs="Times New Roman"/>
          <w:sz w:val="20"/>
        </w:rPr>
      </w:pPr>
      <w:r>
        <w:rPr>
          <w:rFonts w:ascii="Times New Roman" w:hAnsi="Times New Roman" w:cs="Times New Roman"/>
          <w:sz w:val="20"/>
        </w:rPr>
        <w:t>2</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The Count </w:t>
      </w:r>
      <w:proofErr w:type="spellStart"/>
      <w:r w:rsidR="00E355BD" w:rsidRPr="00E06014">
        <w:rPr>
          <w:rFonts w:ascii="Times New Roman" w:hAnsi="Times New Roman" w:cs="Times New Roman"/>
          <w:b/>
          <w:sz w:val="20"/>
        </w:rPr>
        <w:t>d’Eu</w:t>
      </w:r>
      <w:proofErr w:type="spellEnd"/>
      <w:r w:rsidR="00E355BD" w:rsidRPr="00E06014">
        <w:rPr>
          <w:rFonts w:ascii="Times New Roman" w:hAnsi="Times New Roman" w:cs="Times New Roman"/>
          <w:b/>
          <w:sz w:val="20"/>
        </w:rPr>
        <w:t xml:space="preserve"> led his side to victory in the final stages of this war and installed </w:t>
      </w:r>
      <w:proofErr w:type="spellStart"/>
      <w:r w:rsidR="00E355BD" w:rsidRPr="00E06014">
        <w:rPr>
          <w:rFonts w:ascii="Times New Roman" w:hAnsi="Times New Roman" w:cs="Times New Roman"/>
          <w:b/>
          <w:sz w:val="20"/>
        </w:rPr>
        <w:t>Ciro</w:t>
      </w:r>
      <w:proofErr w:type="spellEnd"/>
      <w:r w:rsidR="00E355BD" w:rsidRPr="00E06014">
        <w:rPr>
          <w:rFonts w:ascii="Times New Roman" w:hAnsi="Times New Roman" w:cs="Times New Roman"/>
          <w:b/>
          <w:sz w:val="20"/>
        </w:rPr>
        <w:t xml:space="preserve"> Antonio </w:t>
      </w:r>
      <w:proofErr w:type="spellStart"/>
      <w:r w:rsidR="00E355BD" w:rsidRPr="00E06014">
        <w:rPr>
          <w:rFonts w:ascii="Times New Roman" w:hAnsi="Times New Roman" w:cs="Times New Roman"/>
          <w:b/>
          <w:sz w:val="20"/>
        </w:rPr>
        <w:t>Rivarola</w:t>
      </w:r>
      <w:proofErr w:type="spellEnd"/>
      <w:r w:rsidR="00E355BD" w:rsidRPr="00E06014">
        <w:rPr>
          <w:rFonts w:ascii="Times New Roman" w:hAnsi="Times New Roman" w:cs="Times New Roman"/>
          <w:b/>
          <w:sz w:val="20"/>
        </w:rPr>
        <w:t xml:space="preserve"> as the loosing country’s president. </w:t>
      </w:r>
      <w:r w:rsidR="00BC77E8" w:rsidRPr="00E06014">
        <w:rPr>
          <w:rFonts w:ascii="Times New Roman" w:hAnsi="Times New Roman" w:cs="Times New Roman"/>
          <w:b/>
          <w:sz w:val="20"/>
        </w:rPr>
        <w:t xml:space="preserve">The </w:t>
      </w:r>
      <w:proofErr w:type="spellStart"/>
      <w:r w:rsidR="00BC77E8" w:rsidRPr="00E06014">
        <w:rPr>
          <w:rFonts w:ascii="Times New Roman" w:hAnsi="Times New Roman" w:cs="Times New Roman"/>
          <w:b/>
          <w:sz w:val="20"/>
        </w:rPr>
        <w:t>Presidente</w:t>
      </w:r>
      <w:proofErr w:type="spellEnd"/>
      <w:r w:rsidR="00BC77E8" w:rsidRPr="00E06014">
        <w:rPr>
          <w:rFonts w:ascii="Times New Roman" w:hAnsi="Times New Roman" w:cs="Times New Roman"/>
          <w:b/>
          <w:sz w:val="20"/>
        </w:rPr>
        <w:t xml:space="preserve"> Hayes Department was so named following a boundary dispute after this conflict. </w:t>
      </w:r>
      <w:proofErr w:type="gramStart"/>
      <w:r w:rsidR="00E355BD" w:rsidRPr="00E06014">
        <w:rPr>
          <w:rFonts w:ascii="Times New Roman" w:hAnsi="Times New Roman" w:cs="Times New Roman"/>
          <w:b/>
          <w:sz w:val="20"/>
        </w:rPr>
        <w:t xml:space="preserve">Francisco </w:t>
      </w:r>
      <w:proofErr w:type="spellStart"/>
      <w:r w:rsidR="00E355BD" w:rsidRPr="00E06014">
        <w:rPr>
          <w:rFonts w:ascii="Times New Roman" w:hAnsi="Times New Roman" w:cs="Times New Roman"/>
          <w:b/>
          <w:sz w:val="20"/>
        </w:rPr>
        <w:t>Barroso</w:t>
      </w:r>
      <w:proofErr w:type="spellEnd"/>
      <w:r w:rsidR="00E355BD" w:rsidRPr="00E06014">
        <w:rPr>
          <w:rFonts w:ascii="Times New Roman" w:hAnsi="Times New Roman" w:cs="Times New Roman"/>
          <w:b/>
          <w:sz w:val="20"/>
        </w:rPr>
        <w:t xml:space="preserve"> led his side to victory at a key naval battle that was fought near the Corrientes province, the Battle of </w:t>
      </w:r>
      <w:proofErr w:type="spellStart"/>
      <w:r w:rsidR="00E355BD" w:rsidRPr="00E06014">
        <w:rPr>
          <w:rFonts w:ascii="Times New Roman" w:hAnsi="Times New Roman" w:cs="Times New Roman"/>
          <w:b/>
          <w:sz w:val="20"/>
        </w:rPr>
        <w:t>Riachuelo</w:t>
      </w:r>
      <w:proofErr w:type="spellEnd"/>
      <w:r w:rsidR="00E355BD" w:rsidRPr="00E06014">
        <w:rPr>
          <w:rFonts w:ascii="Times New Roman" w:hAnsi="Times New Roman" w:cs="Times New Roman"/>
          <w:b/>
          <w:sz w:val="20"/>
        </w:rPr>
        <w:t>.</w:t>
      </w:r>
      <w:proofErr w:type="gramEnd"/>
      <w:r w:rsidR="00E355BD" w:rsidRPr="00E06014">
        <w:rPr>
          <w:rFonts w:ascii="Times New Roman" w:hAnsi="Times New Roman" w:cs="Times New Roman"/>
          <w:b/>
          <w:sz w:val="20"/>
        </w:rPr>
        <w:t xml:space="preserve"> The widespread sickness due to disease prompted the Duke of Caxias to build a medical center for his soldiers. This </w:t>
      </w:r>
      <w:r w:rsidR="00BC77E8" w:rsidRPr="00E06014">
        <w:rPr>
          <w:rFonts w:ascii="Times New Roman" w:hAnsi="Times New Roman" w:cs="Times New Roman"/>
          <w:b/>
          <w:sz w:val="20"/>
        </w:rPr>
        <w:t xml:space="preserve">conflict </w:t>
      </w:r>
      <w:r w:rsidR="00E355BD" w:rsidRPr="00E06014">
        <w:rPr>
          <w:rFonts w:ascii="Times New Roman" w:hAnsi="Times New Roman" w:cs="Times New Roman"/>
          <w:b/>
          <w:sz w:val="20"/>
        </w:rPr>
        <w:t>started when the</w:t>
      </w:r>
      <w:r w:rsidR="00E355BD" w:rsidRPr="00805EFA">
        <w:rPr>
          <w:rFonts w:ascii="Times New Roman" w:hAnsi="Times New Roman" w:cs="Times New Roman"/>
          <w:sz w:val="20"/>
        </w:rPr>
        <w:t xml:space="preserve"> Colorado Party of Uruguay staged a coup against the Blanco party, and </w:t>
      </w:r>
      <w:r w:rsidR="00BC77E8">
        <w:rPr>
          <w:rFonts w:ascii="Times New Roman" w:hAnsi="Times New Roman" w:cs="Times New Roman"/>
          <w:sz w:val="20"/>
        </w:rPr>
        <w:t xml:space="preserve">saw the death of Francisco Solano Lopez. </w:t>
      </w:r>
      <w:r w:rsidR="00E355BD">
        <w:rPr>
          <w:rFonts w:ascii="Times New Roman" w:hAnsi="Times New Roman" w:cs="Times New Roman"/>
          <w:sz w:val="20"/>
        </w:rPr>
        <w:t>10 points</w:t>
      </w:r>
      <w:r w:rsidR="00E355BD" w:rsidRPr="00805EFA">
        <w:rPr>
          <w:rFonts w:ascii="Times New Roman" w:hAnsi="Times New Roman" w:cs="Times New Roman"/>
          <w:sz w:val="20"/>
        </w:rPr>
        <w:t xml:space="preserve">, identify this </w:t>
      </w:r>
      <w:r w:rsidR="00BC77E8">
        <w:rPr>
          <w:rFonts w:ascii="Times New Roman" w:hAnsi="Times New Roman" w:cs="Times New Roman"/>
          <w:sz w:val="20"/>
        </w:rPr>
        <w:t>South American conflict that pitted Paraguay against three opponents.</w:t>
      </w:r>
    </w:p>
    <w:p w:rsidR="00E355BD" w:rsidRPr="00805EFA" w:rsidRDefault="00E355BD" w:rsidP="00E355BD">
      <w:pPr>
        <w:pStyle w:val="NoSpacing"/>
        <w:rPr>
          <w:rFonts w:ascii="Times New Roman" w:hAnsi="Times New Roman" w:cs="Times New Roman"/>
          <w:sz w:val="20"/>
        </w:rPr>
      </w:pPr>
      <w:r w:rsidRPr="00805EFA">
        <w:rPr>
          <w:rFonts w:ascii="Times New Roman" w:hAnsi="Times New Roman" w:cs="Times New Roman"/>
          <w:sz w:val="20"/>
        </w:rPr>
        <w:t xml:space="preserve">ANSWER: War of the </w:t>
      </w:r>
      <w:r w:rsidRPr="00805EFA">
        <w:rPr>
          <w:rFonts w:ascii="Times New Roman" w:hAnsi="Times New Roman" w:cs="Times New Roman"/>
          <w:b/>
          <w:bCs/>
          <w:sz w:val="20"/>
          <w:u w:val="single"/>
        </w:rPr>
        <w:t>Triple Alliance</w:t>
      </w:r>
    </w:p>
    <w:p w:rsidR="00436F2E" w:rsidRDefault="00436F2E" w:rsidP="00436F2E">
      <w:pPr>
        <w:pStyle w:val="NoSpacing"/>
        <w:rPr>
          <w:rFonts w:ascii="Times New Roman" w:hAnsi="Times New Roman" w:cs="Times New Roman"/>
          <w:sz w:val="20"/>
        </w:rPr>
      </w:pPr>
    </w:p>
    <w:p w:rsidR="00D77A09" w:rsidRDefault="00436F2E" w:rsidP="00D77A09">
      <w:pPr>
        <w:pStyle w:val="NoSpacing"/>
        <w:rPr>
          <w:rFonts w:ascii="Times New Roman" w:hAnsi="Times New Roman" w:cs="Times New Roman"/>
          <w:sz w:val="20"/>
        </w:rPr>
      </w:pPr>
      <w:r>
        <w:rPr>
          <w:rFonts w:ascii="Times New Roman" w:hAnsi="Times New Roman" w:cs="Times New Roman"/>
          <w:sz w:val="20"/>
        </w:rPr>
        <w:t>3</w:t>
      </w:r>
      <w:r w:rsidR="00D17C54" w:rsidRPr="00D17C54">
        <w:rPr>
          <w:rFonts w:ascii="Times New Roman" w:hAnsi="Times New Roman" w:cs="Times New Roman"/>
          <w:sz w:val="20"/>
        </w:rPr>
        <w:t xml:space="preserve"> </w:t>
      </w:r>
      <w:r w:rsidR="00D77A09" w:rsidRPr="00D77A09">
        <w:rPr>
          <w:rFonts w:ascii="Times New Roman" w:hAnsi="Times New Roman" w:cs="Times New Roman"/>
          <w:b/>
          <w:sz w:val="20"/>
        </w:rPr>
        <w:t xml:space="preserve">Dean </w:t>
      </w:r>
      <w:proofErr w:type="spellStart"/>
      <w:r w:rsidR="00D77A09" w:rsidRPr="00D77A09">
        <w:rPr>
          <w:rFonts w:ascii="Times New Roman" w:hAnsi="Times New Roman" w:cs="Times New Roman"/>
          <w:b/>
          <w:sz w:val="20"/>
        </w:rPr>
        <w:t>Barkeley</w:t>
      </w:r>
      <w:proofErr w:type="spellEnd"/>
      <w:r w:rsidR="00D77A09" w:rsidRPr="00D77A09">
        <w:rPr>
          <w:rFonts w:ascii="Times New Roman" w:hAnsi="Times New Roman" w:cs="Times New Roman"/>
          <w:b/>
          <w:sz w:val="20"/>
        </w:rPr>
        <w:t xml:space="preserve"> is a former Senator and political advisor from this state, whose current governor defeated Tom Emmer in the 2010 elections. The Tea Party response to President Obama’s 2011 State of the Union Address was given by a politician from this state. The Democratic-Farmer-Labor-Party is one of the main political parties in this state, home to an extremely tight 2008 congressional election which ended when </w:t>
      </w:r>
      <w:r w:rsidR="00D77A09">
        <w:rPr>
          <w:rFonts w:ascii="Times New Roman" w:hAnsi="Times New Roman" w:cs="Times New Roman"/>
          <w:sz w:val="20"/>
        </w:rPr>
        <w:t xml:space="preserve">Norm Coleman conceded defeat to Al Franken. Until 2003, this state was governed by Jesse Ventura.  For 10 points, name this U.S. state whose GOP hopefuls include former Governor Tim </w:t>
      </w:r>
      <w:proofErr w:type="spellStart"/>
      <w:r w:rsidR="00D77A09">
        <w:rPr>
          <w:rFonts w:ascii="Times New Roman" w:hAnsi="Times New Roman" w:cs="Times New Roman"/>
          <w:sz w:val="20"/>
        </w:rPr>
        <w:t>Pawlenty</w:t>
      </w:r>
      <w:proofErr w:type="spellEnd"/>
      <w:r w:rsidR="00D77A09">
        <w:rPr>
          <w:rFonts w:ascii="Times New Roman" w:hAnsi="Times New Roman" w:cs="Times New Roman"/>
          <w:sz w:val="20"/>
        </w:rPr>
        <w:t xml:space="preserve"> and Congresswoman Michelle Bachmann, with capital at St. Paul.</w:t>
      </w:r>
    </w:p>
    <w:p w:rsidR="00D77A09" w:rsidRPr="003F1504" w:rsidRDefault="00D77A09" w:rsidP="00D77A09">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Minnesota</w:t>
      </w:r>
    </w:p>
    <w:p w:rsidR="00436F2E" w:rsidRDefault="00436F2E" w:rsidP="00D77A09">
      <w:pPr>
        <w:pStyle w:val="NoSpacing"/>
        <w:rPr>
          <w:rFonts w:ascii="Times New Roman" w:hAnsi="Times New Roman" w:cs="Times New Roman"/>
          <w:sz w:val="20"/>
        </w:rPr>
      </w:pPr>
    </w:p>
    <w:p w:rsidR="00E355BD" w:rsidRPr="0080433D" w:rsidRDefault="00436F2E" w:rsidP="00E355BD">
      <w:pPr>
        <w:pStyle w:val="NoSpacing"/>
        <w:rPr>
          <w:rFonts w:ascii="Times New Roman" w:hAnsi="Times New Roman" w:cs="Times New Roman"/>
          <w:szCs w:val="24"/>
        </w:rPr>
      </w:pPr>
      <w:r>
        <w:rPr>
          <w:rFonts w:ascii="Times New Roman" w:hAnsi="Times New Roman" w:cs="Times New Roman"/>
          <w:sz w:val="20"/>
        </w:rPr>
        <w:t>4</w:t>
      </w:r>
      <w:r w:rsidR="00E355BD">
        <w:rPr>
          <w:rFonts w:ascii="Times New Roman" w:hAnsi="Times New Roman" w:cs="Times New Roman"/>
          <w:sz w:val="20"/>
        </w:rPr>
        <w:t xml:space="preserve"> </w:t>
      </w:r>
      <w:r w:rsidR="00930546" w:rsidRPr="00E06014">
        <w:rPr>
          <w:rFonts w:ascii="Times New Roman" w:hAnsi="Times New Roman" w:cs="Times New Roman"/>
          <w:b/>
          <w:sz w:val="20"/>
        </w:rPr>
        <w:t xml:space="preserve">One work by this author describes the “venerable woods” and the “complaining brooks that make the meadows green”. At a young age, this author wrote an attack against Thomas Jefferson titled </w:t>
      </w:r>
      <w:r w:rsidR="00930546" w:rsidRPr="00E06014">
        <w:rPr>
          <w:rFonts w:ascii="Times New Roman" w:hAnsi="Times New Roman" w:cs="Times New Roman"/>
          <w:b/>
          <w:i/>
          <w:sz w:val="20"/>
        </w:rPr>
        <w:t xml:space="preserve">The Embargo. </w:t>
      </w:r>
      <w:r w:rsidR="00930546" w:rsidRPr="00E06014">
        <w:rPr>
          <w:rFonts w:ascii="Times New Roman" w:hAnsi="Times New Roman" w:cs="Times New Roman"/>
          <w:b/>
          <w:sz w:val="20"/>
        </w:rPr>
        <w:t>In one work by this author, the title creature will “find a summer home and rest” and opens by asking if falling dew will purs</w:t>
      </w:r>
      <w:r w:rsidR="00EB2C38" w:rsidRPr="00E06014">
        <w:rPr>
          <w:rFonts w:ascii="Times New Roman" w:hAnsi="Times New Roman" w:cs="Times New Roman"/>
          <w:b/>
          <w:sz w:val="20"/>
        </w:rPr>
        <w:t>u</w:t>
      </w:r>
      <w:r w:rsidR="00930546" w:rsidRPr="00E06014">
        <w:rPr>
          <w:rFonts w:ascii="Times New Roman" w:hAnsi="Times New Roman" w:cs="Times New Roman"/>
          <w:b/>
          <w:sz w:val="20"/>
        </w:rPr>
        <w:t>e “thy solitary way”. Another poe</w:t>
      </w:r>
      <w:r w:rsidR="00EB2C38" w:rsidRPr="00E06014">
        <w:rPr>
          <w:rFonts w:ascii="Times New Roman" w:hAnsi="Times New Roman" w:cs="Times New Roman"/>
          <w:b/>
          <w:sz w:val="20"/>
        </w:rPr>
        <w:t>m by this man is written for a</w:t>
      </w:r>
      <w:r w:rsidR="00930546" w:rsidRPr="00E06014">
        <w:rPr>
          <w:rFonts w:ascii="Times New Roman" w:hAnsi="Times New Roman" w:cs="Times New Roman"/>
          <w:b/>
          <w:sz w:val="20"/>
        </w:rPr>
        <w:t xml:space="preserve"> man who has</w:t>
      </w:r>
      <w:r w:rsidR="00930546">
        <w:rPr>
          <w:rFonts w:ascii="Times New Roman" w:hAnsi="Times New Roman" w:cs="Times New Roman"/>
          <w:sz w:val="20"/>
        </w:rPr>
        <w:t xml:space="preserve"> communion with the visible forms of nature a</w:t>
      </w:r>
      <w:r w:rsidR="007D540D">
        <w:rPr>
          <w:rFonts w:ascii="Times New Roman" w:hAnsi="Times New Roman" w:cs="Times New Roman"/>
          <w:sz w:val="20"/>
        </w:rPr>
        <w:t>nd was written as a meditation upon death. For 10 points, name this American author of “To a Waterfowl” and “</w:t>
      </w:r>
      <w:proofErr w:type="spellStart"/>
      <w:r w:rsidR="007D540D">
        <w:rPr>
          <w:rFonts w:ascii="Times New Roman" w:hAnsi="Times New Roman" w:cs="Times New Roman"/>
          <w:sz w:val="20"/>
        </w:rPr>
        <w:t>Thanatopsis</w:t>
      </w:r>
      <w:proofErr w:type="spellEnd"/>
      <w:r w:rsidR="00EB2C38">
        <w:rPr>
          <w:rFonts w:ascii="Times New Roman" w:hAnsi="Times New Roman" w:cs="Times New Roman"/>
          <w:sz w:val="20"/>
        </w:rPr>
        <w:t>”</w:t>
      </w:r>
      <w:r w:rsidR="007D540D">
        <w:rPr>
          <w:rFonts w:ascii="Times New Roman" w:hAnsi="Times New Roman" w:cs="Times New Roman"/>
          <w:sz w:val="20"/>
        </w:rPr>
        <w:t>.</w:t>
      </w:r>
    </w:p>
    <w:p w:rsidR="00E355BD" w:rsidRPr="0080433D" w:rsidRDefault="00E355BD" w:rsidP="00E355BD">
      <w:pPr>
        <w:pStyle w:val="NoSpacing"/>
        <w:rPr>
          <w:rFonts w:ascii="Times New Roman" w:hAnsi="Times New Roman" w:cs="Times New Roman"/>
          <w:szCs w:val="24"/>
        </w:rPr>
      </w:pPr>
      <w:r w:rsidRPr="0080433D">
        <w:rPr>
          <w:rFonts w:ascii="Times New Roman" w:hAnsi="Times New Roman" w:cs="Times New Roman"/>
          <w:sz w:val="20"/>
        </w:rPr>
        <w:t xml:space="preserve">ANSWER: William Cullen </w:t>
      </w:r>
      <w:r w:rsidRPr="0080433D">
        <w:rPr>
          <w:rFonts w:ascii="Times New Roman" w:hAnsi="Times New Roman" w:cs="Times New Roman"/>
          <w:b/>
          <w:sz w:val="20"/>
          <w:u w:val="single"/>
        </w:rPr>
        <w:t>Bryant</w:t>
      </w:r>
      <w:r w:rsidRPr="0080433D">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5</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CD155 protein is a receptor for this virus that was moderately treated in the 1900’s by Sister Elizabeth Kenny. Often times, this virus will cause a recoverable condition known as aseptic meningitis. The bulbar form of this virus attacks the upper portion of the brain stem. The iron lung, originally developed for victims of gas poisoning, was most prominently used for patients with this virus. The common </w:t>
      </w:r>
      <w:r w:rsidR="00E355BD">
        <w:rPr>
          <w:rFonts w:ascii="Times New Roman" w:hAnsi="Times New Roman" w:cs="Times New Roman"/>
          <w:sz w:val="20"/>
        </w:rPr>
        <w:t>spinal variety of this virus attacks grey matter in the front portion of the spinal cord, causing atrophy. The first widely used vaccine preventing this disease was developed by Jonas Salk. For 10 points, name this virus that crippled Franklin Roosevelt.</w:t>
      </w:r>
    </w:p>
    <w:p w:rsidR="00E355BD" w:rsidRDefault="00E355BD" w:rsidP="00E355BD">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Polio</w:t>
      </w:r>
      <w:r>
        <w:rPr>
          <w:rFonts w:ascii="Times New Roman" w:hAnsi="Times New Roman" w:cs="Times New Roman"/>
          <w:sz w:val="20"/>
        </w:rPr>
        <w:t>myelitis</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6</w:t>
      </w:r>
      <w:r w:rsidR="00E355BD">
        <w:rPr>
          <w:rFonts w:ascii="Times New Roman" w:hAnsi="Times New Roman" w:cs="Times New Roman"/>
          <w:sz w:val="20"/>
        </w:rPr>
        <w:t xml:space="preserve"> </w:t>
      </w:r>
      <w:r w:rsidR="00E355BD" w:rsidRPr="00E06014">
        <w:rPr>
          <w:rFonts w:ascii="Times New Roman" w:hAnsi="Times New Roman" w:cs="Times New Roman"/>
          <w:b/>
          <w:color w:val="000000"/>
          <w:sz w:val="20"/>
        </w:rPr>
        <w:t xml:space="preserve">This composer wrote a Scherzo in C minor for his friend Joseph Joachim. He used the chaconne from Bach’s </w:t>
      </w:r>
      <w:r w:rsidR="00E355BD" w:rsidRPr="00E06014">
        <w:rPr>
          <w:rFonts w:ascii="Times New Roman" w:hAnsi="Times New Roman" w:cs="Times New Roman"/>
          <w:b/>
          <w:i/>
          <w:iCs/>
          <w:sz w:val="20"/>
        </w:rPr>
        <w:t>Cantata</w:t>
      </w:r>
      <w:r w:rsidR="00E355BD" w:rsidRPr="00E06014">
        <w:rPr>
          <w:rFonts w:ascii="Times New Roman" w:hAnsi="Times New Roman" w:cs="Times New Roman"/>
          <w:b/>
          <w:color w:val="000000"/>
          <w:sz w:val="20"/>
        </w:rPr>
        <w:t xml:space="preserve"> number </w:t>
      </w:r>
      <w:r w:rsidR="007D540D" w:rsidRPr="00E06014">
        <w:rPr>
          <w:rFonts w:ascii="Times New Roman" w:hAnsi="Times New Roman" w:cs="Times New Roman"/>
          <w:b/>
          <w:color w:val="000000"/>
          <w:sz w:val="20"/>
        </w:rPr>
        <w:t>150</w:t>
      </w:r>
      <w:r w:rsidR="00E355BD" w:rsidRPr="00E06014">
        <w:rPr>
          <w:rFonts w:ascii="Times New Roman" w:hAnsi="Times New Roman" w:cs="Times New Roman"/>
          <w:b/>
          <w:color w:val="000000"/>
          <w:sz w:val="20"/>
        </w:rPr>
        <w:t xml:space="preserve"> as the basis for the final movement of his fourth and final symphony. This composer wrote </w:t>
      </w:r>
      <w:r w:rsidR="007D540D" w:rsidRPr="00E06014">
        <w:rPr>
          <w:rFonts w:ascii="Times New Roman" w:hAnsi="Times New Roman" w:cs="Times New Roman"/>
          <w:b/>
          <w:color w:val="000000"/>
          <w:sz w:val="20"/>
        </w:rPr>
        <w:t xml:space="preserve">25 </w:t>
      </w:r>
      <w:r w:rsidR="00E355BD" w:rsidRPr="00E06014">
        <w:rPr>
          <w:rFonts w:ascii="Times New Roman" w:hAnsi="Times New Roman" w:cs="Times New Roman"/>
          <w:b/>
          <w:color w:val="000000"/>
          <w:sz w:val="20"/>
        </w:rPr>
        <w:t>variations and a fugue in B flat on an Air from Handel’s first harpsichord suite, and became close with Clara Schumann after the death of his friend Robert Schumann. His music for four hands includes his</w:t>
      </w:r>
      <w:r w:rsidR="00E355BD" w:rsidRPr="00E502A9">
        <w:rPr>
          <w:rFonts w:ascii="Times New Roman" w:hAnsi="Times New Roman" w:cs="Times New Roman"/>
          <w:color w:val="000000"/>
          <w:sz w:val="20"/>
        </w:rPr>
        <w:t xml:space="preserve"> </w:t>
      </w:r>
      <w:r w:rsidR="00E355BD" w:rsidRPr="00E502A9">
        <w:rPr>
          <w:rFonts w:ascii="Times New Roman" w:hAnsi="Times New Roman" w:cs="Times New Roman"/>
          <w:i/>
          <w:iCs/>
          <w:color w:val="000000"/>
          <w:sz w:val="20"/>
        </w:rPr>
        <w:t>Hungarian Dances</w:t>
      </w:r>
      <w:r w:rsidR="00E355BD" w:rsidRPr="00E502A9">
        <w:rPr>
          <w:rFonts w:ascii="Times New Roman" w:hAnsi="Times New Roman" w:cs="Times New Roman"/>
          <w:sz w:val="20"/>
        </w:rPr>
        <w:t xml:space="preserve">, and the “Cradle Song” from his </w:t>
      </w:r>
      <w:proofErr w:type="spellStart"/>
      <w:r w:rsidR="00E355BD" w:rsidRPr="00E502A9">
        <w:rPr>
          <w:rFonts w:ascii="Times New Roman" w:hAnsi="Times New Roman" w:cs="Times New Roman"/>
          <w:i/>
          <w:iCs/>
          <w:sz w:val="20"/>
        </w:rPr>
        <w:t>Wiegenlied</w:t>
      </w:r>
      <w:proofErr w:type="spellEnd"/>
      <w:r w:rsidR="00E355BD" w:rsidRPr="00E502A9">
        <w:rPr>
          <w:rFonts w:ascii="Times New Roman" w:hAnsi="Times New Roman" w:cs="Times New Roman"/>
          <w:color w:val="000000"/>
          <w:sz w:val="20"/>
        </w:rPr>
        <w:t xml:space="preserve"> is known as his namesake lullaby. For 10 points, name this nineteenth century German composer who is grouped with Bach and Beethoven as the three B’s.</w:t>
      </w:r>
      <w:r w:rsidR="00E355BD" w:rsidRPr="00E502A9">
        <w:rPr>
          <w:rFonts w:ascii="Times New Roman" w:hAnsi="Times New Roman" w:cs="Times New Roman"/>
          <w:sz w:val="20"/>
        </w:rPr>
        <w:br/>
      </w:r>
      <w:r w:rsidR="00E355BD" w:rsidRPr="00E502A9">
        <w:rPr>
          <w:rFonts w:ascii="Times New Roman" w:hAnsi="Times New Roman" w:cs="Times New Roman"/>
          <w:color w:val="000000"/>
          <w:sz w:val="20"/>
        </w:rPr>
        <w:t xml:space="preserve">ANSWER: Johannes </w:t>
      </w:r>
      <w:r w:rsidR="00E355BD" w:rsidRPr="00E502A9">
        <w:rPr>
          <w:rFonts w:ascii="Times New Roman" w:hAnsi="Times New Roman" w:cs="Times New Roman"/>
          <w:b/>
          <w:bCs/>
          <w:color w:val="000000"/>
          <w:sz w:val="20"/>
          <w:u w:val="single"/>
        </w:rPr>
        <w:t>Brahms</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lastRenderedPageBreak/>
        <w:t>7</w:t>
      </w:r>
      <w:r w:rsidR="001E135D">
        <w:rPr>
          <w:rFonts w:ascii="Times New Roman" w:hAnsi="Times New Roman" w:cs="Times New Roman"/>
          <w:sz w:val="20"/>
        </w:rPr>
        <w:t xml:space="preserve"> </w:t>
      </w:r>
      <w:r w:rsidR="00E355BD" w:rsidRPr="00E06014">
        <w:rPr>
          <w:rFonts w:ascii="Times New Roman" w:hAnsi="Times New Roman" w:cs="Times New Roman"/>
          <w:b/>
          <w:sz w:val="20"/>
        </w:rPr>
        <w:t>This battle opened with a</w:t>
      </w:r>
      <w:r w:rsidR="007D540D" w:rsidRPr="00E06014">
        <w:rPr>
          <w:rFonts w:ascii="Times New Roman" w:hAnsi="Times New Roman" w:cs="Times New Roman"/>
          <w:b/>
          <w:sz w:val="20"/>
        </w:rPr>
        <w:t xml:space="preserve">n attack on Hagerstown Turnpike. </w:t>
      </w:r>
      <w:r w:rsidR="00E355BD" w:rsidRPr="00E06014">
        <w:rPr>
          <w:rFonts w:ascii="Times New Roman" w:hAnsi="Times New Roman" w:cs="Times New Roman"/>
          <w:b/>
          <w:sz w:val="20"/>
        </w:rPr>
        <w:t xml:space="preserve">Prior to this battle, one side intercepted the opposing side’s battle plans wrapped around a bundle of cigars. </w:t>
      </w:r>
      <w:r w:rsidR="007D540D" w:rsidRPr="00E06014">
        <w:rPr>
          <w:rFonts w:ascii="Times New Roman" w:hAnsi="Times New Roman" w:cs="Times New Roman"/>
          <w:b/>
          <w:sz w:val="20"/>
        </w:rPr>
        <w:t xml:space="preserve">The Sunken Road was used as trench during this battle. </w:t>
      </w:r>
      <w:r w:rsidR="00E355BD" w:rsidRPr="00E06014">
        <w:rPr>
          <w:rFonts w:ascii="Times New Roman" w:hAnsi="Times New Roman" w:cs="Times New Roman"/>
          <w:b/>
          <w:sz w:val="20"/>
        </w:rPr>
        <w:t xml:space="preserve">One group of Confederates forces during this battle marched in later in the day following a decisive victory at Harper’s Ferry. This battle saw heavy fighting </w:t>
      </w:r>
      <w:r w:rsidR="00E355BD">
        <w:rPr>
          <w:rFonts w:ascii="Times New Roman" w:hAnsi="Times New Roman" w:cs="Times New Roman"/>
          <w:sz w:val="20"/>
        </w:rPr>
        <w:t>at Miller’s Cornfield, and was part of the first major Confederate offensive into the north. For 10 points, name this 1862 battle of the Civil War that prompted Lincoln to issue the Emancipation Proclamation, the bloodiest single day battle in American history that is sometimes referred to as Sharpsburg.</w:t>
      </w:r>
    </w:p>
    <w:p w:rsidR="00E355BD" w:rsidRDefault="00E355BD" w:rsidP="00E355BD">
      <w:pPr>
        <w:pStyle w:val="NoSpacing"/>
        <w:rPr>
          <w:rFonts w:ascii="Times New Roman" w:hAnsi="Times New Roman" w:cs="Times New Roman"/>
          <w:sz w:val="20"/>
        </w:rPr>
      </w:pPr>
      <w:r>
        <w:rPr>
          <w:rFonts w:ascii="Times New Roman" w:hAnsi="Times New Roman" w:cs="Times New Roman"/>
          <w:sz w:val="20"/>
        </w:rPr>
        <w:t xml:space="preserve">ANSWER: Battle of </w:t>
      </w:r>
      <w:r>
        <w:rPr>
          <w:rFonts w:ascii="Times New Roman" w:hAnsi="Times New Roman" w:cs="Times New Roman"/>
          <w:b/>
          <w:sz w:val="20"/>
          <w:u w:val="single"/>
        </w:rPr>
        <w:t>Antietam</w:t>
      </w:r>
      <w:r>
        <w:rPr>
          <w:rFonts w:ascii="Times New Roman" w:hAnsi="Times New Roman" w:cs="Times New Roman"/>
          <w:sz w:val="20"/>
        </w:rPr>
        <w:t xml:space="preserve"> (accept Battle of </w:t>
      </w:r>
      <w:r>
        <w:rPr>
          <w:rFonts w:ascii="Times New Roman" w:hAnsi="Times New Roman" w:cs="Times New Roman"/>
          <w:b/>
          <w:sz w:val="20"/>
          <w:u w:val="single"/>
        </w:rPr>
        <w:t>Sharpsburg</w:t>
      </w:r>
      <w:r>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8</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For a </w:t>
      </w:r>
      <w:r w:rsidR="007D540D" w:rsidRPr="00E06014">
        <w:rPr>
          <w:rFonts w:ascii="Times New Roman" w:hAnsi="Times New Roman" w:cs="Times New Roman"/>
          <w:b/>
          <w:sz w:val="20"/>
        </w:rPr>
        <w:t>parameterized</w:t>
      </w:r>
      <w:r w:rsidR="00E355BD" w:rsidRPr="00E06014">
        <w:rPr>
          <w:rFonts w:ascii="Times New Roman" w:hAnsi="Times New Roman" w:cs="Times New Roman"/>
          <w:b/>
          <w:sz w:val="20"/>
        </w:rPr>
        <w:t xml:space="preserve"> region, this quantity is equal to the double integral of the square root of the quantity one plus the squares of partial derivatives for x and y. Another formula for calculating this quantity is equal to the double integral of the cross product of the vectors </w:t>
      </w:r>
      <w:proofErr w:type="spellStart"/>
      <w:r w:rsidR="00E355BD" w:rsidRPr="00E06014">
        <w:rPr>
          <w:rFonts w:ascii="Times New Roman" w:hAnsi="Times New Roman" w:cs="Times New Roman"/>
          <w:b/>
          <w:sz w:val="20"/>
        </w:rPr>
        <w:t>T</w:t>
      </w:r>
      <w:r w:rsidR="00E355BD" w:rsidRPr="00E06014">
        <w:rPr>
          <w:rFonts w:ascii="Times New Roman" w:hAnsi="Times New Roman" w:cs="Times New Roman"/>
          <w:b/>
          <w:sz w:val="20"/>
          <w:vertAlign w:val="subscript"/>
        </w:rPr>
        <w:t>u</w:t>
      </w:r>
      <w:proofErr w:type="spellEnd"/>
      <w:r w:rsidR="00E355BD" w:rsidRPr="00E06014">
        <w:rPr>
          <w:rFonts w:ascii="Times New Roman" w:hAnsi="Times New Roman" w:cs="Times New Roman"/>
          <w:b/>
          <w:sz w:val="20"/>
          <w:vertAlign w:val="subscript"/>
        </w:rPr>
        <w:t xml:space="preserve"> </w:t>
      </w:r>
      <w:r w:rsidR="00E355BD" w:rsidRPr="00E06014">
        <w:rPr>
          <w:rFonts w:ascii="Times New Roman" w:hAnsi="Times New Roman" w:cs="Times New Roman"/>
          <w:b/>
          <w:sz w:val="20"/>
        </w:rPr>
        <w:t xml:space="preserve">and </w:t>
      </w:r>
      <w:proofErr w:type="spellStart"/>
      <w:proofErr w:type="gramStart"/>
      <w:r w:rsidR="00E355BD" w:rsidRPr="00E06014">
        <w:rPr>
          <w:rFonts w:ascii="Times New Roman" w:hAnsi="Times New Roman" w:cs="Times New Roman"/>
          <w:b/>
          <w:sz w:val="20"/>
        </w:rPr>
        <w:t>T</w:t>
      </w:r>
      <w:r w:rsidR="00E355BD" w:rsidRPr="00E06014">
        <w:rPr>
          <w:rFonts w:ascii="Times New Roman" w:hAnsi="Times New Roman" w:cs="Times New Roman"/>
          <w:b/>
          <w:sz w:val="20"/>
          <w:vertAlign w:val="subscript"/>
        </w:rPr>
        <w:t>v</w:t>
      </w:r>
      <w:proofErr w:type="spellEnd"/>
      <w:proofErr w:type="gramEnd"/>
      <w:r w:rsidR="00E355BD" w:rsidRPr="00E06014">
        <w:rPr>
          <w:rFonts w:ascii="Times New Roman" w:hAnsi="Times New Roman" w:cs="Times New Roman"/>
          <w:b/>
          <w:sz w:val="20"/>
          <w:vertAlign w:val="subscript"/>
        </w:rPr>
        <w:t xml:space="preserve"> </w:t>
      </w:r>
      <w:r w:rsidR="00E355BD" w:rsidRPr="00E06014">
        <w:rPr>
          <w:rFonts w:ascii="Times New Roman" w:hAnsi="Times New Roman" w:cs="Times New Roman"/>
          <w:b/>
          <w:sz w:val="20"/>
        </w:rPr>
        <w:t>over the region D. For a cone, this quantity is pi time</w:t>
      </w:r>
      <w:r w:rsidR="007D540D" w:rsidRPr="00E06014">
        <w:rPr>
          <w:rFonts w:ascii="Times New Roman" w:hAnsi="Times New Roman" w:cs="Times New Roman"/>
          <w:b/>
          <w:sz w:val="20"/>
        </w:rPr>
        <w:t>s</w:t>
      </w:r>
      <w:r w:rsidR="00E355BD" w:rsidRPr="00E06014">
        <w:rPr>
          <w:rFonts w:ascii="Times New Roman" w:hAnsi="Times New Roman" w:cs="Times New Roman"/>
          <w:b/>
          <w:sz w:val="20"/>
        </w:rPr>
        <w:t xml:space="preserve"> the radius times the quantity of the radius plus the </w:t>
      </w:r>
      <w:r w:rsidR="00E355BD">
        <w:rPr>
          <w:rFonts w:ascii="Times New Roman" w:hAnsi="Times New Roman" w:cs="Times New Roman"/>
          <w:sz w:val="20"/>
        </w:rPr>
        <w:t xml:space="preserve">slant height. </w:t>
      </w:r>
      <w:r w:rsidR="00E355BD" w:rsidRPr="00D11EC0">
        <w:rPr>
          <w:rFonts w:ascii="Times New Roman" w:hAnsi="Times New Roman" w:cs="Times New Roman"/>
          <w:sz w:val="20"/>
        </w:rPr>
        <w:t>For</w:t>
      </w:r>
      <w:r w:rsidR="00E355BD">
        <w:rPr>
          <w:rFonts w:ascii="Times New Roman" w:hAnsi="Times New Roman" w:cs="Times New Roman"/>
          <w:sz w:val="20"/>
        </w:rPr>
        <w:t xml:space="preserve"> a sphere, this quantity equals 4 times pi times the radius squared; for a square, this quantity is equal to six times the side length squared. For 10 points, name this quantity equal to the exposed area of an object.</w:t>
      </w:r>
    </w:p>
    <w:p w:rsidR="00E355BD" w:rsidRDefault="00E355BD" w:rsidP="00E355BD">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surface area</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9</w:t>
      </w:r>
      <w:r w:rsidR="00E355BD">
        <w:rPr>
          <w:rFonts w:ascii="Times New Roman" w:hAnsi="Times New Roman" w:cs="Times New Roman"/>
          <w:sz w:val="20"/>
        </w:rPr>
        <w:t xml:space="preserve"> </w:t>
      </w:r>
      <w:r w:rsidR="00E355BD" w:rsidRPr="00E06014">
        <w:rPr>
          <w:rFonts w:ascii="Times New Roman" w:hAnsi="Times New Roman" w:cs="Times New Roman"/>
          <w:b/>
          <w:sz w:val="20"/>
        </w:rPr>
        <w:t>In work by this author, the protagonist recalls a dream where she is atop a pillar and while too scared to jump down, will only be at peace once she is aground. A man named Kurt is dragged into the unha</w:t>
      </w:r>
      <w:r w:rsidR="001E135D" w:rsidRPr="00E06014">
        <w:rPr>
          <w:rFonts w:ascii="Times New Roman" w:hAnsi="Times New Roman" w:cs="Times New Roman"/>
          <w:b/>
          <w:sz w:val="20"/>
        </w:rPr>
        <w:t>ppy marriage of Edgar and Alice</w:t>
      </w:r>
      <w:r w:rsidR="00E355BD" w:rsidRPr="00E06014">
        <w:rPr>
          <w:rFonts w:ascii="Times New Roman" w:hAnsi="Times New Roman" w:cs="Times New Roman"/>
          <w:b/>
          <w:sz w:val="20"/>
        </w:rPr>
        <w:t xml:space="preserve"> in another work by this author. In another work, Agnes, the daughter of </w:t>
      </w:r>
      <w:proofErr w:type="spellStart"/>
      <w:r w:rsidR="00E355BD" w:rsidRPr="00E06014">
        <w:rPr>
          <w:rFonts w:ascii="Times New Roman" w:hAnsi="Times New Roman" w:cs="Times New Roman"/>
          <w:b/>
          <w:sz w:val="20"/>
        </w:rPr>
        <w:t>Indra</w:t>
      </w:r>
      <w:proofErr w:type="spellEnd"/>
      <w:r w:rsidR="00E355BD" w:rsidRPr="00E06014">
        <w:rPr>
          <w:rFonts w:ascii="Times New Roman" w:hAnsi="Times New Roman" w:cs="Times New Roman"/>
          <w:b/>
          <w:sz w:val="20"/>
        </w:rPr>
        <w:t>, descends down to Earth to witness the struggles of humans. This author of</w:t>
      </w:r>
      <w:r w:rsidR="00E355BD">
        <w:rPr>
          <w:rFonts w:ascii="Times New Roman" w:hAnsi="Times New Roman" w:cs="Times New Roman"/>
          <w:sz w:val="20"/>
        </w:rPr>
        <w:t xml:space="preserve"> </w:t>
      </w:r>
      <w:r w:rsidR="00E355BD">
        <w:rPr>
          <w:rFonts w:ascii="Times New Roman" w:hAnsi="Times New Roman" w:cs="Times New Roman"/>
          <w:i/>
          <w:sz w:val="20"/>
        </w:rPr>
        <w:t>A Dream Play</w:t>
      </w:r>
      <w:r w:rsidR="00E355BD">
        <w:rPr>
          <w:rFonts w:ascii="Times New Roman" w:hAnsi="Times New Roman" w:cs="Times New Roman"/>
          <w:sz w:val="20"/>
        </w:rPr>
        <w:t xml:space="preserve"> wrote a work which includes the unseen Count as well as the cook Christina, whose husband Jean eventually hands a razor to the title character. For 10 points, name this Swedish author of </w:t>
      </w:r>
      <w:r w:rsidR="00E355BD">
        <w:rPr>
          <w:rFonts w:ascii="Times New Roman" w:hAnsi="Times New Roman" w:cs="Times New Roman"/>
          <w:i/>
          <w:sz w:val="20"/>
        </w:rPr>
        <w:t>Miss Julie</w:t>
      </w:r>
      <w:r w:rsidR="00E355BD">
        <w:rPr>
          <w:rFonts w:ascii="Times New Roman" w:hAnsi="Times New Roman" w:cs="Times New Roman"/>
          <w:sz w:val="20"/>
        </w:rPr>
        <w:t>.</w:t>
      </w:r>
    </w:p>
    <w:p w:rsidR="00E355BD" w:rsidRDefault="00E355BD" w:rsidP="00E355BD">
      <w:pPr>
        <w:pStyle w:val="NoSpacing"/>
        <w:rPr>
          <w:rFonts w:ascii="Times New Roman" w:hAnsi="Times New Roman" w:cs="Times New Roman"/>
          <w:b/>
          <w:sz w:val="20"/>
          <w:u w:val="single"/>
        </w:rPr>
      </w:pPr>
      <w:r>
        <w:rPr>
          <w:rFonts w:ascii="Times New Roman" w:hAnsi="Times New Roman" w:cs="Times New Roman"/>
          <w:sz w:val="20"/>
        </w:rPr>
        <w:t xml:space="preserve">ANSWER: August </w:t>
      </w:r>
      <w:r>
        <w:rPr>
          <w:rFonts w:ascii="Times New Roman" w:hAnsi="Times New Roman" w:cs="Times New Roman"/>
          <w:b/>
          <w:sz w:val="20"/>
          <w:u w:val="single"/>
        </w:rPr>
        <w:t>Strindberg</w:t>
      </w:r>
    </w:p>
    <w:p w:rsidR="00436F2E" w:rsidRDefault="00436F2E" w:rsidP="00436F2E">
      <w:pPr>
        <w:pStyle w:val="NoSpacing"/>
        <w:rPr>
          <w:rFonts w:ascii="Times New Roman" w:hAnsi="Times New Roman" w:cs="Times New Roman"/>
          <w:sz w:val="20"/>
        </w:rPr>
      </w:pPr>
    </w:p>
    <w:p w:rsidR="00E355BD" w:rsidRPr="00966453" w:rsidRDefault="00E355BD" w:rsidP="00E355BD">
      <w:pPr>
        <w:pStyle w:val="NoSpacing"/>
        <w:rPr>
          <w:rFonts w:ascii="Times New Roman" w:hAnsi="Times New Roman" w:cs="Times New Roman"/>
          <w:szCs w:val="24"/>
        </w:rPr>
      </w:pPr>
      <w:r>
        <w:rPr>
          <w:rFonts w:ascii="Times New Roman" w:hAnsi="Times New Roman" w:cs="Times New Roman"/>
          <w:sz w:val="20"/>
        </w:rPr>
        <w:t xml:space="preserve">10 </w:t>
      </w:r>
      <w:r w:rsidRPr="00E06014">
        <w:rPr>
          <w:rFonts w:ascii="Times New Roman" w:hAnsi="Times New Roman" w:cs="Times New Roman"/>
          <w:b/>
          <w:sz w:val="20"/>
        </w:rPr>
        <w:t xml:space="preserve">The consort of this deity is sometimes given as </w:t>
      </w:r>
      <w:proofErr w:type="spellStart"/>
      <w:r w:rsidRPr="00E06014">
        <w:rPr>
          <w:rFonts w:ascii="Times New Roman" w:hAnsi="Times New Roman" w:cs="Times New Roman"/>
          <w:b/>
          <w:sz w:val="20"/>
        </w:rPr>
        <w:t>Dione</w:t>
      </w:r>
      <w:proofErr w:type="spellEnd"/>
      <w:r w:rsidRPr="00E06014">
        <w:rPr>
          <w:rFonts w:ascii="Times New Roman" w:hAnsi="Times New Roman" w:cs="Times New Roman"/>
          <w:b/>
          <w:sz w:val="20"/>
        </w:rPr>
        <w:t xml:space="preserve"> and soon after this figure reached adulthood, he slew the monster </w:t>
      </w:r>
      <w:proofErr w:type="spellStart"/>
      <w:r w:rsidRPr="00E06014">
        <w:rPr>
          <w:rFonts w:ascii="Times New Roman" w:hAnsi="Times New Roman" w:cs="Times New Roman"/>
          <w:b/>
          <w:sz w:val="20"/>
        </w:rPr>
        <w:t>Campe</w:t>
      </w:r>
      <w:proofErr w:type="spellEnd"/>
      <w:r w:rsidRPr="00E06014">
        <w:rPr>
          <w:rFonts w:ascii="Times New Roman" w:hAnsi="Times New Roman" w:cs="Times New Roman"/>
          <w:b/>
          <w:sz w:val="20"/>
        </w:rPr>
        <w:t xml:space="preserve">. He punished the seer </w:t>
      </w:r>
      <w:proofErr w:type="spellStart"/>
      <w:r w:rsidRPr="00E06014">
        <w:rPr>
          <w:rFonts w:ascii="Times New Roman" w:hAnsi="Times New Roman" w:cs="Times New Roman"/>
          <w:b/>
          <w:sz w:val="20"/>
        </w:rPr>
        <w:t>Phineas</w:t>
      </w:r>
      <w:proofErr w:type="spellEnd"/>
      <w:r w:rsidRPr="00E06014">
        <w:rPr>
          <w:rFonts w:ascii="Times New Roman" w:hAnsi="Times New Roman" w:cs="Times New Roman"/>
          <w:b/>
          <w:sz w:val="20"/>
        </w:rPr>
        <w:t xml:space="preserve"> with blindness and sent the harpies to plague him</w:t>
      </w:r>
      <w:r w:rsidR="007D540D" w:rsidRPr="00E06014">
        <w:rPr>
          <w:rFonts w:ascii="Times New Roman" w:hAnsi="Times New Roman" w:cs="Times New Roman"/>
          <w:b/>
          <w:sz w:val="20"/>
        </w:rPr>
        <w:t xml:space="preserve">. </w:t>
      </w:r>
      <w:r w:rsidR="00130462" w:rsidRPr="00E06014">
        <w:rPr>
          <w:rFonts w:ascii="Times New Roman" w:hAnsi="Times New Roman" w:cs="Times New Roman"/>
          <w:b/>
          <w:sz w:val="20"/>
        </w:rPr>
        <w:t xml:space="preserve">With </w:t>
      </w:r>
      <w:proofErr w:type="spellStart"/>
      <w:r w:rsidR="00130462" w:rsidRPr="00E06014">
        <w:rPr>
          <w:rFonts w:ascii="Times New Roman" w:hAnsi="Times New Roman" w:cs="Times New Roman"/>
          <w:b/>
          <w:sz w:val="20"/>
        </w:rPr>
        <w:t>Europa</w:t>
      </w:r>
      <w:proofErr w:type="spellEnd"/>
      <w:r w:rsidR="00130462" w:rsidRPr="00E06014">
        <w:rPr>
          <w:rFonts w:ascii="Times New Roman" w:hAnsi="Times New Roman" w:cs="Times New Roman"/>
          <w:b/>
          <w:sz w:val="20"/>
        </w:rPr>
        <w:t xml:space="preserve">, he fathered </w:t>
      </w:r>
      <w:proofErr w:type="spellStart"/>
      <w:r w:rsidR="00130462" w:rsidRPr="00E06014">
        <w:rPr>
          <w:rFonts w:ascii="Times New Roman" w:hAnsi="Times New Roman" w:cs="Times New Roman"/>
          <w:b/>
          <w:sz w:val="20"/>
        </w:rPr>
        <w:t>Minos</w:t>
      </w:r>
      <w:proofErr w:type="spellEnd"/>
      <w:r w:rsidR="00130462" w:rsidRPr="00E06014">
        <w:rPr>
          <w:rFonts w:ascii="Times New Roman" w:hAnsi="Times New Roman" w:cs="Times New Roman"/>
          <w:b/>
          <w:sz w:val="20"/>
        </w:rPr>
        <w:t xml:space="preserve">. </w:t>
      </w:r>
      <w:r w:rsidRPr="00E06014">
        <w:rPr>
          <w:rFonts w:ascii="Times New Roman" w:hAnsi="Times New Roman" w:cs="Times New Roman"/>
          <w:b/>
          <w:sz w:val="20"/>
        </w:rPr>
        <w:t xml:space="preserve">This god may be more famous for impregnating </w:t>
      </w:r>
      <w:proofErr w:type="spellStart"/>
      <w:r w:rsidRPr="00E06014">
        <w:rPr>
          <w:rFonts w:ascii="Times New Roman" w:hAnsi="Times New Roman" w:cs="Times New Roman"/>
          <w:b/>
          <w:sz w:val="20"/>
        </w:rPr>
        <w:t>Danae</w:t>
      </w:r>
      <w:proofErr w:type="spellEnd"/>
      <w:r w:rsidRPr="00E06014">
        <w:rPr>
          <w:rFonts w:ascii="Times New Roman" w:hAnsi="Times New Roman" w:cs="Times New Roman"/>
          <w:b/>
          <w:sz w:val="20"/>
        </w:rPr>
        <w:t xml:space="preserve"> in a shower of gold and raping Leda in the form of a</w:t>
      </w:r>
      <w:r w:rsidRPr="00966453">
        <w:rPr>
          <w:rFonts w:ascii="Times New Roman" w:hAnsi="Times New Roman" w:cs="Times New Roman"/>
          <w:sz w:val="20"/>
        </w:rPr>
        <w:t xml:space="preserve"> swan, but he probably would not have been able to accomplish all that had he not been replaced at birth with a rock wrapped in cloth. Saved from the fate his sibli</w:t>
      </w:r>
      <w:r w:rsidR="00900275">
        <w:rPr>
          <w:rFonts w:ascii="Times New Roman" w:hAnsi="Times New Roman" w:cs="Times New Roman"/>
          <w:sz w:val="20"/>
        </w:rPr>
        <w:t>ngs were subject to by Rhea, for 10 points</w:t>
      </w:r>
      <w:r w:rsidRPr="00966453">
        <w:rPr>
          <w:rFonts w:ascii="Times New Roman" w:hAnsi="Times New Roman" w:cs="Times New Roman"/>
          <w:sz w:val="20"/>
        </w:rPr>
        <w:t xml:space="preserve">, name this Olympian </w:t>
      </w:r>
      <w:r w:rsidR="007D540D">
        <w:rPr>
          <w:rFonts w:ascii="Times New Roman" w:hAnsi="Times New Roman" w:cs="Times New Roman"/>
          <w:sz w:val="20"/>
        </w:rPr>
        <w:t>God who had many affairs while married to Hera.</w:t>
      </w:r>
    </w:p>
    <w:p w:rsidR="00E355BD" w:rsidRPr="00966453" w:rsidRDefault="00E355BD" w:rsidP="00E355BD">
      <w:pPr>
        <w:pStyle w:val="NoSpacing"/>
        <w:rPr>
          <w:rFonts w:ascii="Times New Roman" w:hAnsi="Times New Roman" w:cs="Times New Roman"/>
          <w:b/>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Zeus</w:t>
      </w:r>
      <w:r w:rsidRPr="00966453">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E355BD" w:rsidRDefault="00436F2E" w:rsidP="005C14D0">
      <w:pPr>
        <w:pStyle w:val="NoSpacing"/>
        <w:rPr>
          <w:rFonts w:ascii="Times New Roman" w:hAnsi="Times New Roman" w:cs="Times New Roman"/>
          <w:sz w:val="20"/>
        </w:rPr>
      </w:pPr>
      <w:r>
        <w:rPr>
          <w:rFonts w:ascii="Times New Roman" w:hAnsi="Times New Roman" w:cs="Times New Roman"/>
          <w:sz w:val="20"/>
        </w:rPr>
        <w:t>11</w:t>
      </w:r>
      <w:r w:rsidR="00E355BD">
        <w:rPr>
          <w:rFonts w:ascii="Times New Roman" w:hAnsi="Times New Roman" w:cs="Times New Roman"/>
          <w:sz w:val="20"/>
        </w:rPr>
        <w:t xml:space="preserve"> </w:t>
      </w:r>
      <w:r w:rsidR="005C14D0" w:rsidRPr="00E06014">
        <w:rPr>
          <w:rFonts w:ascii="Times New Roman" w:hAnsi="Times New Roman" w:cs="Times New Roman"/>
          <w:b/>
          <w:sz w:val="20"/>
        </w:rPr>
        <w:t>One work by this sculptor is a gilded woman who holds a globe which an eagle rests upon in her right</w:t>
      </w:r>
      <w:r w:rsidR="00EB2C38" w:rsidRPr="00E06014">
        <w:rPr>
          <w:rFonts w:ascii="Times New Roman" w:hAnsi="Times New Roman" w:cs="Times New Roman"/>
          <w:b/>
          <w:sz w:val="20"/>
        </w:rPr>
        <w:t xml:space="preserve"> hand</w:t>
      </w:r>
      <w:r w:rsidR="005C14D0" w:rsidRPr="00E06014">
        <w:rPr>
          <w:rFonts w:ascii="Times New Roman" w:hAnsi="Times New Roman" w:cs="Times New Roman"/>
          <w:b/>
          <w:sz w:val="20"/>
        </w:rPr>
        <w:t xml:space="preserve"> and a staff in her left hand. This sculptor of the </w:t>
      </w:r>
      <w:r w:rsidR="005C14D0" w:rsidRPr="00E06014">
        <w:rPr>
          <w:rFonts w:ascii="Times New Roman" w:hAnsi="Times New Roman" w:cs="Times New Roman"/>
          <w:b/>
          <w:i/>
          <w:sz w:val="20"/>
        </w:rPr>
        <w:t xml:space="preserve">Statue of the Republic </w:t>
      </w:r>
      <w:r w:rsidR="005C14D0" w:rsidRPr="00E06014">
        <w:rPr>
          <w:rFonts w:ascii="Times New Roman" w:hAnsi="Times New Roman" w:cs="Times New Roman"/>
          <w:b/>
          <w:sz w:val="20"/>
        </w:rPr>
        <w:t>for the 1893 World Columbian Exposition in Chicago created depictions of what was considered the four continents for the New York Custom House and created depictions of Wind, S</w:t>
      </w:r>
      <w:r w:rsidR="006D5C88" w:rsidRPr="00E06014">
        <w:rPr>
          <w:rFonts w:ascii="Times New Roman" w:hAnsi="Times New Roman" w:cs="Times New Roman"/>
          <w:b/>
          <w:sz w:val="20"/>
        </w:rPr>
        <w:t xml:space="preserve">ky and Sea for the </w:t>
      </w:r>
      <w:proofErr w:type="spellStart"/>
      <w:r w:rsidR="006D5C88" w:rsidRPr="00E06014">
        <w:rPr>
          <w:rFonts w:ascii="Times New Roman" w:hAnsi="Times New Roman" w:cs="Times New Roman"/>
          <w:b/>
          <w:sz w:val="20"/>
        </w:rPr>
        <w:t>Dupont</w:t>
      </w:r>
      <w:proofErr w:type="spellEnd"/>
      <w:r w:rsidR="006D5C88" w:rsidRPr="00E06014">
        <w:rPr>
          <w:rFonts w:ascii="Times New Roman" w:hAnsi="Times New Roman" w:cs="Times New Roman"/>
          <w:b/>
          <w:sz w:val="20"/>
        </w:rPr>
        <w:t xml:space="preserve"> Memorial Fountain. One work by this man that lies near the Old North</w:t>
      </w:r>
      <w:r w:rsidR="006D5C88">
        <w:rPr>
          <w:rFonts w:ascii="Times New Roman" w:hAnsi="Times New Roman" w:cs="Times New Roman"/>
          <w:sz w:val="20"/>
        </w:rPr>
        <w:t xml:space="preserve"> Bridge shows a single man holding a musket and was dedicated on the 100</w:t>
      </w:r>
      <w:r w:rsidR="006D5C88" w:rsidRPr="006D5C88">
        <w:rPr>
          <w:rFonts w:ascii="Times New Roman" w:hAnsi="Times New Roman" w:cs="Times New Roman"/>
          <w:sz w:val="20"/>
          <w:vertAlign w:val="superscript"/>
        </w:rPr>
        <w:t>th</w:t>
      </w:r>
      <w:r w:rsidR="006D5C88">
        <w:rPr>
          <w:rFonts w:ascii="Times New Roman" w:hAnsi="Times New Roman" w:cs="Times New Roman"/>
          <w:sz w:val="20"/>
        </w:rPr>
        <w:t xml:space="preserve"> anniversary of the Battle of Concord. </w:t>
      </w:r>
      <w:r w:rsidR="005C14D0">
        <w:rPr>
          <w:rFonts w:ascii="Times New Roman" w:hAnsi="Times New Roman" w:cs="Times New Roman"/>
          <w:sz w:val="20"/>
        </w:rPr>
        <w:t>For 10 points, name this sculptor who sculpted a seated American president at the Lincoln Memorial.</w:t>
      </w:r>
    </w:p>
    <w:p w:rsidR="005C14D0" w:rsidRPr="005C14D0" w:rsidRDefault="005C14D0" w:rsidP="005C14D0">
      <w:pPr>
        <w:pStyle w:val="NoSpacing"/>
        <w:rPr>
          <w:rFonts w:ascii="Times New Roman" w:hAnsi="Times New Roman" w:cs="Times New Roman"/>
          <w:b/>
          <w:szCs w:val="24"/>
          <w:u w:val="single"/>
        </w:rPr>
      </w:pPr>
      <w:r>
        <w:rPr>
          <w:rFonts w:ascii="Times New Roman" w:hAnsi="Times New Roman" w:cs="Times New Roman"/>
          <w:sz w:val="20"/>
        </w:rPr>
        <w:t xml:space="preserve">ANSWER: Daniel Chester </w:t>
      </w:r>
      <w:r>
        <w:rPr>
          <w:rFonts w:ascii="Times New Roman" w:hAnsi="Times New Roman" w:cs="Times New Roman"/>
          <w:b/>
          <w:sz w:val="20"/>
          <w:u w:val="single"/>
        </w:rPr>
        <w:t>French</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12</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Groups known as the </w:t>
      </w:r>
      <w:proofErr w:type="spellStart"/>
      <w:r w:rsidR="00E355BD" w:rsidRPr="00E06014">
        <w:rPr>
          <w:rFonts w:ascii="Times New Roman" w:hAnsi="Times New Roman" w:cs="Times New Roman"/>
          <w:b/>
          <w:sz w:val="20"/>
        </w:rPr>
        <w:t>Maquis</w:t>
      </w:r>
      <w:proofErr w:type="spellEnd"/>
      <w:r w:rsidR="00E355BD" w:rsidRPr="00E06014">
        <w:rPr>
          <w:rFonts w:ascii="Times New Roman" w:hAnsi="Times New Roman" w:cs="Times New Roman"/>
          <w:b/>
          <w:sz w:val="20"/>
        </w:rPr>
        <w:t xml:space="preserve"> fought against this man’s government for over </w:t>
      </w:r>
      <w:r w:rsidR="007D540D" w:rsidRPr="00E06014">
        <w:rPr>
          <w:rFonts w:ascii="Times New Roman" w:hAnsi="Times New Roman" w:cs="Times New Roman"/>
          <w:b/>
          <w:sz w:val="20"/>
        </w:rPr>
        <w:t>20 years. Earlier, he led troop</w:t>
      </w:r>
      <w:r w:rsidR="00E355BD" w:rsidRPr="00E06014">
        <w:rPr>
          <w:rFonts w:ascii="Times New Roman" w:hAnsi="Times New Roman" w:cs="Times New Roman"/>
          <w:b/>
          <w:sz w:val="20"/>
        </w:rPr>
        <w:t xml:space="preserve"> landing</w:t>
      </w:r>
      <w:r w:rsidR="007D540D" w:rsidRPr="00E06014">
        <w:rPr>
          <w:rFonts w:ascii="Times New Roman" w:hAnsi="Times New Roman" w:cs="Times New Roman"/>
          <w:b/>
          <w:sz w:val="20"/>
        </w:rPr>
        <w:t>s</w:t>
      </w:r>
      <w:r w:rsidR="00E355BD" w:rsidRPr="00E06014">
        <w:rPr>
          <w:rFonts w:ascii="Times New Roman" w:hAnsi="Times New Roman" w:cs="Times New Roman"/>
          <w:b/>
          <w:sz w:val="20"/>
        </w:rPr>
        <w:t xml:space="preserve"> while a colonel during the </w:t>
      </w:r>
      <w:proofErr w:type="gramStart"/>
      <w:r w:rsidR="00E355BD" w:rsidRPr="00E06014">
        <w:rPr>
          <w:rFonts w:ascii="Times New Roman" w:hAnsi="Times New Roman" w:cs="Times New Roman"/>
          <w:b/>
          <w:sz w:val="20"/>
        </w:rPr>
        <w:t>Rif</w:t>
      </w:r>
      <w:proofErr w:type="gramEnd"/>
      <w:r w:rsidR="00E355BD" w:rsidRPr="00E06014">
        <w:rPr>
          <w:rFonts w:ascii="Times New Roman" w:hAnsi="Times New Roman" w:cs="Times New Roman"/>
          <w:b/>
          <w:sz w:val="20"/>
        </w:rPr>
        <w:t xml:space="preserve"> war. In another conflict, this future leader worked with a commander who coined the phrase “fifth column” and was aided by the Condor Legion. During his reign, independence was granted to Equatorial Guinea; Western Sahara was given up shortly after his death. The ETA separatist group was formed during the rule of this man, whose 1975</w:t>
      </w:r>
      <w:r w:rsidR="00E355BD">
        <w:rPr>
          <w:rFonts w:ascii="Times New Roman" w:hAnsi="Times New Roman" w:cs="Times New Roman"/>
          <w:sz w:val="20"/>
        </w:rPr>
        <w:t xml:space="preserve"> death led to the coronation of King Juan Carlos I. For 10 points, name this long time fascist dictator of Spain.</w:t>
      </w:r>
    </w:p>
    <w:p w:rsidR="00E355BD" w:rsidRDefault="00E355BD" w:rsidP="00E355BD">
      <w:pPr>
        <w:pStyle w:val="NoSpacing"/>
        <w:rPr>
          <w:rFonts w:ascii="Times New Roman" w:hAnsi="Times New Roman" w:cs="Times New Roman"/>
          <w:b/>
          <w:sz w:val="20"/>
          <w:u w:val="single"/>
        </w:rPr>
      </w:pPr>
      <w:r>
        <w:rPr>
          <w:rFonts w:ascii="Times New Roman" w:hAnsi="Times New Roman" w:cs="Times New Roman"/>
          <w:sz w:val="20"/>
        </w:rPr>
        <w:t xml:space="preserve">ANSWER: Francisco </w:t>
      </w:r>
      <w:r>
        <w:rPr>
          <w:rFonts w:ascii="Times New Roman" w:hAnsi="Times New Roman" w:cs="Times New Roman"/>
          <w:b/>
          <w:sz w:val="20"/>
          <w:u w:val="single"/>
        </w:rPr>
        <w:t>Franco</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13</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The dry form of this force occurs between two solid surfaces and is governed by a set of three laws developed by </w:t>
      </w:r>
      <w:proofErr w:type="spellStart"/>
      <w:r w:rsidR="00E355BD" w:rsidRPr="00E06014">
        <w:rPr>
          <w:rFonts w:ascii="Times New Roman" w:hAnsi="Times New Roman" w:cs="Times New Roman"/>
          <w:b/>
          <w:sz w:val="20"/>
        </w:rPr>
        <w:t>Guillame</w:t>
      </w:r>
      <w:proofErr w:type="spellEnd"/>
      <w:r w:rsidR="00E355BD" w:rsidRPr="00E06014">
        <w:rPr>
          <w:rFonts w:ascii="Times New Roman" w:hAnsi="Times New Roman" w:cs="Times New Roman"/>
          <w:b/>
          <w:sz w:val="20"/>
        </w:rPr>
        <w:t xml:space="preserve"> </w:t>
      </w:r>
      <w:proofErr w:type="spellStart"/>
      <w:r w:rsidR="00E355BD" w:rsidRPr="00E06014">
        <w:rPr>
          <w:rFonts w:ascii="Times New Roman" w:hAnsi="Times New Roman" w:cs="Times New Roman"/>
          <w:b/>
          <w:sz w:val="20"/>
        </w:rPr>
        <w:t>Amontons</w:t>
      </w:r>
      <w:proofErr w:type="spellEnd"/>
      <w:r w:rsidR="00E355BD" w:rsidRPr="00E06014">
        <w:rPr>
          <w:rFonts w:ascii="Times New Roman" w:hAnsi="Times New Roman" w:cs="Times New Roman"/>
          <w:b/>
          <w:sz w:val="20"/>
        </w:rPr>
        <w:t xml:space="preserve"> and Charles Coulomb. Taking the inverse tangent of a value associated with this force gives the angle at which an object can overcome this force, known as the angle of repose. This force is calculated by multiplying the</w:t>
      </w:r>
      <w:r w:rsidR="00E355BD">
        <w:rPr>
          <w:rFonts w:ascii="Times New Roman" w:hAnsi="Times New Roman" w:cs="Times New Roman"/>
          <w:sz w:val="20"/>
        </w:rPr>
        <w:t xml:space="preserve"> normal force acting on an object by a dimensionless coefficient and is reduced by oil base</w:t>
      </w:r>
      <w:r w:rsidR="00887D57">
        <w:rPr>
          <w:rFonts w:ascii="Times New Roman" w:hAnsi="Times New Roman" w:cs="Times New Roman"/>
          <w:sz w:val="20"/>
        </w:rPr>
        <w:t>d</w:t>
      </w:r>
      <w:r w:rsidR="00E355BD">
        <w:rPr>
          <w:rFonts w:ascii="Times New Roman" w:hAnsi="Times New Roman" w:cs="Times New Roman"/>
          <w:sz w:val="20"/>
        </w:rPr>
        <w:t xml:space="preserve"> lubricants. For 10 points, name this force that comes in kinetic and static forms that opposes motion.</w:t>
      </w:r>
    </w:p>
    <w:p w:rsidR="00E355BD" w:rsidRDefault="00E355BD" w:rsidP="00E355BD">
      <w:pPr>
        <w:pStyle w:val="NoSpacing"/>
        <w:rPr>
          <w:rFonts w:ascii="Times New Roman" w:hAnsi="Times New Roman" w:cs="Times New Roman"/>
          <w:b/>
          <w:sz w:val="20"/>
          <w:u w:val="single"/>
        </w:rPr>
      </w:pPr>
      <w:r>
        <w:rPr>
          <w:rFonts w:ascii="Times New Roman" w:hAnsi="Times New Roman" w:cs="Times New Roman"/>
          <w:sz w:val="20"/>
        </w:rPr>
        <w:lastRenderedPageBreak/>
        <w:t xml:space="preserve">ANSWER: </w:t>
      </w:r>
      <w:r>
        <w:rPr>
          <w:rFonts w:ascii="Times New Roman" w:hAnsi="Times New Roman" w:cs="Times New Roman"/>
          <w:b/>
          <w:sz w:val="20"/>
          <w:u w:val="single"/>
        </w:rPr>
        <w:t>friction</w:t>
      </w:r>
    </w:p>
    <w:p w:rsidR="00436F2E" w:rsidRDefault="00436F2E" w:rsidP="00436F2E">
      <w:pPr>
        <w:pStyle w:val="NoSpacing"/>
        <w:rPr>
          <w:rFonts w:ascii="Times New Roman" w:hAnsi="Times New Roman" w:cs="Times New Roman"/>
          <w:sz w:val="20"/>
        </w:rPr>
      </w:pPr>
    </w:p>
    <w:p w:rsidR="00E355BD" w:rsidRPr="00D20166" w:rsidRDefault="00436F2E" w:rsidP="00E355BD">
      <w:pPr>
        <w:pStyle w:val="NoSpacing"/>
        <w:rPr>
          <w:rFonts w:ascii="Times New Roman" w:hAnsi="Times New Roman" w:cs="Times New Roman"/>
          <w:sz w:val="20"/>
        </w:rPr>
      </w:pPr>
      <w:r>
        <w:rPr>
          <w:rFonts w:ascii="Times New Roman" w:hAnsi="Times New Roman" w:cs="Times New Roman"/>
          <w:sz w:val="20"/>
        </w:rPr>
        <w:t>14</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This author’s latest work is about the relationship between the slave girl </w:t>
      </w:r>
      <w:proofErr w:type="spellStart"/>
      <w:r w:rsidR="00E355BD" w:rsidRPr="00E06014">
        <w:rPr>
          <w:rFonts w:ascii="Times New Roman" w:hAnsi="Times New Roman" w:cs="Times New Roman"/>
          <w:b/>
          <w:sz w:val="20"/>
        </w:rPr>
        <w:t>Zarité</w:t>
      </w:r>
      <w:proofErr w:type="spellEnd"/>
      <w:r w:rsidR="00E355BD" w:rsidRPr="00E06014">
        <w:rPr>
          <w:rFonts w:ascii="Times New Roman" w:hAnsi="Times New Roman" w:cs="Times New Roman"/>
          <w:b/>
          <w:sz w:val="20"/>
        </w:rPr>
        <w:t xml:space="preserve"> and Toulouse and is titled </w:t>
      </w:r>
      <w:r w:rsidR="00E355BD" w:rsidRPr="00E06014">
        <w:rPr>
          <w:rFonts w:ascii="Times New Roman" w:hAnsi="Times New Roman" w:cs="Times New Roman"/>
          <w:b/>
          <w:i/>
          <w:iCs/>
          <w:sz w:val="20"/>
        </w:rPr>
        <w:t xml:space="preserve">Island </w:t>
      </w:r>
      <w:proofErr w:type="gramStart"/>
      <w:r w:rsidR="00E355BD" w:rsidRPr="00E06014">
        <w:rPr>
          <w:rFonts w:ascii="Times New Roman" w:hAnsi="Times New Roman" w:cs="Times New Roman"/>
          <w:b/>
          <w:i/>
          <w:iCs/>
          <w:sz w:val="20"/>
        </w:rPr>
        <w:t>Beneath</w:t>
      </w:r>
      <w:proofErr w:type="gramEnd"/>
      <w:r w:rsidR="00E355BD" w:rsidRPr="00E06014">
        <w:rPr>
          <w:rFonts w:ascii="Times New Roman" w:hAnsi="Times New Roman" w:cs="Times New Roman"/>
          <w:b/>
          <w:i/>
          <w:iCs/>
          <w:sz w:val="20"/>
        </w:rPr>
        <w:t xml:space="preserve"> the Sea</w:t>
      </w:r>
      <w:r w:rsidR="00E355BD" w:rsidRPr="00E06014">
        <w:rPr>
          <w:rFonts w:ascii="Times New Roman" w:hAnsi="Times New Roman" w:cs="Times New Roman"/>
          <w:b/>
          <w:sz w:val="20"/>
        </w:rPr>
        <w:t xml:space="preserve">. </w:t>
      </w:r>
      <w:proofErr w:type="spellStart"/>
      <w:r w:rsidR="00E355BD" w:rsidRPr="00E06014">
        <w:rPr>
          <w:rFonts w:ascii="Times New Roman" w:hAnsi="Times New Roman" w:cs="Times New Roman"/>
          <w:b/>
          <w:sz w:val="20"/>
        </w:rPr>
        <w:t>Mbembelé</w:t>
      </w:r>
      <w:proofErr w:type="spellEnd"/>
      <w:r w:rsidR="00E355BD" w:rsidRPr="00E06014">
        <w:rPr>
          <w:rFonts w:ascii="Times New Roman" w:hAnsi="Times New Roman" w:cs="Times New Roman"/>
          <w:b/>
          <w:sz w:val="20"/>
        </w:rPr>
        <w:t xml:space="preserve">, </w:t>
      </w:r>
      <w:proofErr w:type="spellStart"/>
      <w:r w:rsidR="00E355BD" w:rsidRPr="00E06014">
        <w:rPr>
          <w:rFonts w:ascii="Times New Roman" w:hAnsi="Times New Roman" w:cs="Times New Roman"/>
          <w:b/>
          <w:sz w:val="20"/>
        </w:rPr>
        <w:t>Sombe</w:t>
      </w:r>
      <w:proofErr w:type="spellEnd"/>
      <w:r w:rsidR="00E355BD" w:rsidRPr="00E06014">
        <w:rPr>
          <w:rFonts w:ascii="Times New Roman" w:hAnsi="Times New Roman" w:cs="Times New Roman"/>
          <w:b/>
          <w:sz w:val="20"/>
        </w:rPr>
        <w:t xml:space="preserve">, and </w:t>
      </w:r>
      <w:proofErr w:type="spellStart"/>
      <w:r w:rsidR="00E355BD" w:rsidRPr="00E06014">
        <w:rPr>
          <w:rFonts w:ascii="Times New Roman" w:hAnsi="Times New Roman" w:cs="Times New Roman"/>
          <w:b/>
          <w:sz w:val="20"/>
        </w:rPr>
        <w:t>Kosongo</w:t>
      </w:r>
      <w:proofErr w:type="spellEnd"/>
      <w:r w:rsidR="00E355BD" w:rsidRPr="00E06014">
        <w:rPr>
          <w:rFonts w:ascii="Times New Roman" w:hAnsi="Times New Roman" w:cs="Times New Roman"/>
          <w:b/>
          <w:sz w:val="20"/>
        </w:rPr>
        <w:t xml:space="preserve"> turn out to be the same person in this author’s </w:t>
      </w:r>
      <w:r w:rsidR="00E355BD" w:rsidRPr="00E06014">
        <w:rPr>
          <w:rFonts w:ascii="Times New Roman" w:hAnsi="Times New Roman" w:cs="Times New Roman"/>
          <w:b/>
          <w:i/>
          <w:iCs/>
          <w:sz w:val="20"/>
        </w:rPr>
        <w:t>Forest of the Pygmies</w:t>
      </w:r>
      <w:r w:rsidR="00E355BD" w:rsidRPr="00E06014">
        <w:rPr>
          <w:rFonts w:ascii="Times New Roman" w:hAnsi="Times New Roman" w:cs="Times New Roman"/>
          <w:b/>
          <w:sz w:val="20"/>
        </w:rPr>
        <w:t xml:space="preserve">, the last book of a trilogy about Alexander and Nadia that includes </w:t>
      </w:r>
      <w:r w:rsidR="00E355BD" w:rsidRPr="00E06014">
        <w:rPr>
          <w:rFonts w:ascii="Times New Roman" w:hAnsi="Times New Roman" w:cs="Times New Roman"/>
          <w:b/>
          <w:i/>
          <w:iCs/>
          <w:sz w:val="20"/>
        </w:rPr>
        <w:t>Kingdom of the Golden Dragon</w:t>
      </w:r>
      <w:r w:rsidR="00E355BD" w:rsidRPr="00E06014">
        <w:rPr>
          <w:rFonts w:ascii="Times New Roman" w:hAnsi="Times New Roman" w:cs="Times New Roman"/>
          <w:b/>
          <w:sz w:val="20"/>
        </w:rPr>
        <w:t xml:space="preserve">. The title character of one of her books sleeps with </w:t>
      </w:r>
      <w:proofErr w:type="spellStart"/>
      <w:r w:rsidR="00E355BD" w:rsidRPr="00E06014">
        <w:rPr>
          <w:rFonts w:ascii="Times New Roman" w:hAnsi="Times New Roman" w:cs="Times New Roman"/>
          <w:b/>
          <w:sz w:val="20"/>
        </w:rPr>
        <w:t>Riad</w:t>
      </w:r>
      <w:proofErr w:type="spellEnd"/>
      <w:r w:rsidR="00E355BD" w:rsidRPr="00E06014">
        <w:rPr>
          <w:rFonts w:ascii="Times New Roman" w:hAnsi="Times New Roman" w:cs="Times New Roman"/>
          <w:b/>
          <w:sz w:val="20"/>
        </w:rPr>
        <w:t xml:space="preserve"> </w:t>
      </w:r>
      <w:proofErr w:type="spellStart"/>
      <w:r w:rsidR="00E355BD" w:rsidRPr="00E06014">
        <w:rPr>
          <w:rFonts w:ascii="Times New Roman" w:hAnsi="Times New Roman" w:cs="Times New Roman"/>
          <w:b/>
          <w:sz w:val="20"/>
        </w:rPr>
        <w:t>Halabi</w:t>
      </w:r>
      <w:proofErr w:type="spellEnd"/>
      <w:r w:rsidR="00E355BD" w:rsidRPr="00E06014">
        <w:rPr>
          <w:rFonts w:ascii="Times New Roman" w:hAnsi="Times New Roman" w:cs="Times New Roman"/>
          <w:b/>
          <w:sz w:val="20"/>
        </w:rPr>
        <w:t xml:space="preserve"> before finally marrying Rolf </w:t>
      </w:r>
      <w:proofErr w:type="spellStart"/>
      <w:r w:rsidR="00E355BD" w:rsidRPr="00E06014">
        <w:rPr>
          <w:rFonts w:ascii="Times New Roman" w:hAnsi="Times New Roman" w:cs="Times New Roman"/>
          <w:b/>
          <w:sz w:val="20"/>
        </w:rPr>
        <w:t>Carlé</w:t>
      </w:r>
      <w:proofErr w:type="spellEnd"/>
      <w:r w:rsidR="00E355BD" w:rsidRPr="00E06014">
        <w:rPr>
          <w:rFonts w:ascii="Times New Roman" w:hAnsi="Times New Roman" w:cs="Times New Roman"/>
          <w:b/>
          <w:sz w:val="20"/>
        </w:rPr>
        <w:t xml:space="preserve">. </w:t>
      </w:r>
      <w:proofErr w:type="gramStart"/>
      <w:r w:rsidR="007D540D" w:rsidRPr="00E06014">
        <w:rPr>
          <w:rFonts w:ascii="Times New Roman" w:hAnsi="Times New Roman" w:cs="Times New Roman"/>
          <w:b/>
          <w:sz w:val="20"/>
        </w:rPr>
        <w:t>Another work by this author of</w:t>
      </w:r>
      <w:r w:rsidR="007D540D">
        <w:rPr>
          <w:rFonts w:ascii="Times New Roman" w:hAnsi="Times New Roman" w:cs="Times New Roman"/>
          <w:sz w:val="20"/>
        </w:rPr>
        <w:t xml:space="preserve"> </w:t>
      </w:r>
      <w:r w:rsidR="007D540D">
        <w:rPr>
          <w:rFonts w:ascii="Times New Roman" w:hAnsi="Times New Roman" w:cs="Times New Roman"/>
          <w:i/>
          <w:sz w:val="20"/>
        </w:rPr>
        <w:t xml:space="preserve">Eva Luna </w:t>
      </w:r>
      <w:r w:rsidR="007D540D">
        <w:rPr>
          <w:rFonts w:ascii="Times New Roman" w:hAnsi="Times New Roman" w:cs="Times New Roman"/>
          <w:sz w:val="20"/>
        </w:rPr>
        <w:t xml:space="preserve">that takes place on the </w:t>
      </w:r>
      <w:proofErr w:type="spellStart"/>
      <w:r w:rsidR="007D540D">
        <w:rPr>
          <w:rFonts w:ascii="Times New Roman" w:hAnsi="Times New Roman" w:cs="Times New Roman"/>
          <w:sz w:val="20"/>
        </w:rPr>
        <w:t>Tres</w:t>
      </w:r>
      <w:proofErr w:type="spellEnd"/>
      <w:r w:rsidR="007D540D">
        <w:rPr>
          <w:rFonts w:ascii="Times New Roman" w:hAnsi="Times New Roman" w:cs="Times New Roman"/>
          <w:sz w:val="20"/>
        </w:rPr>
        <w:t xml:space="preserve"> Marias Hacienda </w:t>
      </w:r>
      <w:r w:rsidR="00EB2C38">
        <w:rPr>
          <w:rFonts w:ascii="Times New Roman" w:hAnsi="Times New Roman" w:cs="Times New Roman"/>
          <w:sz w:val="20"/>
        </w:rPr>
        <w:t xml:space="preserve">and </w:t>
      </w:r>
      <w:r w:rsidR="007D540D">
        <w:rPr>
          <w:rFonts w:ascii="Times New Roman" w:hAnsi="Times New Roman" w:cs="Times New Roman"/>
          <w:sz w:val="20"/>
        </w:rPr>
        <w:t xml:space="preserve">includes such characters as Blanca, Clara, and Esteban, all members of the </w:t>
      </w:r>
      <w:proofErr w:type="spellStart"/>
      <w:r w:rsidR="007D540D">
        <w:rPr>
          <w:rFonts w:ascii="Times New Roman" w:hAnsi="Times New Roman" w:cs="Times New Roman"/>
          <w:sz w:val="20"/>
        </w:rPr>
        <w:t>Trueba</w:t>
      </w:r>
      <w:proofErr w:type="spellEnd"/>
      <w:r w:rsidR="00EB2C38">
        <w:rPr>
          <w:rFonts w:ascii="Times New Roman" w:hAnsi="Times New Roman" w:cs="Times New Roman"/>
          <w:sz w:val="20"/>
        </w:rPr>
        <w:t xml:space="preserve"> family</w:t>
      </w:r>
      <w:r w:rsidR="007D540D">
        <w:rPr>
          <w:rFonts w:ascii="Times New Roman" w:hAnsi="Times New Roman" w:cs="Times New Roman"/>
          <w:sz w:val="20"/>
        </w:rPr>
        <w:t>.</w:t>
      </w:r>
      <w:proofErr w:type="gramEnd"/>
      <w:r w:rsidR="00E355BD" w:rsidRPr="00D20166">
        <w:rPr>
          <w:rFonts w:ascii="Times New Roman" w:hAnsi="Times New Roman" w:cs="Times New Roman"/>
          <w:sz w:val="20"/>
        </w:rPr>
        <w:t xml:space="preserve"> For ten points, identify this Chilean author of </w:t>
      </w:r>
      <w:r w:rsidR="00E355BD" w:rsidRPr="00D20166">
        <w:rPr>
          <w:rFonts w:ascii="Times New Roman" w:hAnsi="Times New Roman" w:cs="Times New Roman"/>
          <w:i/>
          <w:iCs/>
          <w:sz w:val="20"/>
        </w:rPr>
        <w:t>The House of the Spirits</w:t>
      </w:r>
      <w:r w:rsidR="00E355BD" w:rsidRPr="00D20166">
        <w:rPr>
          <w:rFonts w:ascii="Times New Roman" w:hAnsi="Times New Roman" w:cs="Times New Roman"/>
          <w:sz w:val="20"/>
        </w:rPr>
        <w:t>.</w:t>
      </w:r>
    </w:p>
    <w:p w:rsidR="005C14D0" w:rsidRDefault="00E355BD" w:rsidP="005C14D0">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Isabel </w:t>
      </w:r>
      <w:proofErr w:type="spellStart"/>
      <w:r w:rsidRPr="00D20166">
        <w:rPr>
          <w:rFonts w:ascii="Times New Roman" w:hAnsi="Times New Roman" w:cs="Times New Roman"/>
          <w:b/>
          <w:bCs/>
          <w:sz w:val="20"/>
          <w:u w:val="single"/>
        </w:rPr>
        <w:t>Allende</w:t>
      </w:r>
      <w:proofErr w:type="spellEnd"/>
      <w:r w:rsidRPr="00D20166">
        <w:rPr>
          <w:rFonts w:ascii="Times New Roman" w:hAnsi="Times New Roman" w:cs="Times New Roman"/>
          <w:sz w:val="20"/>
        </w:rPr>
        <w:t xml:space="preserve"> </w:t>
      </w:r>
      <w:proofErr w:type="spellStart"/>
      <w:r w:rsidRPr="00D20166">
        <w:rPr>
          <w:rFonts w:ascii="Times New Roman" w:hAnsi="Times New Roman" w:cs="Times New Roman"/>
          <w:sz w:val="20"/>
        </w:rPr>
        <w:t>Llona</w:t>
      </w:r>
      <w:proofErr w:type="spellEnd"/>
      <w:r w:rsidRPr="00D20166">
        <w:rPr>
          <w:rFonts w:ascii="Times New Roman" w:hAnsi="Times New Roman" w:cs="Times New Roman"/>
          <w:sz w:val="20"/>
        </w:rPr>
        <w:t> </w:t>
      </w:r>
    </w:p>
    <w:p w:rsidR="0093114A" w:rsidRDefault="0093114A" w:rsidP="005C14D0">
      <w:pPr>
        <w:pStyle w:val="NoSpacing"/>
        <w:rPr>
          <w:rFonts w:ascii="Times New Roman" w:hAnsi="Times New Roman" w:cs="Times New Roman"/>
          <w:sz w:val="20"/>
        </w:rPr>
      </w:pPr>
    </w:p>
    <w:p w:rsidR="005C14D0" w:rsidRPr="005C14D0" w:rsidRDefault="00436F2E" w:rsidP="005C14D0">
      <w:pPr>
        <w:pStyle w:val="NoSpacing"/>
        <w:rPr>
          <w:rFonts w:ascii="Times New Roman" w:hAnsi="Times New Roman" w:cs="Times New Roman"/>
          <w:sz w:val="20"/>
        </w:rPr>
      </w:pPr>
      <w:r w:rsidRPr="005C14D0">
        <w:rPr>
          <w:rFonts w:ascii="Times New Roman" w:hAnsi="Times New Roman" w:cs="Times New Roman"/>
          <w:sz w:val="20"/>
        </w:rPr>
        <w:t>15</w:t>
      </w:r>
      <w:r w:rsidR="00E355BD" w:rsidRPr="005C14D0">
        <w:rPr>
          <w:rFonts w:ascii="Times New Roman" w:hAnsi="Times New Roman" w:cs="Times New Roman"/>
          <w:sz w:val="20"/>
        </w:rPr>
        <w:t xml:space="preserve"> </w:t>
      </w:r>
      <w:r w:rsidR="005C14D0" w:rsidRPr="00E06014">
        <w:rPr>
          <w:rFonts w:ascii="Times New Roman" w:hAnsi="Times New Roman" w:cs="Times New Roman"/>
          <w:b/>
          <w:sz w:val="20"/>
        </w:rPr>
        <w:t xml:space="preserve">This book of the Bible features the story of Ananias and </w:t>
      </w:r>
      <w:proofErr w:type="spellStart"/>
      <w:r w:rsidR="005C14D0" w:rsidRPr="00E06014">
        <w:rPr>
          <w:rFonts w:ascii="Times New Roman" w:hAnsi="Times New Roman" w:cs="Times New Roman"/>
          <w:b/>
          <w:sz w:val="20"/>
        </w:rPr>
        <w:t>Sapphira</w:t>
      </w:r>
      <w:proofErr w:type="spellEnd"/>
      <w:r w:rsidR="005C14D0" w:rsidRPr="00E06014">
        <w:rPr>
          <w:rFonts w:ascii="Times New Roman" w:hAnsi="Times New Roman" w:cs="Times New Roman"/>
          <w:b/>
          <w:sz w:val="20"/>
        </w:rPr>
        <w:t xml:space="preserve"> as well as the baptism of the centurion Cornelius. </w:t>
      </w:r>
      <w:r w:rsidR="00EB2C38" w:rsidRPr="00E06014">
        <w:rPr>
          <w:rFonts w:ascii="Times New Roman" w:hAnsi="Times New Roman" w:cs="Times New Roman"/>
          <w:b/>
          <w:sz w:val="20"/>
        </w:rPr>
        <w:t>In the first part of this book seven d</w:t>
      </w:r>
      <w:r w:rsidR="005C14D0" w:rsidRPr="00E06014">
        <w:rPr>
          <w:rFonts w:ascii="Times New Roman" w:hAnsi="Times New Roman" w:cs="Times New Roman"/>
          <w:b/>
          <w:sz w:val="20"/>
        </w:rPr>
        <w:t>eacons are elected to minister to the people of Jerusalem, one of whom, Stephen, is later executed, becoming the first Christian martyr. This book also features the raising of Tabitha from the dead and the rescue of</w:t>
      </w:r>
      <w:r w:rsidR="005C14D0" w:rsidRPr="005C14D0">
        <w:rPr>
          <w:rFonts w:ascii="Times New Roman" w:hAnsi="Times New Roman" w:cs="Times New Roman"/>
          <w:sz w:val="20"/>
        </w:rPr>
        <w:t xml:space="preserve"> Peter from prison. It opens with the Holy Spirit descending upon the titular figures during Pentecost, granting them the ability to spe</w:t>
      </w:r>
      <w:r w:rsidR="005C14D0">
        <w:rPr>
          <w:rFonts w:ascii="Times New Roman" w:hAnsi="Times New Roman" w:cs="Times New Roman"/>
          <w:sz w:val="20"/>
        </w:rPr>
        <w:t>ak in tongues. For 10 points</w:t>
      </w:r>
      <w:r w:rsidR="005C14D0" w:rsidRPr="005C14D0">
        <w:rPr>
          <w:rFonts w:ascii="Times New Roman" w:hAnsi="Times New Roman" w:cs="Times New Roman"/>
          <w:sz w:val="20"/>
        </w:rPr>
        <w:t>, name this fifth book of the New Testament detailing the deeds of people such as Mathias, John, and Paul.</w:t>
      </w:r>
    </w:p>
    <w:p w:rsidR="005C14D0" w:rsidRPr="005C14D0" w:rsidRDefault="005C14D0" w:rsidP="005C14D0">
      <w:pPr>
        <w:pStyle w:val="NoSpacing"/>
        <w:rPr>
          <w:rFonts w:ascii="Times New Roman" w:hAnsi="Times New Roman" w:cs="Times New Roman"/>
          <w:szCs w:val="24"/>
        </w:rPr>
      </w:pPr>
      <w:r w:rsidRPr="005C14D0">
        <w:rPr>
          <w:rFonts w:ascii="Times New Roman" w:hAnsi="Times New Roman" w:cs="Times New Roman"/>
          <w:sz w:val="20"/>
        </w:rPr>
        <w:t xml:space="preserve">ANSWER: </w:t>
      </w:r>
      <w:r w:rsidRPr="005C14D0">
        <w:rPr>
          <w:rFonts w:ascii="Times New Roman" w:hAnsi="Times New Roman" w:cs="Times New Roman"/>
          <w:b/>
          <w:sz w:val="20"/>
          <w:u w:val="single"/>
        </w:rPr>
        <w:t>Acts</w:t>
      </w:r>
      <w:r w:rsidRPr="005C14D0">
        <w:rPr>
          <w:rFonts w:ascii="Times New Roman" w:hAnsi="Times New Roman" w:cs="Times New Roman"/>
          <w:sz w:val="20"/>
        </w:rPr>
        <w:t xml:space="preserve"> of the Apostles</w:t>
      </w:r>
      <w:r w:rsidRPr="005C14D0">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E355BD" w:rsidRPr="00C278C1" w:rsidRDefault="00436F2E" w:rsidP="00E355BD">
      <w:pPr>
        <w:pStyle w:val="NoSpacing"/>
        <w:rPr>
          <w:rFonts w:ascii="Times New Roman" w:hAnsi="Times New Roman" w:cs="Times New Roman"/>
          <w:szCs w:val="24"/>
        </w:rPr>
      </w:pPr>
      <w:r>
        <w:rPr>
          <w:rFonts w:ascii="Times New Roman" w:hAnsi="Times New Roman" w:cs="Times New Roman"/>
          <w:sz w:val="20"/>
        </w:rPr>
        <w:t>16</w:t>
      </w:r>
      <w:r w:rsidR="00E355BD">
        <w:rPr>
          <w:rFonts w:ascii="Times New Roman" w:hAnsi="Times New Roman" w:cs="Times New Roman"/>
          <w:sz w:val="20"/>
        </w:rPr>
        <w:t xml:space="preserve"> </w:t>
      </w:r>
      <w:r w:rsidR="00E355BD" w:rsidRPr="00E06014">
        <w:rPr>
          <w:rFonts w:ascii="Times New Roman" w:hAnsi="Times New Roman" w:cs="Times New Roman"/>
          <w:b/>
          <w:sz w:val="20"/>
        </w:rPr>
        <w:t>This painting was the inspiration for the title of critic Louis Leroy's review of the show where it was displayed. In the background the masts of ships and several smokestacks can barely be seen, while blue and green lines in the foreground represent reflections in the water. A rowboat with two people in it can be seen in the middle of this work. The artist's signature can also be seen in the lower left of this painting, though more famous is the</w:t>
      </w:r>
      <w:r w:rsidR="00E355BD" w:rsidRPr="00C278C1">
        <w:rPr>
          <w:rFonts w:ascii="Times New Roman" w:hAnsi="Times New Roman" w:cs="Times New Roman"/>
          <w:sz w:val="20"/>
        </w:rPr>
        <w:t xml:space="preserve"> orange sphere that sits in the middle of the sky. </w:t>
      </w:r>
      <w:r w:rsidR="00EC010B">
        <w:rPr>
          <w:rFonts w:ascii="Times New Roman" w:hAnsi="Times New Roman" w:cs="Times New Roman"/>
          <w:sz w:val="20"/>
        </w:rPr>
        <w:t>F</w:t>
      </w:r>
      <w:r w:rsidR="00EB037B">
        <w:rPr>
          <w:rFonts w:ascii="Times New Roman" w:hAnsi="Times New Roman" w:cs="Times New Roman"/>
          <w:sz w:val="20"/>
        </w:rPr>
        <w:t xml:space="preserve">or 10 points, name this </w:t>
      </w:r>
      <w:r w:rsidR="00E355BD" w:rsidRPr="00C278C1">
        <w:rPr>
          <w:rFonts w:ascii="Times New Roman" w:hAnsi="Times New Roman" w:cs="Times New Roman"/>
          <w:sz w:val="20"/>
        </w:rPr>
        <w:t>painting by Claude Monet that shows an e</w:t>
      </w:r>
      <w:r w:rsidR="00EB037B">
        <w:rPr>
          <w:rFonts w:ascii="Times New Roman" w:hAnsi="Times New Roman" w:cs="Times New Roman"/>
          <w:sz w:val="20"/>
        </w:rPr>
        <w:t>arly morning scene in the harbo</w:t>
      </w:r>
      <w:r w:rsidR="00E355BD" w:rsidRPr="00C278C1">
        <w:rPr>
          <w:rFonts w:ascii="Times New Roman" w:hAnsi="Times New Roman" w:cs="Times New Roman"/>
          <w:sz w:val="20"/>
        </w:rPr>
        <w:t>r of Le Havre</w:t>
      </w:r>
      <w:r w:rsidR="00EC010B">
        <w:rPr>
          <w:rFonts w:ascii="Times New Roman" w:hAnsi="Times New Roman" w:cs="Times New Roman"/>
          <w:sz w:val="20"/>
        </w:rPr>
        <w:t xml:space="preserve"> which lent its name to a major art movement.</w:t>
      </w:r>
    </w:p>
    <w:p w:rsidR="00E355BD" w:rsidRPr="00C278C1" w:rsidRDefault="00E355BD" w:rsidP="00E355BD">
      <w:pPr>
        <w:pStyle w:val="NoSpacing"/>
        <w:rPr>
          <w:rFonts w:ascii="Times New Roman" w:hAnsi="Times New Roman" w:cs="Times New Roman"/>
          <w:szCs w:val="24"/>
        </w:rPr>
      </w:pPr>
      <w:r w:rsidRPr="00C278C1">
        <w:rPr>
          <w:rFonts w:ascii="Times New Roman" w:hAnsi="Times New Roman" w:cs="Times New Roman"/>
          <w:sz w:val="20"/>
        </w:rPr>
        <w:t xml:space="preserve">ANSWER: </w:t>
      </w:r>
      <w:r w:rsidRPr="00C278C1">
        <w:rPr>
          <w:rFonts w:ascii="Times New Roman" w:hAnsi="Times New Roman" w:cs="Times New Roman"/>
          <w:b/>
          <w:i/>
          <w:iCs/>
          <w:sz w:val="20"/>
          <w:u w:val="single"/>
        </w:rPr>
        <w:t>Impression: Sunrise</w:t>
      </w:r>
      <w:r w:rsidRPr="00C278C1">
        <w:rPr>
          <w:rFonts w:ascii="Times New Roman" w:hAnsi="Times New Roman" w:cs="Times New Roman"/>
          <w:i/>
          <w:iCs/>
          <w:sz w:val="20"/>
        </w:rPr>
        <w:t xml:space="preserve"> </w:t>
      </w:r>
      <w:r w:rsidRPr="00C278C1">
        <w:rPr>
          <w:rFonts w:ascii="Times New Roman" w:hAnsi="Times New Roman" w:cs="Times New Roman"/>
          <w:sz w:val="20"/>
        </w:rPr>
        <w:t xml:space="preserve">or </w:t>
      </w:r>
      <w:r w:rsidRPr="00C278C1">
        <w:rPr>
          <w:rFonts w:ascii="Times New Roman" w:hAnsi="Times New Roman" w:cs="Times New Roman"/>
          <w:b/>
          <w:i/>
          <w:iCs/>
          <w:sz w:val="20"/>
          <w:u w:val="single"/>
        </w:rPr>
        <w:t>Impression: Soleil Levant</w:t>
      </w:r>
      <w:r w:rsidRPr="00C278C1">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E355BD" w:rsidRPr="00BA6D80" w:rsidRDefault="00E355BD" w:rsidP="00E355BD">
      <w:pPr>
        <w:pStyle w:val="NoSpacing"/>
        <w:rPr>
          <w:rFonts w:ascii="Times New Roman" w:hAnsi="Times New Roman" w:cs="Times New Roman"/>
          <w:szCs w:val="24"/>
        </w:rPr>
      </w:pPr>
      <w:r>
        <w:rPr>
          <w:rFonts w:ascii="Times New Roman" w:hAnsi="Times New Roman" w:cs="Times New Roman"/>
          <w:sz w:val="20"/>
        </w:rPr>
        <w:t xml:space="preserve">17 </w:t>
      </w:r>
      <w:r w:rsidR="00EC010B" w:rsidRPr="00E06014">
        <w:rPr>
          <w:rFonts w:ascii="Times New Roman" w:hAnsi="Times New Roman" w:cs="Times New Roman"/>
          <w:b/>
          <w:sz w:val="20"/>
        </w:rPr>
        <w:t xml:space="preserve">This man stressed the importance of using the scientific method in his </w:t>
      </w:r>
      <w:r w:rsidR="00EC010B" w:rsidRPr="00E06014">
        <w:rPr>
          <w:rFonts w:ascii="Times New Roman" w:hAnsi="Times New Roman" w:cs="Times New Roman"/>
          <w:b/>
          <w:i/>
          <w:sz w:val="20"/>
        </w:rPr>
        <w:t>Rules of the Sociological Methods.</w:t>
      </w:r>
      <w:r w:rsidR="00EC010B" w:rsidRPr="00E06014">
        <w:rPr>
          <w:rFonts w:ascii="Times New Roman" w:hAnsi="Times New Roman" w:cs="Times New Roman"/>
          <w:b/>
          <w:sz w:val="20"/>
        </w:rPr>
        <w:t xml:space="preserve"> His nephew described how the title present can never truly be free; that work, </w:t>
      </w:r>
      <w:r w:rsidR="00EC010B" w:rsidRPr="00E06014">
        <w:rPr>
          <w:rFonts w:ascii="Times New Roman" w:hAnsi="Times New Roman" w:cs="Times New Roman"/>
          <w:b/>
          <w:i/>
          <w:sz w:val="20"/>
        </w:rPr>
        <w:t xml:space="preserve">The Gift, </w:t>
      </w:r>
      <w:r w:rsidR="00EC010B" w:rsidRPr="00E06014">
        <w:rPr>
          <w:rFonts w:ascii="Times New Roman" w:hAnsi="Times New Roman" w:cs="Times New Roman"/>
          <w:b/>
          <w:sz w:val="20"/>
        </w:rPr>
        <w:t xml:space="preserve">was written by his relative Marcel </w:t>
      </w:r>
      <w:proofErr w:type="spellStart"/>
      <w:r w:rsidR="00EC010B" w:rsidRPr="00E06014">
        <w:rPr>
          <w:rFonts w:ascii="Times New Roman" w:hAnsi="Times New Roman" w:cs="Times New Roman"/>
          <w:b/>
          <w:sz w:val="20"/>
        </w:rPr>
        <w:t>Mauss</w:t>
      </w:r>
      <w:proofErr w:type="spellEnd"/>
      <w:r w:rsidR="00EC010B" w:rsidRPr="00E06014">
        <w:rPr>
          <w:rFonts w:ascii="Times New Roman" w:hAnsi="Times New Roman" w:cs="Times New Roman"/>
          <w:b/>
          <w:sz w:val="20"/>
        </w:rPr>
        <w:t xml:space="preserve">. </w:t>
      </w:r>
      <w:r w:rsidRPr="00E06014">
        <w:rPr>
          <w:rFonts w:ascii="Times New Roman" w:hAnsi="Times New Roman" w:cs="Times New Roman"/>
          <w:b/>
          <w:sz w:val="20"/>
        </w:rPr>
        <w:t xml:space="preserve"> </w:t>
      </w:r>
      <w:r w:rsidR="00EC010B" w:rsidRPr="00E06014">
        <w:rPr>
          <w:rFonts w:ascii="Times New Roman" w:hAnsi="Times New Roman" w:cs="Times New Roman"/>
          <w:b/>
          <w:sz w:val="20"/>
        </w:rPr>
        <w:t>This man also coined a term used to describe the</w:t>
      </w:r>
      <w:r w:rsidR="00EC010B">
        <w:rPr>
          <w:rFonts w:ascii="Times New Roman" w:hAnsi="Times New Roman" w:cs="Times New Roman"/>
          <w:sz w:val="20"/>
        </w:rPr>
        <w:t xml:space="preserve"> breakdown of social norms. One </w:t>
      </w:r>
      <w:r w:rsidR="00BA6D80">
        <w:rPr>
          <w:rFonts w:ascii="Times New Roman" w:hAnsi="Times New Roman" w:cs="Times New Roman"/>
          <w:sz w:val="20"/>
        </w:rPr>
        <w:t>study by this man claims</w:t>
      </w:r>
      <w:r w:rsidRPr="00777E5B">
        <w:rPr>
          <w:rFonts w:ascii="Times New Roman" w:hAnsi="Times New Roman" w:cs="Times New Roman"/>
          <w:sz w:val="20"/>
        </w:rPr>
        <w:t xml:space="preserve"> that the titular </w:t>
      </w:r>
      <w:r w:rsidR="00BA6D80" w:rsidRPr="00777E5B">
        <w:rPr>
          <w:rFonts w:ascii="Times New Roman" w:hAnsi="Times New Roman" w:cs="Times New Roman"/>
          <w:sz w:val="20"/>
        </w:rPr>
        <w:t>phenomenon</w:t>
      </w:r>
      <w:r w:rsidRPr="00777E5B">
        <w:rPr>
          <w:rFonts w:ascii="Times New Roman" w:hAnsi="Times New Roman" w:cs="Times New Roman"/>
          <w:sz w:val="20"/>
        </w:rPr>
        <w:t xml:space="preserve"> is more common among Protestants than Jews or Cath</w:t>
      </w:r>
      <w:r w:rsidR="00BA6D80">
        <w:rPr>
          <w:rFonts w:ascii="Times New Roman" w:hAnsi="Times New Roman" w:cs="Times New Roman"/>
          <w:sz w:val="20"/>
        </w:rPr>
        <w:t>olics and describes anom</w:t>
      </w:r>
      <w:r>
        <w:rPr>
          <w:rFonts w:ascii="Times New Roman" w:hAnsi="Times New Roman" w:cs="Times New Roman"/>
          <w:sz w:val="20"/>
        </w:rPr>
        <w:t>ic, </w:t>
      </w:r>
      <w:r w:rsidRPr="00777E5B">
        <w:rPr>
          <w:rFonts w:ascii="Times New Roman" w:hAnsi="Times New Roman" w:cs="Times New Roman"/>
          <w:sz w:val="20"/>
        </w:rPr>
        <w:t xml:space="preserve">egoistic, altruistic and fatalistic </w:t>
      </w:r>
      <w:r w:rsidR="00BA6D80" w:rsidRPr="00777E5B">
        <w:rPr>
          <w:rFonts w:ascii="Times New Roman" w:hAnsi="Times New Roman" w:cs="Times New Roman"/>
          <w:sz w:val="20"/>
        </w:rPr>
        <w:t>varieties</w:t>
      </w:r>
      <w:r w:rsidRPr="00777E5B">
        <w:rPr>
          <w:rFonts w:ascii="Times New Roman" w:hAnsi="Times New Roman" w:cs="Times New Roman"/>
          <w:sz w:val="20"/>
        </w:rPr>
        <w:t xml:space="preserve"> of it. For ten points, name this French sociologist who </w:t>
      </w:r>
      <w:r w:rsidR="00BA6D80">
        <w:rPr>
          <w:rFonts w:ascii="Times New Roman" w:hAnsi="Times New Roman" w:cs="Times New Roman"/>
          <w:sz w:val="20"/>
        </w:rPr>
        <w:t xml:space="preserve">authored </w:t>
      </w:r>
      <w:r w:rsidR="00BA6D80">
        <w:rPr>
          <w:rFonts w:ascii="Times New Roman" w:hAnsi="Times New Roman" w:cs="Times New Roman"/>
          <w:i/>
          <w:sz w:val="20"/>
        </w:rPr>
        <w:t xml:space="preserve">The Division of Labor in Society </w:t>
      </w:r>
      <w:r w:rsidR="00BA6D80">
        <w:rPr>
          <w:rFonts w:ascii="Times New Roman" w:hAnsi="Times New Roman" w:cs="Times New Roman"/>
          <w:sz w:val="20"/>
        </w:rPr>
        <w:t xml:space="preserve">and </w:t>
      </w:r>
      <w:r w:rsidR="00BA6D80">
        <w:rPr>
          <w:rFonts w:ascii="Times New Roman" w:hAnsi="Times New Roman" w:cs="Times New Roman"/>
          <w:i/>
          <w:sz w:val="20"/>
        </w:rPr>
        <w:t>Suicide</w:t>
      </w:r>
      <w:r w:rsidR="00BA6D80">
        <w:rPr>
          <w:rFonts w:ascii="Times New Roman" w:hAnsi="Times New Roman" w:cs="Times New Roman"/>
          <w:sz w:val="20"/>
        </w:rPr>
        <w:t>.</w:t>
      </w:r>
    </w:p>
    <w:p w:rsidR="00E355BD" w:rsidRPr="00777E5B" w:rsidRDefault="00E355BD" w:rsidP="00E355BD">
      <w:pPr>
        <w:pStyle w:val="NoSpacing"/>
        <w:rPr>
          <w:rFonts w:ascii="Times New Roman" w:hAnsi="Times New Roman" w:cs="Times New Roman"/>
          <w:szCs w:val="24"/>
        </w:rPr>
      </w:pPr>
      <w:r>
        <w:rPr>
          <w:rFonts w:ascii="Times New Roman" w:hAnsi="Times New Roman" w:cs="Times New Roman"/>
          <w:sz w:val="20"/>
        </w:rPr>
        <w:t>ANSWER</w:t>
      </w:r>
      <w:r w:rsidRPr="00777E5B">
        <w:rPr>
          <w:rFonts w:ascii="Times New Roman" w:hAnsi="Times New Roman" w:cs="Times New Roman"/>
          <w:sz w:val="20"/>
        </w:rPr>
        <w:t xml:space="preserve">: Emile </w:t>
      </w:r>
      <w:r w:rsidRPr="00777E5B">
        <w:rPr>
          <w:rFonts w:ascii="Times New Roman" w:hAnsi="Times New Roman" w:cs="Times New Roman"/>
          <w:b/>
          <w:bCs/>
          <w:sz w:val="20"/>
          <w:u w:val="single"/>
        </w:rPr>
        <w:t>Durkheim</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18</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The First Battle of </w:t>
      </w:r>
      <w:proofErr w:type="spellStart"/>
      <w:r w:rsidR="00E355BD" w:rsidRPr="00E06014">
        <w:rPr>
          <w:rFonts w:ascii="Times New Roman" w:hAnsi="Times New Roman" w:cs="Times New Roman"/>
          <w:b/>
          <w:sz w:val="20"/>
        </w:rPr>
        <w:t>Krithia</w:t>
      </w:r>
      <w:proofErr w:type="spellEnd"/>
      <w:r w:rsidR="00E355BD" w:rsidRPr="00E06014">
        <w:rPr>
          <w:rFonts w:ascii="Times New Roman" w:hAnsi="Times New Roman" w:cs="Times New Roman"/>
          <w:b/>
          <w:sz w:val="20"/>
        </w:rPr>
        <w:t xml:space="preserve"> occurred during this campaign which also saw a disastrous landing at Cape </w:t>
      </w:r>
      <w:proofErr w:type="spellStart"/>
      <w:r w:rsidR="00E355BD" w:rsidRPr="00E06014">
        <w:rPr>
          <w:rFonts w:ascii="Times New Roman" w:hAnsi="Times New Roman" w:cs="Times New Roman"/>
          <w:b/>
          <w:sz w:val="20"/>
        </w:rPr>
        <w:t>Helles</w:t>
      </w:r>
      <w:proofErr w:type="spellEnd"/>
      <w:r w:rsidR="00E355BD" w:rsidRPr="00E06014">
        <w:rPr>
          <w:rFonts w:ascii="Times New Roman" w:hAnsi="Times New Roman" w:cs="Times New Roman"/>
          <w:b/>
          <w:sz w:val="20"/>
        </w:rPr>
        <w:t xml:space="preserve">. One side during </w:t>
      </w:r>
      <w:r w:rsidR="00DC401B" w:rsidRPr="00E06014">
        <w:rPr>
          <w:rFonts w:ascii="Times New Roman" w:hAnsi="Times New Roman" w:cs="Times New Roman"/>
          <w:b/>
          <w:sz w:val="20"/>
        </w:rPr>
        <w:t>it</w:t>
      </w:r>
      <w:r w:rsidR="00E355BD" w:rsidRPr="00E06014">
        <w:rPr>
          <w:rFonts w:ascii="Times New Roman" w:hAnsi="Times New Roman" w:cs="Times New Roman"/>
          <w:b/>
          <w:sz w:val="20"/>
        </w:rPr>
        <w:t xml:space="preserve"> was led by Otto von Sanders; another, composed of elements of the Mediterranean Expedition Force was led by Ian Hamilton. In Australia and New Zealand this campaign is commemorated by</w:t>
      </w:r>
      <w:r w:rsidR="00E355BD">
        <w:rPr>
          <w:rFonts w:ascii="Times New Roman" w:hAnsi="Times New Roman" w:cs="Times New Roman"/>
          <w:sz w:val="20"/>
        </w:rPr>
        <w:t xml:space="preserve"> ANZAC day; the failure of this event for one side led to the</w:t>
      </w:r>
      <w:r w:rsidR="008C1601">
        <w:rPr>
          <w:rFonts w:ascii="Times New Roman" w:hAnsi="Times New Roman" w:cs="Times New Roman"/>
          <w:sz w:val="20"/>
        </w:rPr>
        <w:t xml:space="preserve"> demotion of</w:t>
      </w:r>
      <w:r w:rsidR="00E355BD">
        <w:rPr>
          <w:rFonts w:ascii="Times New Roman" w:hAnsi="Times New Roman" w:cs="Times New Roman"/>
          <w:sz w:val="20"/>
        </w:rPr>
        <w:t xml:space="preserve"> First Lord of the Admiralty Winston Churchill. This campaign also saw a successful defense led in part by Mustafa </w:t>
      </w:r>
      <w:proofErr w:type="spellStart"/>
      <w:r w:rsidR="00E355BD">
        <w:rPr>
          <w:rFonts w:ascii="Times New Roman" w:hAnsi="Times New Roman" w:cs="Times New Roman"/>
          <w:sz w:val="20"/>
        </w:rPr>
        <w:t>Kemal</w:t>
      </w:r>
      <w:proofErr w:type="spellEnd"/>
      <w:r w:rsidR="00E355BD">
        <w:rPr>
          <w:rFonts w:ascii="Times New Roman" w:hAnsi="Times New Roman" w:cs="Times New Roman"/>
          <w:sz w:val="20"/>
        </w:rPr>
        <w:t>, a man who would later be known as Ataturk. For 10 points, name this disastrous Allied campaign during World War One, an attempt to capture Istanbul.</w:t>
      </w:r>
    </w:p>
    <w:p w:rsidR="00E355BD" w:rsidRDefault="00E355BD" w:rsidP="00E355BD">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Dardanelles</w:t>
      </w:r>
      <w:r>
        <w:rPr>
          <w:rFonts w:ascii="Times New Roman" w:hAnsi="Times New Roman" w:cs="Times New Roman"/>
          <w:sz w:val="20"/>
        </w:rPr>
        <w:t xml:space="preserve"> campaign or Battle of </w:t>
      </w:r>
      <w:r>
        <w:rPr>
          <w:rFonts w:ascii="Times New Roman" w:hAnsi="Times New Roman" w:cs="Times New Roman"/>
          <w:b/>
          <w:sz w:val="20"/>
          <w:u w:val="single"/>
        </w:rPr>
        <w:t>Gallipoli</w:t>
      </w:r>
      <w:r>
        <w:rPr>
          <w:rFonts w:ascii="Times New Roman" w:hAnsi="Times New Roman" w:cs="Times New Roman"/>
          <w:sz w:val="20"/>
        </w:rPr>
        <w:t xml:space="preserve"> or </w:t>
      </w:r>
      <w:r>
        <w:rPr>
          <w:rFonts w:ascii="Times New Roman" w:hAnsi="Times New Roman" w:cs="Times New Roman"/>
          <w:b/>
          <w:sz w:val="20"/>
          <w:u w:val="single"/>
        </w:rPr>
        <w:t>Gallipoli</w:t>
      </w:r>
      <w:r>
        <w:rPr>
          <w:rFonts w:ascii="Times New Roman" w:hAnsi="Times New Roman" w:cs="Times New Roman"/>
          <w:sz w:val="20"/>
        </w:rPr>
        <w:t xml:space="preserve"> campaign</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19</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One form of this procedure makes use of the chelating effect and uses a </w:t>
      </w:r>
      <w:proofErr w:type="spellStart"/>
      <w:r w:rsidR="00E355BD" w:rsidRPr="00E06014">
        <w:rPr>
          <w:rFonts w:ascii="Times New Roman" w:hAnsi="Times New Roman" w:cs="Times New Roman"/>
          <w:b/>
          <w:sz w:val="20"/>
        </w:rPr>
        <w:t>ligand</w:t>
      </w:r>
      <w:proofErr w:type="spellEnd"/>
      <w:r w:rsidR="00E355BD" w:rsidRPr="00E06014">
        <w:rPr>
          <w:rFonts w:ascii="Times New Roman" w:hAnsi="Times New Roman" w:cs="Times New Roman"/>
          <w:b/>
          <w:sz w:val="20"/>
        </w:rPr>
        <w:t xml:space="preserve"> like EDTA. Another </w:t>
      </w:r>
      <w:proofErr w:type="spellStart"/>
      <w:r w:rsidR="00E355BD" w:rsidRPr="00E06014">
        <w:rPr>
          <w:rFonts w:ascii="Times New Roman" w:hAnsi="Times New Roman" w:cs="Times New Roman"/>
          <w:b/>
          <w:sz w:val="20"/>
        </w:rPr>
        <w:t>ligand</w:t>
      </w:r>
      <w:proofErr w:type="spellEnd"/>
      <w:r w:rsidR="00E355BD" w:rsidRPr="00E06014">
        <w:rPr>
          <w:rFonts w:ascii="Times New Roman" w:hAnsi="Times New Roman" w:cs="Times New Roman"/>
          <w:b/>
          <w:sz w:val="20"/>
        </w:rPr>
        <w:t xml:space="preserve"> is then employed that forms a complex once all of the EDTA is used up. This is known as the </w:t>
      </w:r>
      <w:proofErr w:type="spellStart"/>
      <w:r w:rsidR="00E355BD" w:rsidRPr="00E06014">
        <w:rPr>
          <w:rFonts w:ascii="Times New Roman" w:hAnsi="Times New Roman" w:cs="Times New Roman"/>
          <w:b/>
          <w:sz w:val="20"/>
        </w:rPr>
        <w:t>complexometric</w:t>
      </w:r>
      <w:proofErr w:type="spellEnd"/>
      <w:r w:rsidR="00E355BD" w:rsidRPr="00E06014">
        <w:rPr>
          <w:rFonts w:ascii="Times New Roman" w:hAnsi="Times New Roman" w:cs="Times New Roman"/>
          <w:b/>
          <w:sz w:val="20"/>
        </w:rPr>
        <w:t xml:space="preserve"> form of this procedure. A graph that can be produced from this procedure has an important point equal to the point of </w:t>
      </w:r>
      <w:r w:rsidR="00E355BD">
        <w:rPr>
          <w:rFonts w:ascii="Times New Roman" w:hAnsi="Times New Roman" w:cs="Times New Roman"/>
          <w:sz w:val="20"/>
        </w:rPr>
        <w:t>inflection. That graph can be drawn using the Henderson-</w:t>
      </w:r>
      <w:proofErr w:type="spellStart"/>
      <w:r w:rsidR="00E355BD">
        <w:rPr>
          <w:rFonts w:ascii="Times New Roman" w:hAnsi="Times New Roman" w:cs="Times New Roman"/>
          <w:sz w:val="20"/>
        </w:rPr>
        <w:t>Hasselbach</w:t>
      </w:r>
      <w:proofErr w:type="spellEnd"/>
      <w:r w:rsidR="00E355BD">
        <w:rPr>
          <w:rFonts w:ascii="Times New Roman" w:hAnsi="Times New Roman" w:cs="Times New Roman"/>
          <w:sz w:val="20"/>
        </w:rPr>
        <w:t xml:space="preserve"> equation. Indicators like phenolphthalein are used as an indicator during this procedure to determine the equivalence point. For 10 points, name this method of chemical analysis in which a known amount o</w:t>
      </w:r>
      <w:r w:rsidR="00EB2C38">
        <w:rPr>
          <w:rFonts w:ascii="Times New Roman" w:hAnsi="Times New Roman" w:cs="Times New Roman"/>
          <w:sz w:val="20"/>
        </w:rPr>
        <w:t xml:space="preserve">f a chemical is reacted with a chemical of unknown concentration </w:t>
      </w:r>
      <w:r w:rsidR="00E355BD">
        <w:rPr>
          <w:rFonts w:ascii="Times New Roman" w:hAnsi="Times New Roman" w:cs="Times New Roman"/>
          <w:sz w:val="20"/>
        </w:rPr>
        <w:t xml:space="preserve">delivered via a </w:t>
      </w:r>
      <w:proofErr w:type="spellStart"/>
      <w:r w:rsidR="00E355BD">
        <w:rPr>
          <w:rFonts w:ascii="Times New Roman" w:hAnsi="Times New Roman" w:cs="Times New Roman"/>
          <w:sz w:val="20"/>
        </w:rPr>
        <w:t>buret</w:t>
      </w:r>
      <w:proofErr w:type="spellEnd"/>
      <w:r w:rsidR="00E355BD">
        <w:rPr>
          <w:rFonts w:ascii="Times New Roman" w:hAnsi="Times New Roman" w:cs="Times New Roman"/>
          <w:sz w:val="20"/>
        </w:rPr>
        <w:t>.</w:t>
      </w:r>
    </w:p>
    <w:p w:rsidR="00E355BD" w:rsidRDefault="00E355BD" w:rsidP="00E355BD">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titration</w:t>
      </w:r>
    </w:p>
    <w:p w:rsidR="00E355BD" w:rsidRDefault="00E355BD" w:rsidP="00E355BD">
      <w:pPr>
        <w:pStyle w:val="NoSpacing"/>
        <w:rPr>
          <w:rFonts w:ascii="Times New Roman" w:hAnsi="Times New Roman" w:cs="Times New Roman"/>
          <w:b/>
          <w:sz w:val="20"/>
          <w:u w:val="single"/>
        </w:rPr>
      </w:pPr>
    </w:p>
    <w:p w:rsidR="00E355BD" w:rsidRPr="00E355BD" w:rsidRDefault="00436F2E" w:rsidP="00E355BD">
      <w:pPr>
        <w:pStyle w:val="NoSpacing"/>
        <w:rPr>
          <w:rFonts w:ascii="Times New Roman" w:hAnsi="Times New Roman" w:cs="Times New Roman"/>
          <w:b/>
          <w:sz w:val="20"/>
          <w:u w:val="single"/>
        </w:rPr>
      </w:pPr>
      <w:r w:rsidRPr="00E355BD">
        <w:rPr>
          <w:rFonts w:ascii="Times New Roman" w:hAnsi="Times New Roman" w:cs="Times New Roman"/>
          <w:sz w:val="20"/>
        </w:rPr>
        <w:t>20</w:t>
      </w:r>
      <w:r w:rsidR="00E355BD" w:rsidRPr="00E355BD">
        <w:rPr>
          <w:rFonts w:ascii="Times New Roman" w:hAnsi="Times New Roman" w:cs="Times New Roman"/>
          <w:sz w:val="20"/>
        </w:rPr>
        <w:t xml:space="preserve"> </w:t>
      </w:r>
      <w:r w:rsidR="00E355BD" w:rsidRPr="00E06014">
        <w:rPr>
          <w:rFonts w:ascii="Times New Roman" w:hAnsi="Times New Roman" w:cs="Times New Roman"/>
          <w:b/>
          <w:sz w:val="20"/>
          <w:szCs w:val="20"/>
        </w:rPr>
        <w:t xml:space="preserve">In this novel, </w:t>
      </w:r>
      <w:proofErr w:type="spellStart"/>
      <w:r w:rsidR="00E355BD" w:rsidRPr="00E06014">
        <w:rPr>
          <w:rFonts w:ascii="Times New Roman" w:hAnsi="Times New Roman" w:cs="Times New Roman"/>
          <w:b/>
          <w:sz w:val="20"/>
          <w:szCs w:val="20"/>
        </w:rPr>
        <w:t>Camila</w:t>
      </w:r>
      <w:proofErr w:type="spellEnd"/>
      <w:r w:rsidR="00E355BD" w:rsidRPr="00E06014">
        <w:rPr>
          <w:rFonts w:ascii="Times New Roman" w:hAnsi="Times New Roman" w:cs="Times New Roman"/>
          <w:b/>
          <w:sz w:val="20"/>
          <w:szCs w:val="20"/>
        </w:rPr>
        <w:t xml:space="preserve"> and Georgiana hope to gain the wealth of another character. One character in this novel falls in love with Biddy, who rejects him and hopes to win the love of the central character. Clara’s relationship with Herbert Pocket is kept a secret in this novel, which also includes blacksmith Joe </w:t>
      </w:r>
      <w:proofErr w:type="spellStart"/>
      <w:r w:rsidR="00E355BD" w:rsidRPr="00E06014">
        <w:rPr>
          <w:rFonts w:ascii="Times New Roman" w:hAnsi="Times New Roman" w:cs="Times New Roman"/>
          <w:b/>
          <w:sz w:val="20"/>
          <w:szCs w:val="20"/>
        </w:rPr>
        <w:t>Gargery</w:t>
      </w:r>
      <w:proofErr w:type="spellEnd"/>
      <w:r w:rsidR="00E355BD" w:rsidRPr="00E06014">
        <w:rPr>
          <w:rFonts w:ascii="Times New Roman" w:hAnsi="Times New Roman" w:cs="Times New Roman"/>
          <w:b/>
          <w:sz w:val="20"/>
          <w:szCs w:val="20"/>
        </w:rPr>
        <w:t xml:space="preserve">. </w:t>
      </w:r>
      <w:r w:rsidR="00E355BD" w:rsidRPr="00E06014">
        <w:rPr>
          <w:rFonts w:ascii="Times New Roman" w:hAnsi="Times New Roman" w:cs="Times New Roman"/>
          <w:b/>
          <w:sz w:val="20"/>
          <w:szCs w:val="20"/>
        </w:rPr>
        <w:lastRenderedPageBreak/>
        <w:t xml:space="preserve">The central character falls for </w:t>
      </w:r>
      <w:r w:rsidR="00E355BD" w:rsidRPr="00E355BD">
        <w:rPr>
          <w:rFonts w:ascii="Times New Roman" w:hAnsi="Times New Roman" w:cs="Times New Roman"/>
          <w:sz w:val="20"/>
          <w:szCs w:val="20"/>
        </w:rPr>
        <w:t xml:space="preserve">Estella and believes for some time that Miss </w:t>
      </w:r>
      <w:proofErr w:type="spellStart"/>
      <w:r w:rsidR="00E355BD" w:rsidRPr="00E355BD">
        <w:rPr>
          <w:rFonts w:ascii="Times New Roman" w:hAnsi="Times New Roman" w:cs="Times New Roman"/>
          <w:sz w:val="20"/>
          <w:szCs w:val="20"/>
        </w:rPr>
        <w:t>Havisham</w:t>
      </w:r>
      <w:proofErr w:type="spellEnd"/>
      <w:r w:rsidR="00E355BD" w:rsidRPr="00E355BD">
        <w:rPr>
          <w:rFonts w:ascii="Times New Roman" w:hAnsi="Times New Roman" w:cs="Times New Roman"/>
          <w:sz w:val="20"/>
          <w:szCs w:val="20"/>
        </w:rPr>
        <w:t xml:space="preserve"> is responsible for his good luck. For 10 points, name this work in which Abel </w:t>
      </w:r>
      <w:proofErr w:type="spellStart"/>
      <w:r w:rsidR="00E355BD" w:rsidRPr="00E355BD">
        <w:rPr>
          <w:rFonts w:ascii="Times New Roman" w:hAnsi="Times New Roman" w:cs="Times New Roman"/>
          <w:sz w:val="20"/>
          <w:szCs w:val="20"/>
        </w:rPr>
        <w:t>Magwitch</w:t>
      </w:r>
      <w:proofErr w:type="spellEnd"/>
      <w:r w:rsidR="00E355BD" w:rsidRPr="00E355BD">
        <w:rPr>
          <w:rFonts w:ascii="Times New Roman" w:hAnsi="Times New Roman" w:cs="Times New Roman"/>
          <w:sz w:val="20"/>
          <w:szCs w:val="20"/>
        </w:rPr>
        <w:t xml:space="preserve"> gives his money to Pip, a novel by Charles Dickens. </w:t>
      </w:r>
      <w:r w:rsidR="00E355BD" w:rsidRPr="00E355BD">
        <w:rPr>
          <w:rFonts w:ascii="Times New Roman" w:hAnsi="Times New Roman" w:cs="Times New Roman"/>
          <w:sz w:val="20"/>
          <w:szCs w:val="20"/>
        </w:rPr>
        <w:br/>
        <w:t xml:space="preserve">ANSWER: </w:t>
      </w:r>
      <w:r w:rsidR="00E355BD" w:rsidRPr="00E355BD">
        <w:rPr>
          <w:rFonts w:ascii="Times New Roman" w:hAnsi="Times New Roman" w:cs="Times New Roman"/>
          <w:b/>
          <w:bCs/>
          <w:i/>
          <w:iCs/>
          <w:sz w:val="20"/>
          <w:szCs w:val="20"/>
          <w:u w:val="single"/>
        </w:rPr>
        <w:t>Great Expectations</w:t>
      </w:r>
    </w:p>
    <w:p w:rsidR="00E355BD" w:rsidRDefault="00E355BD"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Extra Tossups</w:t>
      </w:r>
    </w:p>
    <w:p w:rsidR="00436F2E" w:rsidRDefault="00436F2E" w:rsidP="00436F2E">
      <w:pPr>
        <w:pStyle w:val="NoSpacing"/>
        <w:rPr>
          <w:rFonts w:ascii="Times New Roman" w:hAnsi="Times New Roman" w:cs="Times New Roman"/>
          <w:b/>
          <w:sz w:val="20"/>
        </w:rPr>
      </w:pPr>
    </w:p>
    <w:p w:rsidR="00BA6D80" w:rsidRDefault="00E355BD" w:rsidP="00E355BD">
      <w:pPr>
        <w:pStyle w:val="NoSpacing"/>
        <w:rPr>
          <w:rFonts w:ascii="Times New Roman" w:hAnsi="Times New Roman" w:cs="Times New Roman"/>
          <w:sz w:val="20"/>
        </w:rPr>
      </w:pPr>
      <w:r>
        <w:rPr>
          <w:rFonts w:ascii="Times New Roman" w:hAnsi="Times New Roman" w:cs="Times New Roman"/>
          <w:sz w:val="20"/>
        </w:rPr>
        <w:t xml:space="preserve">21 </w:t>
      </w:r>
      <w:proofErr w:type="spellStart"/>
      <w:r w:rsidRPr="00E06014">
        <w:rPr>
          <w:rFonts w:ascii="Times New Roman" w:hAnsi="Times New Roman" w:cs="Times New Roman"/>
          <w:b/>
          <w:sz w:val="20"/>
        </w:rPr>
        <w:t>Abubakari</w:t>
      </w:r>
      <w:proofErr w:type="spellEnd"/>
      <w:r w:rsidRPr="00E06014">
        <w:rPr>
          <w:rFonts w:ascii="Times New Roman" w:hAnsi="Times New Roman" w:cs="Times New Roman"/>
          <w:b/>
          <w:sz w:val="20"/>
        </w:rPr>
        <w:t xml:space="preserve"> II of this empire sent out failed expeditions that never returned, and lineages include </w:t>
      </w:r>
      <w:proofErr w:type="spellStart"/>
      <w:r w:rsidRPr="00E06014">
        <w:rPr>
          <w:rFonts w:ascii="Times New Roman" w:hAnsi="Times New Roman" w:cs="Times New Roman"/>
          <w:b/>
          <w:sz w:val="20"/>
        </w:rPr>
        <w:t>Djata</w:t>
      </w:r>
      <w:proofErr w:type="spellEnd"/>
      <w:r w:rsidRPr="00E06014">
        <w:rPr>
          <w:rFonts w:ascii="Times New Roman" w:hAnsi="Times New Roman" w:cs="Times New Roman"/>
          <w:b/>
          <w:sz w:val="20"/>
        </w:rPr>
        <w:t xml:space="preserve"> and </w:t>
      </w:r>
      <w:proofErr w:type="spellStart"/>
      <w:r w:rsidRPr="00E06014">
        <w:rPr>
          <w:rFonts w:ascii="Times New Roman" w:hAnsi="Times New Roman" w:cs="Times New Roman"/>
          <w:b/>
          <w:sz w:val="20"/>
        </w:rPr>
        <w:t>Klonkan</w:t>
      </w:r>
      <w:proofErr w:type="spellEnd"/>
      <w:r w:rsidRPr="00E06014">
        <w:rPr>
          <w:rFonts w:ascii="Times New Roman" w:hAnsi="Times New Roman" w:cs="Times New Roman"/>
          <w:b/>
          <w:sz w:val="20"/>
        </w:rPr>
        <w:t xml:space="preserve"> lineages. </w:t>
      </w:r>
      <w:r w:rsidR="00BA6D80" w:rsidRPr="00E06014">
        <w:rPr>
          <w:rFonts w:ascii="Times New Roman" w:hAnsi="Times New Roman" w:cs="Times New Roman"/>
          <w:b/>
          <w:sz w:val="20"/>
        </w:rPr>
        <w:t xml:space="preserve">This empire was established following a victory over the </w:t>
      </w:r>
      <w:proofErr w:type="spellStart"/>
      <w:r w:rsidR="00BA6D80" w:rsidRPr="00E06014">
        <w:rPr>
          <w:rFonts w:ascii="Times New Roman" w:hAnsi="Times New Roman" w:cs="Times New Roman"/>
          <w:b/>
          <w:sz w:val="20"/>
        </w:rPr>
        <w:t>Sosso</w:t>
      </w:r>
      <w:proofErr w:type="spellEnd"/>
      <w:r w:rsidR="00BA6D80" w:rsidRPr="00E06014">
        <w:rPr>
          <w:rFonts w:ascii="Times New Roman" w:hAnsi="Times New Roman" w:cs="Times New Roman"/>
          <w:b/>
          <w:sz w:val="20"/>
        </w:rPr>
        <w:t xml:space="preserve"> Empire. </w:t>
      </w:r>
      <w:proofErr w:type="spellStart"/>
      <w:r w:rsidRPr="00E06014">
        <w:rPr>
          <w:rFonts w:ascii="Times New Roman" w:hAnsi="Times New Roman" w:cs="Times New Roman"/>
          <w:b/>
          <w:sz w:val="20"/>
        </w:rPr>
        <w:t>Mendinka</w:t>
      </w:r>
      <w:proofErr w:type="spellEnd"/>
      <w:r w:rsidRPr="00E06014">
        <w:rPr>
          <w:rFonts w:ascii="Times New Roman" w:hAnsi="Times New Roman" w:cs="Times New Roman"/>
          <w:b/>
          <w:sz w:val="20"/>
        </w:rPr>
        <w:t xml:space="preserve"> and the Lion Prince or </w:t>
      </w:r>
      <w:proofErr w:type="spellStart"/>
      <w:r w:rsidRPr="00E06014">
        <w:rPr>
          <w:rFonts w:ascii="Times New Roman" w:hAnsi="Times New Roman" w:cs="Times New Roman"/>
          <w:b/>
          <w:sz w:val="20"/>
        </w:rPr>
        <w:t>Sundiata</w:t>
      </w:r>
      <w:proofErr w:type="spellEnd"/>
      <w:r w:rsidRPr="00E06014">
        <w:rPr>
          <w:rFonts w:ascii="Times New Roman" w:hAnsi="Times New Roman" w:cs="Times New Roman"/>
          <w:b/>
          <w:sz w:val="20"/>
        </w:rPr>
        <w:t xml:space="preserve"> Keita defeated </w:t>
      </w:r>
      <w:proofErr w:type="spellStart"/>
      <w:r w:rsidRPr="00E06014">
        <w:rPr>
          <w:rFonts w:ascii="Times New Roman" w:hAnsi="Times New Roman" w:cs="Times New Roman"/>
          <w:b/>
          <w:sz w:val="20"/>
        </w:rPr>
        <w:t>Sumanguru</w:t>
      </w:r>
      <w:proofErr w:type="spellEnd"/>
      <w:r w:rsidRPr="00E06014">
        <w:rPr>
          <w:rFonts w:ascii="Times New Roman" w:hAnsi="Times New Roman" w:cs="Times New Roman"/>
          <w:b/>
          <w:sz w:val="20"/>
        </w:rPr>
        <w:t xml:space="preserve"> at the Battle of </w:t>
      </w:r>
      <w:proofErr w:type="spellStart"/>
      <w:r w:rsidRPr="00E06014">
        <w:rPr>
          <w:rFonts w:ascii="Times New Roman" w:hAnsi="Times New Roman" w:cs="Times New Roman"/>
          <w:b/>
          <w:sz w:val="20"/>
        </w:rPr>
        <w:t>Kirina</w:t>
      </w:r>
      <w:proofErr w:type="spellEnd"/>
      <w:r w:rsidR="00BA6D80" w:rsidRPr="00E06014">
        <w:rPr>
          <w:rFonts w:ascii="Times New Roman" w:hAnsi="Times New Roman" w:cs="Times New Roman"/>
          <w:b/>
          <w:sz w:val="20"/>
        </w:rPr>
        <w:t xml:space="preserve"> to establish this empire which established the University of</w:t>
      </w:r>
      <w:r w:rsidR="00BA6D80">
        <w:rPr>
          <w:rFonts w:ascii="Times New Roman" w:hAnsi="Times New Roman" w:cs="Times New Roman"/>
          <w:sz w:val="20"/>
        </w:rPr>
        <w:t xml:space="preserve"> </w:t>
      </w:r>
      <w:proofErr w:type="spellStart"/>
      <w:r w:rsidR="00BA6D80">
        <w:rPr>
          <w:rFonts w:ascii="Times New Roman" w:hAnsi="Times New Roman" w:cs="Times New Roman"/>
          <w:sz w:val="20"/>
        </w:rPr>
        <w:t>Sankore</w:t>
      </w:r>
      <w:proofErr w:type="spellEnd"/>
      <w:r w:rsidRPr="00805EFA">
        <w:rPr>
          <w:rFonts w:ascii="Times New Roman" w:hAnsi="Times New Roman" w:cs="Times New Roman"/>
          <w:sz w:val="20"/>
        </w:rPr>
        <w:t xml:space="preserve">. </w:t>
      </w:r>
      <w:r w:rsidR="00BA6D80">
        <w:rPr>
          <w:rFonts w:ascii="Times New Roman" w:hAnsi="Times New Roman" w:cs="Times New Roman"/>
          <w:sz w:val="20"/>
        </w:rPr>
        <w:t>One ruler of this empire</w:t>
      </w:r>
      <w:r w:rsidRPr="00805EFA">
        <w:rPr>
          <w:rFonts w:ascii="Times New Roman" w:hAnsi="Times New Roman" w:cs="Times New Roman"/>
          <w:sz w:val="20"/>
        </w:rPr>
        <w:t xml:space="preserve"> gave aw</w:t>
      </w:r>
      <w:r w:rsidR="00BA6D80">
        <w:rPr>
          <w:rFonts w:ascii="Times New Roman" w:hAnsi="Times New Roman" w:cs="Times New Roman"/>
          <w:sz w:val="20"/>
        </w:rPr>
        <w:t>ay so much gold on his hajj to M</w:t>
      </w:r>
      <w:r w:rsidRPr="00805EFA">
        <w:rPr>
          <w:rFonts w:ascii="Times New Roman" w:hAnsi="Times New Roman" w:cs="Times New Roman"/>
          <w:sz w:val="20"/>
        </w:rPr>
        <w:t>ecca that for a while, the value of salt surpassed that of gold. T</w:t>
      </w:r>
      <w:r>
        <w:rPr>
          <w:rFonts w:ascii="Times New Roman" w:hAnsi="Times New Roman" w:cs="Times New Roman"/>
          <w:sz w:val="20"/>
        </w:rPr>
        <w:t>hat ruler, Mansa Musa, ruled</w:t>
      </w:r>
      <w:r w:rsidR="00BA6D80">
        <w:rPr>
          <w:rFonts w:ascii="Times New Roman" w:hAnsi="Times New Roman" w:cs="Times New Roman"/>
          <w:sz w:val="20"/>
        </w:rPr>
        <w:t>, f</w:t>
      </w:r>
      <w:r>
        <w:rPr>
          <w:rFonts w:ascii="Times New Roman" w:hAnsi="Times New Roman" w:cs="Times New Roman"/>
          <w:sz w:val="20"/>
        </w:rPr>
        <w:t>or 10 points</w:t>
      </w:r>
      <w:r w:rsidRPr="00805EFA">
        <w:rPr>
          <w:rFonts w:ascii="Times New Roman" w:hAnsi="Times New Roman" w:cs="Times New Roman"/>
          <w:sz w:val="20"/>
        </w:rPr>
        <w:t xml:space="preserve">, </w:t>
      </w:r>
      <w:r w:rsidR="00BA6D80">
        <w:rPr>
          <w:rFonts w:ascii="Times New Roman" w:hAnsi="Times New Roman" w:cs="Times New Roman"/>
          <w:sz w:val="20"/>
        </w:rPr>
        <w:t>what African empire with a major city at</w:t>
      </w:r>
      <w:r w:rsidR="00EB2C38">
        <w:rPr>
          <w:rFonts w:ascii="Times New Roman" w:hAnsi="Times New Roman" w:cs="Times New Roman"/>
          <w:sz w:val="20"/>
        </w:rPr>
        <w:t xml:space="preserve"> Timbuktu?</w:t>
      </w:r>
    </w:p>
    <w:p w:rsidR="00E355BD" w:rsidRPr="00805EFA" w:rsidRDefault="00E355BD" w:rsidP="00E355BD">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Mali</w:t>
      </w:r>
      <w:r w:rsidRPr="00805EFA">
        <w:rPr>
          <w:rFonts w:ascii="Times New Roman" w:hAnsi="Times New Roman" w:cs="Times New Roman"/>
          <w:sz w:val="20"/>
        </w:rPr>
        <w:t xml:space="preserve"> </w:t>
      </w:r>
      <w:r>
        <w:rPr>
          <w:rFonts w:ascii="Times New Roman" w:hAnsi="Times New Roman" w:cs="Times New Roman"/>
          <w:sz w:val="20"/>
        </w:rPr>
        <w:t>Empire</w:t>
      </w:r>
    </w:p>
    <w:p w:rsidR="00436F2E" w:rsidRDefault="00436F2E" w:rsidP="00436F2E">
      <w:pPr>
        <w:pStyle w:val="NoSpacing"/>
        <w:rPr>
          <w:rFonts w:ascii="Times New Roman" w:hAnsi="Times New Roman" w:cs="Times New Roman"/>
          <w:sz w:val="20"/>
        </w:rPr>
      </w:pPr>
    </w:p>
    <w:p w:rsidR="00E355BD" w:rsidRPr="00A6140D" w:rsidRDefault="00436F2E" w:rsidP="00E355BD">
      <w:pPr>
        <w:pStyle w:val="NoSpacing"/>
        <w:rPr>
          <w:rFonts w:ascii="Times New Roman" w:hAnsi="Times New Roman" w:cs="Times New Roman"/>
          <w:sz w:val="20"/>
        </w:rPr>
      </w:pPr>
      <w:r>
        <w:rPr>
          <w:rFonts w:ascii="Times New Roman" w:hAnsi="Times New Roman" w:cs="Times New Roman"/>
          <w:sz w:val="20"/>
        </w:rPr>
        <w:t>22</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One work by this author inspired the novel </w:t>
      </w:r>
      <w:r w:rsidR="00E355BD" w:rsidRPr="00E06014">
        <w:rPr>
          <w:rFonts w:ascii="Times New Roman" w:hAnsi="Times New Roman" w:cs="Times New Roman"/>
          <w:b/>
          <w:i/>
          <w:sz w:val="20"/>
        </w:rPr>
        <w:t>The Bad Girl</w:t>
      </w:r>
      <w:r w:rsidR="00E355BD" w:rsidRPr="00E06014">
        <w:rPr>
          <w:rFonts w:ascii="Times New Roman" w:hAnsi="Times New Roman" w:cs="Times New Roman"/>
          <w:b/>
          <w:sz w:val="20"/>
        </w:rPr>
        <w:t xml:space="preserve"> and the essay </w:t>
      </w:r>
      <w:r w:rsidR="00E355BD" w:rsidRPr="00E06014">
        <w:rPr>
          <w:rFonts w:ascii="Times New Roman" w:hAnsi="Times New Roman" w:cs="Times New Roman"/>
          <w:b/>
          <w:i/>
          <w:sz w:val="20"/>
        </w:rPr>
        <w:t xml:space="preserve">The Perpetual Orgy, </w:t>
      </w:r>
      <w:r w:rsidR="00E355BD" w:rsidRPr="00E06014">
        <w:rPr>
          <w:rFonts w:ascii="Times New Roman" w:hAnsi="Times New Roman" w:cs="Times New Roman"/>
          <w:b/>
          <w:sz w:val="20"/>
        </w:rPr>
        <w:t xml:space="preserve">both works by Mario Vargas </w:t>
      </w:r>
      <w:proofErr w:type="spellStart"/>
      <w:r w:rsidR="00E355BD" w:rsidRPr="00E06014">
        <w:rPr>
          <w:rFonts w:ascii="Times New Roman" w:hAnsi="Times New Roman" w:cs="Times New Roman"/>
          <w:b/>
          <w:sz w:val="20"/>
        </w:rPr>
        <w:t>Llosa</w:t>
      </w:r>
      <w:proofErr w:type="spellEnd"/>
      <w:r w:rsidR="00E355BD" w:rsidRPr="00E06014">
        <w:rPr>
          <w:rFonts w:ascii="Times New Roman" w:hAnsi="Times New Roman" w:cs="Times New Roman"/>
          <w:b/>
          <w:sz w:val="20"/>
        </w:rPr>
        <w:t>. Julian B</w:t>
      </w:r>
      <w:r w:rsidR="00BA6D80" w:rsidRPr="00E06014">
        <w:rPr>
          <w:rFonts w:ascii="Times New Roman" w:hAnsi="Times New Roman" w:cs="Times New Roman"/>
          <w:b/>
          <w:sz w:val="20"/>
        </w:rPr>
        <w:t>arnes wrote about his “parrot”, and t</w:t>
      </w:r>
      <w:r w:rsidR="00E355BD" w:rsidRPr="00E06014">
        <w:rPr>
          <w:rFonts w:ascii="Times New Roman" w:hAnsi="Times New Roman" w:cs="Times New Roman"/>
          <w:b/>
          <w:sz w:val="20"/>
        </w:rPr>
        <w:t xml:space="preserve">his man also wrote about how the titular figure, </w:t>
      </w:r>
      <w:proofErr w:type="spellStart"/>
      <w:r w:rsidR="00E355BD" w:rsidRPr="00E06014">
        <w:rPr>
          <w:rFonts w:ascii="Times New Roman" w:hAnsi="Times New Roman" w:cs="Times New Roman"/>
          <w:b/>
          <w:sz w:val="20"/>
        </w:rPr>
        <w:t>Hamlicar</w:t>
      </w:r>
      <w:proofErr w:type="spellEnd"/>
      <w:r w:rsidR="00E355BD" w:rsidRPr="00E06014">
        <w:rPr>
          <w:rFonts w:ascii="Times New Roman" w:hAnsi="Times New Roman" w:cs="Times New Roman"/>
          <w:b/>
          <w:sz w:val="20"/>
        </w:rPr>
        <w:t xml:space="preserve"> </w:t>
      </w:r>
      <w:proofErr w:type="spellStart"/>
      <w:r w:rsidR="00E355BD" w:rsidRPr="00E06014">
        <w:rPr>
          <w:rFonts w:ascii="Times New Roman" w:hAnsi="Times New Roman" w:cs="Times New Roman"/>
          <w:b/>
          <w:sz w:val="20"/>
        </w:rPr>
        <w:t>Barca’s</w:t>
      </w:r>
      <w:proofErr w:type="spellEnd"/>
      <w:r w:rsidR="00E355BD" w:rsidRPr="00E06014">
        <w:rPr>
          <w:rFonts w:ascii="Times New Roman" w:hAnsi="Times New Roman" w:cs="Times New Roman"/>
          <w:b/>
          <w:sz w:val="20"/>
        </w:rPr>
        <w:t xml:space="preserve"> daughter, falls in love with </w:t>
      </w:r>
      <w:proofErr w:type="spellStart"/>
      <w:r w:rsidR="00E355BD" w:rsidRPr="00E06014">
        <w:rPr>
          <w:rFonts w:ascii="Times New Roman" w:hAnsi="Times New Roman" w:cs="Times New Roman"/>
          <w:b/>
          <w:sz w:val="20"/>
        </w:rPr>
        <w:t>Matho</w:t>
      </w:r>
      <w:proofErr w:type="spellEnd"/>
      <w:r w:rsidR="00E355BD" w:rsidRPr="00E06014">
        <w:rPr>
          <w:rFonts w:ascii="Times New Roman" w:hAnsi="Times New Roman" w:cs="Times New Roman"/>
          <w:b/>
          <w:sz w:val="20"/>
        </w:rPr>
        <w:t xml:space="preserve">. Another of his works focuses on the fluctuating love of Frederic Moreau for Madame </w:t>
      </w:r>
      <w:proofErr w:type="spellStart"/>
      <w:r w:rsidR="00E355BD" w:rsidRPr="00E06014">
        <w:rPr>
          <w:rFonts w:ascii="Times New Roman" w:hAnsi="Times New Roman" w:cs="Times New Roman"/>
          <w:b/>
          <w:sz w:val="20"/>
        </w:rPr>
        <w:t>Arnoux</w:t>
      </w:r>
      <w:proofErr w:type="spellEnd"/>
      <w:r w:rsidR="00E355BD" w:rsidRPr="00E06014">
        <w:rPr>
          <w:rFonts w:ascii="Times New Roman" w:hAnsi="Times New Roman" w:cs="Times New Roman"/>
          <w:b/>
          <w:sz w:val="20"/>
        </w:rPr>
        <w:t xml:space="preserve">. In addition to </w:t>
      </w:r>
      <w:proofErr w:type="spellStart"/>
      <w:r w:rsidR="00E355BD" w:rsidRPr="00E06014">
        <w:rPr>
          <w:rFonts w:ascii="Times New Roman" w:hAnsi="Times New Roman" w:cs="Times New Roman"/>
          <w:b/>
          <w:i/>
          <w:iCs/>
          <w:sz w:val="20"/>
        </w:rPr>
        <w:t>Salammbo</w:t>
      </w:r>
      <w:proofErr w:type="spellEnd"/>
      <w:r w:rsidR="00E355BD" w:rsidRPr="00E06014">
        <w:rPr>
          <w:rFonts w:ascii="Times New Roman" w:hAnsi="Times New Roman" w:cs="Times New Roman"/>
          <w:b/>
          <w:i/>
          <w:iCs/>
          <w:sz w:val="20"/>
        </w:rPr>
        <w:t xml:space="preserve"> </w:t>
      </w:r>
      <w:r w:rsidR="00E355BD" w:rsidRPr="00E06014">
        <w:rPr>
          <w:rFonts w:ascii="Times New Roman" w:hAnsi="Times New Roman" w:cs="Times New Roman"/>
          <w:b/>
          <w:sz w:val="20"/>
        </w:rPr>
        <w:t xml:space="preserve">and </w:t>
      </w:r>
      <w:r w:rsidR="00E355BD" w:rsidRPr="00A6140D">
        <w:rPr>
          <w:rFonts w:ascii="Times New Roman" w:hAnsi="Times New Roman" w:cs="Times New Roman"/>
          <w:i/>
          <w:iCs/>
          <w:sz w:val="20"/>
        </w:rPr>
        <w:t>Sentimental Education</w:t>
      </w:r>
      <w:r w:rsidR="00E355BD" w:rsidRPr="00A6140D">
        <w:rPr>
          <w:rFonts w:ascii="Times New Roman" w:hAnsi="Times New Roman" w:cs="Times New Roman"/>
          <w:sz w:val="20"/>
        </w:rPr>
        <w:t>, this man wrote a</w:t>
      </w:r>
      <w:r w:rsidR="00EB2C38">
        <w:rPr>
          <w:rFonts w:ascii="Times New Roman" w:hAnsi="Times New Roman" w:cs="Times New Roman"/>
          <w:sz w:val="20"/>
        </w:rPr>
        <w:t>nother work in which the title</w:t>
      </w:r>
      <w:r w:rsidR="00E355BD" w:rsidRPr="00A6140D">
        <w:rPr>
          <w:rFonts w:ascii="Times New Roman" w:hAnsi="Times New Roman" w:cs="Times New Roman"/>
          <w:sz w:val="20"/>
        </w:rPr>
        <w:t xml:space="preserve"> female has affairs with </w:t>
      </w:r>
      <w:proofErr w:type="spellStart"/>
      <w:r w:rsidR="00E355BD" w:rsidRPr="00A6140D">
        <w:rPr>
          <w:rFonts w:ascii="Times New Roman" w:hAnsi="Times New Roman" w:cs="Times New Roman"/>
          <w:sz w:val="20"/>
        </w:rPr>
        <w:t>Rodolph</w:t>
      </w:r>
      <w:proofErr w:type="spellEnd"/>
      <w:r w:rsidR="00E355BD" w:rsidRPr="00A6140D">
        <w:rPr>
          <w:rFonts w:ascii="Times New Roman" w:hAnsi="Times New Roman" w:cs="Times New Roman"/>
          <w:sz w:val="20"/>
        </w:rPr>
        <w:t xml:space="preserve"> Boulanger and Leon Dupuis in </w:t>
      </w:r>
      <w:proofErr w:type="spellStart"/>
      <w:r w:rsidR="00E355BD" w:rsidRPr="00A6140D">
        <w:rPr>
          <w:rFonts w:ascii="Times New Roman" w:hAnsi="Times New Roman" w:cs="Times New Roman"/>
          <w:sz w:val="20"/>
        </w:rPr>
        <w:t>Yonville</w:t>
      </w:r>
      <w:proofErr w:type="spellEnd"/>
      <w:r w:rsidR="00BA6D80">
        <w:rPr>
          <w:rFonts w:ascii="Times New Roman" w:hAnsi="Times New Roman" w:cs="Times New Roman"/>
          <w:sz w:val="20"/>
        </w:rPr>
        <w:t xml:space="preserve"> while married to Dr. Charles. For 10 points</w:t>
      </w:r>
      <w:r w:rsidR="00E355BD" w:rsidRPr="00A6140D">
        <w:rPr>
          <w:rFonts w:ascii="Times New Roman" w:hAnsi="Times New Roman" w:cs="Times New Roman"/>
          <w:sz w:val="20"/>
        </w:rPr>
        <w:t xml:space="preserve">, identify this French author of </w:t>
      </w:r>
      <w:r w:rsidR="00E355BD" w:rsidRPr="00A6140D">
        <w:rPr>
          <w:rFonts w:ascii="Times New Roman" w:hAnsi="Times New Roman" w:cs="Times New Roman"/>
          <w:i/>
          <w:iCs/>
          <w:sz w:val="20"/>
        </w:rPr>
        <w:t>Madame Bovary</w:t>
      </w:r>
      <w:r w:rsidR="00E355BD" w:rsidRPr="00A6140D">
        <w:rPr>
          <w:rFonts w:ascii="Times New Roman" w:hAnsi="Times New Roman" w:cs="Times New Roman"/>
          <w:sz w:val="20"/>
        </w:rPr>
        <w:t xml:space="preserve">. </w:t>
      </w:r>
    </w:p>
    <w:p w:rsidR="00E355BD" w:rsidRPr="00A6140D" w:rsidRDefault="00E355BD" w:rsidP="00E355BD">
      <w:pPr>
        <w:pStyle w:val="NoSpacing"/>
        <w:rPr>
          <w:rFonts w:ascii="Times New Roman" w:hAnsi="Times New Roman" w:cs="Times New Roman"/>
          <w:sz w:val="20"/>
        </w:rPr>
      </w:pPr>
      <w:r w:rsidRPr="00A6140D">
        <w:rPr>
          <w:rFonts w:ascii="Times New Roman" w:hAnsi="Times New Roman" w:cs="Times New Roman"/>
          <w:sz w:val="20"/>
        </w:rPr>
        <w:t xml:space="preserve">ANSWER: </w:t>
      </w:r>
      <w:proofErr w:type="spellStart"/>
      <w:r w:rsidRPr="00A6140D">
        <w:rPr>
          <w:rFonts w:ascii="Times New Roman" w:hAnsi="Times New Roman" w:cs="Times New Roman"/>
          <w:sz w:val="20"/>
        </w:rPr>
        <w:t>Gustave</w:t>
      </w:r>
      <w:proofErr w:type="spellEnd"/>
      <w:r w:rsidRPr="00A6140D">
        <w:rPr>
          <w:rFonts w:ascii="Times New Roman" w:hAnsi="Times New Roman" w:cs="Times New Roman"/>
          <w:sz w:val="20"/>
        </w:rPr>
        <w:t xml:space="preserve"> </w:t>
      </w:r>
      <w:r w:rsidRPr="00A6140D">
        <w:rPr>
          <w:rFonts w:ascii="Times New Roman" w:hAnsi="Times New Roman" w:cs="Times New Roman"/>
          <w:b/>
          <w:bCs/>
          <w:sz w:val="20"/>
          <w:u w:val="single"/>
        </w:rPr>
        <w:t>Flaubert</w:t>
      </w:r>
    </w:p>
    <w:p w:rsidR="00436F2E" w:rsidRDefault="00436F2E" w:rsidP="00436F2E">
      <w:pPr>
        <w:pStyle w:val="NoSpacing"/>
        <w:rPr>
          <w:rFonts w:ascii="Times New Roman" w:hAnsi="Times New Roman" w:cs="Times New Roman"/>
          <w:sz w:val="20"/>
        </w:rPr>
      </w:pPr>
    </w:p>
    <w:p w:rsidR="00E355BD" w:rsidRDefault="00436F2E" w:rsidP="00E355BD">
      <w:pPr>
        <w:pStyle w:val="NoSpacing"/>
        <w:rPr>
          <w:rFonts w:ascii="Times New Roman" w:hAnsi="Times New Roman" w:cs="Times New Roman"/>
          <w:sz w:val="20"/>
        </w:rPr>
      </w:pPr>
      <w:r>
        <w:rPr>
          <w:rFonts w:ascii="Times New Roman" w:hAnsi="Times New Roman" w:cs="Times New Roman"/>
          <w:sz w:val="20"/>
        </w:rPr>
        <w:t>23</w:t>
      </w:r>
      <w:r w:rsidR="00E355BD">
        <w:rPr>
          <w:rFonts w:ascii="Times New Roman" w:hAnsi="Times New Roman" w:cs="Times New Roman"/>
          <w:sz w:val="20"/>
        </w:rPr>
        <w:t xml:space="preserve"> </w:t>
      </w:r>
      <w:r w:rsidR="00E355BD" w:rsidRPr="00E06014">
        <w:rPr>
          <w:rFonts w:ascii="Times New Roman" w:hAnsi="Times New Roman" w:cs="Times New Roman"/>
          <w:b/>
          <w:sz w:val="20"/>
        </w:rPr>
        <w:t xml:space="preserve">This is the number of isomers of cresol and the number of benzene rings fused together to form </w:t>
      </w:r>
      <w:proofErr w:type="spellStart"/>
      <w:r w:rsidR="00E355BD" w:rsidRPr="00E06014">
        <w:rPr>
          <w:rFonts w:ascii="Times New Roman" w:hAnsi="Times New Roman" w:cs="Times New Roman"/>
          <w:b/>
          <w:sz w:val="20"/>
        </w:rPr>
        <w:t>anthracene</w:t>
      </w:r>
      <w:proofErr w:type="spellEnd"/>
      <w:r w:rsidR="00E355BD" w:rsidRPr="00E06014">
        <w:rPr>
          <w:rFonts w:ascii="Times New Roman" w:hAnsi="Times New Roman" w:cs="Times New Roman"/>
          <w:b/>
          <w:sz w:val="20"/>
        </w:rPr>
        <w:t>. In astronomy, this is the number of alpha particles used in a process that produces carbon, and it is also the number of oxygen atoms possessed by boric acid. This is also the number of resonance structures possessed by the nitrate ion, the number of p electrons in an atom of</w:t>
      </w:r>
      <w:r w:rsidR="00E355BD">
        <w:rPr>
          <w:rFonts w:ascii="Times New Roman" w:hAnsi="Times New Roman" w:cs="Times New Roman"/>
          <w:sz w:val="20"/>
        </w:rPr>
        <w:t xml:space="preserve"> nitrogen, and the number of hydrogen atoms in a </w:t>
      </w:r>
      <w:proofErr w:type="spellStart"/>
      <w:r w:rsidR="00E355BD">
        <w:rPr>
          <w:rFonts w:ascii="Times New Roman" w:hAnsi="Times New Roman" w:cs="Times New Roman"/>
          <w:sz w:val="20"/>
        </w:rPr>
        <w:t>hydronium</w:t>
      </w:r>
      <w:proofErr w:type="spellEnd"/>
      <w:r w:rsidR="00E355BD">
        <w:rPr>
          <w:rFonts w:ascii="Times New Roman" w:hAnsi="Times New Roman" w:cs="Times New Roman"/>
          <w:sz w:val="20"/>
        </w:rPr>
        <w:t xml:space="preserve"> molecule. For 10 points, give this number, the number of oxygen atoms in ozone, the number of hydrogen atoms in phosphoric acid and the atomic number of lithium.</w:t>
      </w:r>
    </w:p>
    <w:p w:rsidR="00E355BD" w:rsidRDefault="00E355BD" w:rsidP="00E355BD">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three</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lastRenderedPageBreak/>
        <w:t>1</w:t>
      </w:r>
      <w:r w:rsidR="00D945D6">
        <w:rPr>
          <w:rFonts w:ascii="Times New Roman" w:hAnsi="Times New Roman" w:cs="Times New Roman"/>
          <w:sz w:val="20"/>
        </w:rPr>
        <w:t xml:space="preserve"> Answer these questions about simple harmonic oscillators,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They can be described by this equation, which states that the force is equal to negative the product of the spring constant times the displaced length.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Hooke’s</w:t>
      </w:r>
      <w:r>
        <w:rPr>
          <w:rFonts w:ascii="Times New Roman" w:hAnsi="Times New Roman" w:cs="Times New Roman"/>
          <w:sz w:val="20"/>
        </w:rPr>
        <w:t xml:space="preserve"> law</w:t>
      </w:r>
    </w:p>
    <w:p w:rsidR="00D945D6" w:rsidRPr="003A7476" w:rsidRDefault="00D945D6" w:rsidP="00D945D6">
      <w:pPr>
        <w:pStyle w:val="NoSpacing"/>
        <w:rPr>
          <w:rFonts w:ascii="Times New Roman" w:hAnsi="Times New Roman" w:cs="Times New Roman"/>
          <w:sz w:val="20"/>
        </w:rPr>
      </w:pPr>
      <w:r>
        <w:rPr>
          <w:rFonts w:ascii="Times New Roman" w:hAnsi="Times New Roman" w:cs="Times New Roman"/>
          <w:sz w:val="20"/>
        </w:rPr>
        <w:t>[10] In reality, harmonic oscillators experience this effect which reduces the amplitude of the system.</w:t>
      </w:r>
    </w:p>
    <w:p w:rsidR="00D945D6" w:rsidRPr="00EB2C38"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damping</w:t>
      </w:r>
      <w:r w:rsidR="00EB2C38">
        <w:rPr>
          <w:rFonts w:ascii="Times New Roman" w:hAnsi="Times New Roman" w:cs="Times New Roman"/>
          <w:sz w:val="20"/>
        </w:rPr>
        <w:t xml:space="preserve"> (accept equivalents)</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At small angles, pendulums can be approximated as a simple harmonic oscillator. The approximation estimates the period as equal to the square root of length divided by the gravitational acceleration all times this constant.</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two times pi</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2</w:t>
      </w:r>
      <w:r w:rsidR="00D945D6">
        <w:rPr>
          <w:rFonts w:ascii="Times New Roman" w:hAnsi="Times New Roman" w:cs="Times New Roman"/>
          <w:sz w:val="20"/>
        </w:rPr>
        <w:t xml:space="preserve"> Answer these questions about </w:t>
      </w:r>
      <w:r w:rsidR="00D945D6">
        <w:rPr>
          <w:rFonts w:ascii="Times New Roman" w:hAnsi="Times New Roman" w:cs="Times New Roman"/>
          <w:i/>
          <w:sz w:val="20"/>
        </w:rPr>
        <w:t>The Catcher in the Rye</w:t>
      </w:r>
      <w:r w:rsidR="00D945D6">
        <w:rPr>
          <w:rFonts w:ascii="Times New Roman" w:hAnsi="Times New Roman" w:cs="Times New Roman"/>
          <w:sz w:val="20"/>
        </w:rPr>
        <w:t>,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This phony hater, brother of Phoebe, and dropout of </w:t>
      </w:r>
      <w:proofErr w:type="spellStart"/>
      <w:r>
        <w:rPr>
          <w:rFonts w:ascii="Times New Roman" w:hAnsi="Times New Roman" w:cs="Times New Roman"/>
          <w:sz w:val="20"/>
        </w:rPr>
        <w:t>Pencey</w:t>
      </w:r>
      <w:proofErr w:type="spellEnd"/>
      <w:r>
        <w:rPr>
          <w:rFonts w:ascii="Times New Roman" w:hAnsi="Times New Roman" w:cs="Times New Roman"/>
          <w:sz w:val="20"/>
        </w:rPr>
        <w:t xml:space="preserve"> Prep is the novel’s protagonist.</w:t>
      </w:r>
    </w:p>
    <w:p w:rsidR="00D945D6" w:rsidRPr="002A2702"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Holden</w:t>
      </w:r>
      <w:r>
        <w:rPr>
          <w:rFonts w:ascii="Times New Roman" w:hAnsi="Times New Roman" w:cs="Times New Roman"/>
          <w:sz w:val="20"/>
        </w:rPr>
        <w:t xml:space="preserve"> </w:t>
      </w:r>
      <w:proofErr w:type="spellStart"/>
      <w:r>
        <w:rPr>
          <w:rFonts w:ascii="Times New Roman" w:hAnsi="Times New Roman" w:cs="Times New Roman"/>
          <w:b/>
          <w:sz w:val="20"/>
          <w:u w:val="single"/>
        </w:rPr>
        <w:t>Caufield</w:t>
      </w:r>
      <w:proofErr w:type="spellEnd"/>
      <w:r>
        <w:rPr>
          <w:rFonts w:ascii="Times New Roman" w:hAnsi="Times New Roman" w:cs="Times New Roman"/>
          <w:sz w:val="20"/>
        </w:rPr>
        <w:t xml:space="preserve"> (accept either)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In the novel, Holden meets up with this former English teacher while in New York City. The encounter ends abruptly after this man makes advances on Holden while he is sleeping.</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Mr. </w:t>
      </w:r>
      <w:proofErr w:type="spellStart"/>
      <w:r>
        <w:rPr>
          <w:rFonts w:ascii="Times New Roman" w:hAnsi="Times New Roman" w:cs="Times New Roman"/>
          <w:b/>
          <w:sz w:val="20"/>
          <w:u w:val="single"/>
        </w:rPr>
        <w:t>Antolini</w:t>
      </w:r>
      <w:proofErr w:type="spellEnd"/>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This character, a girl Holden spent time with while in Maine, is frequently mentioned as a character Holden respects yet never actually appears in the novel.</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Jane</w:t>
      </w:r>
      <w:r>
        <w:rPr>
          <w:rFonts w:ascii="Times New Roman" w:hAnsi="Times New Roman" w:cs="Times New Roman"/>
          <w:sz w:val="20"/>
        </w:rPr>
        <w:t xml:space="preserve"> </w:t>
      </w:r>
      <w:r>
        <w:rPr>
          <w:rFonts w:ascii="Times New Roman" w:hAnsi="Times New Roman" w:cs="Times New Roman"/>
          <w:b/>
          <w:sz w:val="20"/>
          <w:u w:val="single"/>
        </w:rPr>
        <w:t>Gallagher</w:t>
      </w:r>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3</w:t>
      </w:r>
      <w:r w:rsidR="00D945D6">
        <w:rPr>
          <w:rFonts w:ascii="Times New Roman" w:hAnsi="Times New Roman" w:cs="Times New Roman"/>
          <w:sz w:val="20"/>
        </w:rPr>
        <w:t xml:space="preserve"> This meeting led to the creation of the brief German Confederation as well as the even briefer unification of the Netherlands and Belgium.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1814-1815 meeting that settled issues from the Napoleonic Wars, led by the Austrian diplomat Metternich.</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Congress of Vienna</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France was represented in the meeting by this diplomat who had been Foreign Minister under Napoleon and was implicated in the XYZ Affair.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Charles Maurice de </w:t>
      </w:r>
      <w:r>
        <w:rPr>
          <w:rFonts w:ascii="Times New Roman" w:hAnsi="Times New Roman" w:cs="Times New Roman"/>
          <w:b/>
          <w:sz w:val="20"/>
          <w:u w:val="single"/>
        </w:rPr>
        <w:t>Talleyrand</w:t>
      </w:r>
      <w:r>
        <w:rPr>
          <w:rFonts w:ascii="Times New Roman" w:hAnsi="Times New Roman" w:cs="Times New Roman"/>
          <w:sz w:val="20"/>
        </w:rPr>
        <w:t>-Perigord</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Great Britain was represented by this diplomat, a two time Secretary of State for War and the Colonies who wounded Foreign Secretary George Canning in an 1809 duel.</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Robert </w:t>
      </w:r>
      <w:r>
        <w:rPr>
          <w:rFonts w:ascii="Times New Roman" w:hAnsi="Times New Roman" w:cs="Times New Roman"/>
          <w:b/>
          <w:sz w:val="20"/>
          <w:u w:val="single"/>
        </w:rPr>
        <w:t>Stewart</w:t>
      </w:r>
      <w:r>
        <w:rPr>
          <w:rFonts w:ascii="Times New Roman" w:hAnsi="Times New Roman" w:cs="Times New Roman"/>
          <w:sz w:val="20"/>
        </w:rPr>
        <w:t xml:space="preserve">, Viscount </w:t>
      </w:r>
      <w:proofErr w:type="spellStart"/>
      <w:r>
        <w:rPr>
          <w:rFonts w:ascii="Times New Roman" w:hAnsi="Times New Roman" w:cs="Times New Roman"/>
          <w:b/>
          <w:sz w:val="20"/>
          <w:u w:val="single"/>
        </w:rPr>
        <w:t>Castlereagh</w:t>
      </w:r>
      <w:proofErr w:type="spellEnd"/>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4</w:t>
      </w:r>
      <w:r w:rsidR="00D945D6">
        <w:rPr>
          <w:rFonts w:ascii="Times New Roman" w:hAnsi="Times New Roman" w:cs="Times New Roman"/>
          <w:sz w:val="20"/>
        </w:rPr>
        <w:t xml:space="preserve"> For 10 points each, identify these medieval philosophers.</w:t>
      </w:r>
    </w:p>
    <w:p w:rsidR="00D945D6" w:rsidRDefault="00D945D6" w:rsidP="00D945D6">
      <w:pPr>
        <w:pStyle w:val="NoSpacing"/>
        <w:rPr>
          <w:rFonts w:ascii="Times New Roman" w:hAnsi="Times New Roman" w:cs="Times New Roman"/>
          <w:i/>
          <w:sz w:val="20"/>
        </w:rPr>
      </w:pPr>
      <w:r>
        <w:rPr>
          <w:rFonts w:ascii="Times New Roman" w:hAnsi="Times New Roman" w:cs="Times New Roman"/>
          <w:sz w:val="20"/>
        </w:rPr>
        <w:t xml:space="preserve">[10] This writer of </w:t>
      </w:r>
      <w:r>
        <w:rPr>
          <w:rFonts w:ascii="Times New Roman" w:hAnsi="Times New Roman" w:cs="Times New Roman"/>
          <w:i/>
          <w:sz w:val="20"/>
        </w:rPr>
        <w:t xml:space="preserve">Summa contra Gentiles </w:t>
      </w:r>
      <w:r>
        <w:rPr>
          <w:rFonts w:ascii="Times New Roman" w:hAnsi="Times New Roman" w:cs="Times New Roman"/>
          <w:sz w:val="20"/>
        </w:rPr>
        <w:t xml:space="preserve">presented five proofs for the existence of God in his </w:t>
      </w:r>
      <w:r>
        <w:rPr>
          <w:rFonts w:ascii="Times New Roman" w:hAnsi="Times New Roman" w:cs="Times New Roman"/>
          <w:i/>
          <w:sz w:val="20"/>
        </w:rPr>
        <w:t xml:space="preserve">Summa </w:t>
      </w:r>
      <w:proofErr w:type="spellStart"/>
      <w:r>
        <w:rPr>
          <w:rFonts w:ascii="Times New Roman" w:hAnsi="Times New Roman" w:cs="Times New Roman"/>
          <w:i/>
          <w:sz w:val="20"/>
        </w:rPr>
        <w:t>Theologica</w:t>
      </w:r>
      <w:proofErr w:type="spellEnd"/>
      <w:r>
        <w:rPr>
          <w:rFonts w:ascii="Times New Roman" w:hAnsi="Times New Roman" w:cs="Times New Roman"/>
          <w:i/>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Saint Thomas </w:t>
      </w:r>
      <w:r>
        <w:rPr>
          <w:rFonts w:ascii="Times New Roman" w:hAnsi="Times New Roman" w:cs="Times New Roman"/>
          <w:b/>
          <w:sz w:val="20"/>
          <w:u w:val="single"/>
        </w:rPr>
        <w:t>Aquinas</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Aquinas also wrote a commentary on </w:t>
      </w:r>
      <w:r>
        <w:rPr>
          <w:rFonts w:ascii="Times New Roman" w:hAnsi="Times New Roman" w:cs="Times New Roman"/>
          <w:i/>
          <w:sz w:val="20"/>
        </w:rPr>
        <w:t xml:space="preserve">The Four Books of Sentences, </w:t>
      </w:r>
      <w:r>
        <w:rPr>
          <w:rFonts w:ascii="Times New Roman" w:hAnsi="Times New Roman" w:cs="Times New Roman"/>
          <w:sz w:val="20"/>
        </w:rPr>
        <w:t>a compilation of Christian theology written by this bishop.</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Peter </w:t>
      </w:r>
      <w:r>
        <w:rPr>
          <w:rFonts w:ascii="Times New Roman" w:hAnsi="Times New Roman" w:cs="Times New Roman"/>
          <w:b/>
          <w:sz w:val="20"/>
          <w:u w:val="single"/>
        </w:rPr>
        <w:t>Lombard</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This philosopher asked a series of five questions, including whether God is a single being in his work </w:t>
      </w:r>
      <w:r>
        <w:rPr>
          <w:rFonts w:ascii="Times New Roman" w:hAnsi="Times New Roman" w:cs="Times New Roman"/>
          <w:i/>
          <w:sz w:val="20"/>
        </w:rPr>
        <w:t>Sic et Non</w:t>
      </w:r>
      <w:r>
        <w:rPr>
          <w:rFonts w:ascii="Times New Roman" w:hAnsi="Times New Roman" w:cs="Times New Roman"/>
          <w:sz w:val="20"/>
        </w:rPr>
        <w:t xml:space="preserve">, Latin for </w:t>
      </w:r>
      <w:r>
        <w:rPr>
          <w:rFonts w:ascii="Times New Roman" w:hAnsi="Times New Roman" w:cs="Times New Roman"/>
          <w:i/>
          <w:sz w:val="20"/>
        </w:rPr>
        <w:t>Yes and No</w:t>
      </w:r>
      <w:r>
        <w:rPr>
          <w:rFonts w:ascii="Times New Roman" w:hAnsi="Times New Roman" w:cs="Times New Roman"/>
          <w:sz w:val="20"/>
        </w:rPr>
        <w:t>.</w:t>
      </w:r>
    </w:p>
    <w:p w:rsidR="00D945D6" w:rsidRDefault="00D945D6" w:rsidP="00D945D6">
      <w:pPr>
        <w:pStyle w:val="NoSpacing"/>
        <w:rPr>
          <w:rFonts w:ascii="Times New Roman" w:hAnsi="Times New Roman" w:cs="Times New Roman"/>
          <w:sz w:val="20"/>
          <w:u w:val="single"/>
        </w:rPr>
      </w:pPr>
      <w:r>
        <w:rPr>
          <w:rFonts w:ascii="Times New Roman" w:hAnsi="Times New Roman" w:cs="Times New Roman"/>
          <w:sz w:val="20"/>
        </w:rPr>
        <w:t xml:space="preserve">ANSWER: Peter </w:t>
      </w:r>
      <w:r>
        <w:rPr>
          <w:rFonts w:ascii="Times New Roman" w:hAnsi="Times New Roman" w:cs="Times New Roman"/>
          <w:b/>
          <w:sz w:val="20"/>
          <w:u w:val="single"/>
        </w:rPr>
        <w:t>Abelard</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5</w:t>
      </w:r>
      <w:r w:rsidR="00D945D6">
        <w:rPr>
          <w:rFonts w:ascii="Times New Roman" w:hAnsi="Times New Roman" w:cs="Times New Roman"/>
          <w:sz w:val="20"/>
        </w:rPr>
        <w:t xml:space="preserve"> The first section of this work, which includes </w:t>
      </w:r>
      <w:r w:rsidR="00D945D6">
        <w:rPr>
          <w:rFonts w:ascii="Times New Roman" w:hAnsi="Times New Roman" w:cs="Times New Roman"/>
          <w:i/>
          <w:sz w:val="20"/>
        </w:rPr>
        <w:t>Ritual of Abduction</w:t>
      </w:r>
      <w:r w:rsidR="00D945D6">
        <w:rPr>
          <w:rFonts w:ascii="Times New Roman" w:hAnsi="Times New Roman" w:cs="Times New Roman"/>
          <w:sz w:val="20"/>
        </w:rPr>
        <w:t xml:space="preserve">, is titled </w:t>
      </w:r>
      <w:r w:rsidR="00D945D6">
        <w:rPr>
          <w:rFonts w:ascii="Times New Roman" w:hAnsi="Times New Roman" w:cs="Times New Roman"/>
          <w:i/>
          <w:sz w:val="20"/>
        </w:rPr>
        <w:t>The Adoration of the Earth</w:t>
      </w:r>
      <w:r w:rsidR="00D945D6">
        <w:rPr>
          <w:rFonts w:ascii="Times New Roman" w:hAnsi="Times New Roman" w:cs="Times New Roman"/>
          <w:sz w:val="20"/>
        </w:rPr>
        <w:t>.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work about a pagan ritual in which a young girl sacrifices herse</w:t>
      </w:r>
      <w:r w:rsidR="001E135D">
        <w:rPr>
          <w:rFonts w:ascii="Times New Roman" w:hAnsi="Times New Roman" w:cs="Times New Roman"/>
          <w:sz w:val="20"/>
        </w:rPr>
        <w:t>lf to ensure a good harvest. It</w:t>
      </w:r>
      <w:r>
        <w:rPr>
          <w:rFonts w:ascii="Times New Roman" w:hAnsi="Times New Roman" w:cs="Times New Roman"/>
          <w:sz w:val="20"/>
        </w:rPr>
        <w:t>s primitive style caused riots when it premiered in 1913.</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Rite of Spring</w:t>
      </w:r>
      <w:r>
        <w:rPr>
          <w:rFonts w:ascii="Times New Roman" w:hAnsi="Times New Roman" w:cs="Times New Roman"/>
          <w:sz w:val="20"/>
        </w:rPr>
        <w:t xml:space="preserve"> (accept </w:t>
      </w:r>
      <w:r>
        <w:rPr>
          <w:rFonts w:ascii="Times New Roman" w:hAnsi="Times New Roman" w:cs="Times New Roman"/>
          <w:i/>
          <w:sz w:val="20"/>
        </w:rPr>
        <w:t xml:space="preserve">Le </w:t>
      </w:r>
      <w:proofErr w:type="spellStart"/>
      <w:r>
        <w:rPr>
          <w:rFonts w:ascii="Times New Roman" w:hAnsi="Times New Roman" w:cs="Times New Roman"/>
          <w:b/>
          <w:i/>
          <w:sz w:val="20"/>
          <w:u w:val="single"/>
        </w:rPr>
        <w:t>Sacre</w:t>
      </w:r>
      <w:proofErr w:type="spellEnd"/>
      <w:r>
        <w:rPr>
          <w:rFonts w:ascii="Times New Roman" w:hAnsi="Times New Roman" w:cs="Times New Roman"/>
          <w:b/>
          <w:i/>
          <w:sz w:val="20"/>
          <w:u w:val="single"/>
        </w:rPr>
        <w:t xml:space="preserve"> du </w:t>
      </w:r>
      <w:proofErr w:type="spellStart"/>
      <w:r>
        <w:rPr>
          <w:rFonts w:ascii="Times New Roman" w:hAnsi="Times New Roman" w:cs="Times New Roman"/>
          <w:b/>
          <w:i/>
          <w:sz w:val="20"/>
          <w:u w:val="single"/>
        </w:rPr>
        <w:t>printemps</w:t>
      </w:r>
      <w:proofErr w:type="spellEnd"/>
      <w:r>
        <w:rPr>
          <w:rFonts w:ascii="Times New Roman" w:hAnsi="Times New Roman" w:cs="Times New Roman"/>
          <w:sz w:val="20"/>
        </w:rPr>
        <w:t>)</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Rite of </w:t>
      </w:r>
      <w:proofErr w:type="gramStart"/>
      <w:r>
        <w:rPr>
          <w:rFonts w:ascii="Times New Roman" w:hAnsi="Times New Roman" w:cs="Times New Roman"/>
          <w:i/>
          <w:sz w:val="20"/>
        </w:rPr>
        <w:t>Spring</w:t>
      </w:r>
      <w:proofErr w:type="gramEnd"/>
      <w:r>
        <w:rPr>
          <w:rFonts w:ascii="Times New Roman" w:hAnsi="Times New Roman" w:cs="Times New Roman"/>
          <w:i/>
          <w:sz w:val="20"/>
        </w:rPr>
        <w:t xml:space="preserve"> </w:t>
      </w:r>
      <w:r>
        <w:rPr>
          <w:rFonts w:ascii="Times New Roman" w:hAnsi="Times New Roman" w:cs="Times New Roman"/>
          <w:sz w:val="20"/>
        </w:rPr>
        <w:t>was a work by thi</w:t>
      </w:r>
      <w:r w:rsidR="001E135D">
        <w:rPr>
          <w:rFonts w:ascii="Times New Roman" w:hAnsi="Times New Roman" w:cs="Times New Roman"/>
          <w:sz w:val="20"/>
        </w:rPr>
        <w:t>s Russian who also composed a</w:t>
      </w:r>
      <w:r>
        <w:rPr>
          <w:rFonts w:ascii="Times New Roman" w:hAnsi="Times New Roman" w:cs="Times New Roman"/>
          <w:sz w:val="20"/>
        </w:rPr>
        <w:t xml:space="preserve"> work in which Prince Ivan is aided by the title creature in marrying one of the princesses of </w:t>
      </w:r>
      <w:proofErr w:type="spellStart"/>
      <w:r>
        <w:rPr>
          <w:rFonts w:ascii="Times New Roman" w:hAnsi="Times New Roman" w:cs="Times New Roman"/>
          <w:sz w:val="20"/>
        </w:rPr>
        <w:t>Koschei</w:t>
      </w:r>
      <w:proofErr w:type="spellEnd"/>
      <w:r>
        <w:rPr>
          <w:rFonts w:ascii="Times New Roman" w:hAnsi="Times New Roman" w:cs="Times New Roman"/>
          <w:sz w:val="20"/>
        </w:rPr>
        <w:t xml:space="preserve"> titled </w:t>
      </w:r>
      <w:r>
        <w:rPr>
          <w:rFonts w:ascii="Times New Roman" w:hAnsi="Times New Roman" w:cs="Times New Roman"/>
          <w:i/>
          <w:sz w:val="20"/>
        </w:rPr>
        <w:t>The Firebird</w:t>
      </w:r>
      <w:r>
        <w:rPr>
          <w:rFonts w:ascii="Times New Roman" w:hAnsi="Times New Roman" w:cs="Times New Roman"/>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Igor </w:t>
      </w:r>
      <w:r>
        <w:rPr>
          <w:rFonts w:ascii="Times New Roman" w:hAnsi="Times New Roman" w:cs="Times New Roman"/>
          <w:b/>
          <w:sz w:val="20"/>
          <w:u w:val="single"/>
        </w:rPr>
        <w:t>Stravinsky</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Both </w:t>
      </w:r>
      <w:r>
        <w:rPr>
          <w:rFonts w:ascii="Times New Roman" w:hAnsi="Times New Roman" w:cs="Times New Roman"/>
          <w:i/>
          <w:sz w:val="20"/>
        </w:rPr>
        <w:t xml:space="preserve">The Rite of Spring </w:t>
      </w:r>
      <w:r>
        <w:rPr>
          <w:rFonts w:ascii="Times New Roman" w:hAnsi="Times New Roman" w:cs="Times New Roman"/>
          <w:sz w:val="20"/>
        </w:rPr>
        <w:t xml:space="preserve">and </w:t>
      </w:r>
      <w:r>
        <w:rPr>
          <w:rFonts w:ascii="Times New Roman" w:hAnsi="Times New Roman" w:cs="Times New Roman"/>
          <w:i/>
          <w:sz w:val="20"/>
        </w:rPr>
        <w:t>The Firebird</w:t>
      </w:r>
      <w:r>
        <w:rPr>
          <w:rFonts w:ascii="Times New Roman" w:hAnsi="Times New Roman" w:cs="Times New Roman"/>
          <w:sz w:val="20"/>
        </w:rPr>
        <w:t xml:space="preserve"> were performed by the Ballets </w:t>
      </w:r>
      <w:proofErr w:type="spellStart"/>
      <w:r>
        <w:rPr>
          <w:rFonts w:ascii="Times New Roman" w:hAnsi="Times New Roman" w:cs="Times New Roman"/>
          <w:sz w:val="20"/>
        </w:rPr>
        <w:t>Russes</w:t>
      </w:r>
      <w:proofErr w:type="spellEnd"/>
      <w:r>
        <w:rPr>
          <w:rFonts w:ascii="Times New Roman" w:hAnsi="Times New Roman" w:cs="Times New Roman"/>
          <w:sz w:val="20"/>
        </w:rPr>
        <w:t>, a group founded by this Russian.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Sergei </w:t>
      </w:r>
      <w:proofErr w:type="spellStart"/>
      <w:r>
        <w:rPr>
          <w:rFonts w:ascii="Times New Roman" w:hAnsi="Times New Roman" w:cs="Times New Roman"/>
          <w:sz w:val="20"/>
        </w:rPr>
        <w:t>Pavlovich</w:t>
      </w:r>
      <w:proofErr w:type="spellEnd"/>
      <w:r>
        <w:rPr>
          <w:rFonts w:ascii="Times New Roman" w:hAnsi="Times New Roman" w:cs="Times New Roman"/>
          <w:sz w:val="20"/>
        </w:rPr>
        <w:t xml:space="preserve"> </w:t>
      </w:r>
      <w:r>
        <w:rPr>
          <w:rFonts w:ascii="Times New Roman" w:hAnsi="Times New Roman" w:cs="Times New Roman"/>
          <w:b/>
          <w:sz w:val="20"/>
          <w:u w:val="single"/>
        </w:rPr>
        <w:t>Diaghilev</w:t>
      </w:r>
    </w:p>
    <w:p w:rsidR="00436F2E" w:rsidRDefault="00436F2E" w:rsidP="00436F2E">
      <w:pPr>
        <w:pStyle w:val="NoSpacing"/>
        <w:rPr>
          <w:rFonts w:ascii="Times New Roman" w:hAnsi="Times New Roman" w:cs="Times New Roman"/>
          <w:sz w:val="20"/>
        </w:rPr>
      </w:pP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6 Roundedness refers to </w:t>
      </w:r>
      <w:r w:rsidR="000D6E92">
        <w:rPr>
          <w:rFonts w:ascii="Times New Roman" w:hAnsi="Times New Roman" w:cs="Times New Roman"/>
          <w:sz w:val="20"/>
        </w:rPr>
        <w:t xml:space="preserve">the </w:t>
      </w:r>
      <w:r>
        <w:rPr>
          <w:rFonts w:ascii="Times New Roman" w:hAnsi="Times New Roman" w:cs="Times New Roman"/>
          <w:sz w:val="20"/>
        </w:rPr>
        <w:t>positioning of the lips when making this type of sound.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lastRenderedPageBreak/>
        <w:t>[10] Name this type of sound which in the English language can be short or long, as seen in the words “hat” and “hate”.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vowel</w:t>
      </w:r>
      <w:r>
        <w:rPr>
          <w:rFonts w:ascii="Times New Roman" w:hAnsi="Times New Roman" w:cs="Times New Roman"/>
          <w:sz w:val="20"/>
        </w:rPr>
        <w:t>s</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Vowels are an example of these smallest units of sound in a language that are denoted using a slash mark.</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phoneme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Words like “loud” and “lied” are examples of this term which refers to two adjacent vowel sounds in the same syllable.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dipthong</w:t>
      </w:r>
      <w:proofErr w:type="spellEnd"/>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7</w:t>
      </w:r>
      <w:r w:rsidR="00D945D6">
        <w:rPr>
          <w:rFonts w:ascii="Times New Roman" w:hAnsi="Times New Roman" w:cs="Times New Roman"/>
          <w:sz w:val="20"/>
        </w:rPr>
        <w:t xml:space="preserve"> The Bohr form of this property is useful in single electron system</w:t>
      </w:r>
      <w:r w:rsidR="001E135D">
        <w:rPr>
          <w:rFonts w:ascii="Times New Roman" w:hAnsi="Times New Roman" w:cs="Times New Roman"/>
          <w:sz w:val="20"/>
        </w:rPr>
        <w:t>s</w:t>
      </w:r>
      <w:r w:rsidR="00D945D6">
        <w:rPr>
          <w:rFonts w:ascii="Times New Roman" w:hAnsi="Times New Roman" w:cs="Times New Roman"/>
          <w:sz w:val="20"/>
        </w:rPr>
        <w:t xml:space="preserve"> like a hydrogen atom.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measurement, which measures the distance from an atom’s nucleus to the farthest edge of its electron cloud.</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atomic radius</w:t>
      </w:r>
      <w:r>
        <w:rPr>
          <w:rFonts w:ascii="Times New Roman" w:hAnsi="Times New Roman" w:cs="Times New Roman"/>
          <w:sz w:val="20"/>
        </w:rPr>
        <w:t xml:space="preserve"> (prompt on “radius”)</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Elements from hafnium to platinum experience this effect, where their atomic radius is much smaller than expected because of the poor shielding capabilities of electrons in the 4f </w:t>
      </w:r>
      <w:proofErr w:type="spellStart"/>
      <w:r>
        <w:rPr>
          <w:rFonts w:ascii="Times New Roman" w:hAnsi="Times New Roman" w:cs="Times New Roman"/>
          <w:sz w:val="20"/>
        </w:rPr>
        <w:t>subshell</w:t>
      </w:r>
      <w:proofErr w:type="spellEnd"/>
      <w:r>
        <w:rPr>
          <w:rFonts w:ascii="Times New Roman" w:hAnsi="Times New Roman" w:cs="Times New Roman"/>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lanthanide contraction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Atomic radii are typically expressed in this unit, equal to 1x10</w:t>
      </w:r>
      <w:r>
        <w:rPr>
          <w:rFonts w:ascii="Times New Roman" w:hAnsi="Times New Roman" w:cs="Times New Roman"/>
          <w:sz w:val="20"/>
          <w:vertAlign w:val="superscript"/>
        </w:rPr>
        <w:t>-12</w:t>
      </w:r>
      <w:r>
        <w:rPr>
          <w:rFonts w:ascii="Times New Roman" w:hAnsi="Times New Roman" w:cs="Times New Roman"/>
          <w:sz w:val="20"/>
        </w:rPr>
        <w:t xml:space="preserve"> meters or one thousandth of a nanometer.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pico</w:t>
      </w:r>
      <w:r>
        <w:rPr>
          <w:rFonts w:ascii="Times New Roman" w:hAnsi="Times New Roman" w:cs="Times New Roman"/>
          <w:sz w:val="20"/>
        </w:rPr>
        <w:t>meter</w:t>
      </w:r>
      <w:proofErr w:type="spellEnd"/>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8</w:t>
      </w:r>
      <w:r w:rsidR="00D945D6">
        <w:rPr>
          <w:rFonts w:ascii="Times New Roman" w:hAnsi="Times New Roman" w:cs="Times New Roman"/>
          <w:sz w:val="20"/>
        </w:rPr>
        <w:t xml:space="preserve"> In 1967, Israel fought against Egypt, Jordan and Syria </w:t>
      </w:r>
      <w:r w:rsidR="001E135D">
        <w:rPr>
          <w:rFonts w:ascii="Times New Roman" w:hAnsi="Times New Roman" w:cs="Times New Roman"/>
          <w:sz w:val="20"/>
        </w:rPr>
        <w:t xml:space="preserve">in a war </w:t>
      </w:r>
      <w:r w:rsidR="00D945D6">
        <w:rPr>
          <w:rFonts w:ascii="Times New Roman" w:hAnsi="Times New Roman" w:cs="Times New Roman"/>
          <w:sz w:val="20"/>
        </w:rPr>
        <w:t>that saw numerous territorial changes.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that war, so named for its extremely brief duration.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Six-Day</w:t>
      </w:r>
      <w:r>
        <w:rPr>
          <w:rFonts w:ascii="Times New Roman" w:hAnsi="Times New Roman" w:cs="Times New Roman"/>
          <w:sz w:val="20"/>
        </w:rPr>
        <w:t xml:space="preserve"> War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After the war, Israel gained this northeastern mountainous region from Syria.</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Golan Heights</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One of the catalysts of the war was Egypt’s decision to block this waterway connecting the Red Sea to the Gulf of Aqaba, thus blocking Israel’s passage to the Indian Ocean.</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Straits of </w:t>
      </w:r>
      <w:r>
        <w:rPr>
          <w:rFonts w:ascii="Times New Roman" w:hAnsi="Times New Roman" w:cs="Times New Roman"/>
          <w:b/>
          <w:sz w:val="20"/>
          <w:u w:val="single"/>
        </w:rPr>
        <w:t>Tiran</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9</w:t>
      </w:r>
      <w:r w:rsidR="00C76DD2">
        <w:rPr>
          <w:rFonts w:ascii="Times New Roman" w:hAnsi="Times New Roman" w:cs="Times New Roman"/>
          <w:sz w:val="20"/>
        </w:rPr>
        <w:t xml:space="preserve"> When we first meet</w:t>
      </w:r>
      <w:r w:rsidR="00D945D6">
        <w:rPr>
          <w:rFonts w:ascii="Times New Roman" w:hAnsi="Times New Roman" w:cs="Times New Roman"/>
          <w:sz w:val="20"/>
        </w:rPr>
        <w:t xml:space="preserve"> this character, he is attempting to take off his </w:t>
      </w:r>
      <w:r w:rsidR="00900275">
        <w:rPr>
          <w:rFonts w:ascii="Times New Roman" w:hAnsi="Times New Roman" w:cs="Times New Roman"/>
          <w:sz w:val="20"/>
        </w:rPr>
        <w:t xml:space="preserve">boots but after failing to succeed </w:t>
      </w:r>
      <w:r w:rsidR="00D945D6">
        <w:rPr>
          <w:rFonts w:ascii="Times New Roman" w:hAnsi="Times New Roman" w:cs="Times New Roman"/>
          <w:sz w:val="20"/>
        </w:rPr>
        <w:t>claims “nothing to be done”. For 10 points each:</w:t>
      </w:r>
    </w:p>
    <w:p w:rsidR="00D945D6" w:rsidRDefault="00D945D6" w:rsidP="00D945D6">
      <w:pPr>
        <w:pStyle w:val="NoSpacing"/>
        <w:rPr>
          <w:rFonts w:ascii="Times New Roman" w:hAnsi="Times New Roman" w:cs="Times New Roman"/>
          <w:i/>
          <w:sz w:val="20"/>
        </w:rPr>
      </w:pPr>
      <w:r>
        <w:rPr>
          <w:rFonts w:ascii="Times New Roman" w:hAnsi="Times New Roman" w:cs="Times New Roman"/>
          <w:sz w:val="20"/>
        </w:rPr>
        <w:t>[10] Name this</w:t>
      </w:r>
      <w:r w:rsidR="00900275">
        <w:rPr>
          <w:rFonts w:ascii="Times New Roman" w:hAnsi="Times New Roman" w:cs="Times New Roman"/>
          <w:sz w:val="20"/>
        </w:rPr>
        <w:t xml:space="preserve"> man</w:t>
      </w:r>
      <w:r>
        <w:rPr>
          <w:rFonts w:ascii="Times New Roman" w:hAnsi="Times New Roman" w:cs="Times New Roman"/>
          <w:sz w:val="20"/>
        </w:rPr>
        <w:t>, who along with his friend Vladimir, encounter</w:t>
      </w:r>
      <w:r w:rsidR="000D6E92">
        <w:rPr>
          <w:rFonts w:ascii="Times New Roman" w:hAnsi="Times New Roman" w:cs="Times New Roman"/>
          <w:sz w:val="20"/>
        </w:rPr>
        <w:t>s</w:t>
      </w:r>
      <w:r>
        <w:rPr>
          <w:rFonts w:ascii="Times New Roman" w:hAnsi="Times New Roman" w:cs="Times New Roman"/>
          <w:sz w:val="20"/>
        </w:rPr>
        <w:t xml:space="preserve"> </w:t>
      </w:r>
      <w:proofErr w:type="spellStart"/>
      <w:r>
        <w:rPr>
          <w:rFonts w:ascii="Times New Roman" w:hAnsi="Times New Roman" w:cs="Times New Roman"/>
          <w:sz w:val="20"/>
        </w:rPr>
        <w:t>Pozzo</w:t>
      </w:r>
      <w:proofErr w:type="spellEnd"/>
      <w:r>
        <w:rPr>
          <w:rFonts w:ascii="Times New Roman" w:hAnsi="Times New Roman" w:cs="Times New Roman"/>
          <w:sz w:val="20"/>
        </w:rPr>
        <w:t xml:space="preserve"> </w:t>
      </w:r>
      <w:r w:rsidR="009E7DFC">
        <w:rPr>
          <w:rFonts w:ascii="Times New Roman" w:hAnsi="Times New Roman" w:cs="Times New Roman"/>
          <w:sz w:val="20"/>
        </w:rPr>
        <w:t>and his</w:t>
      </w:r>
      <w:r>
        <w:rPr>
          <w:rFonts w:ascii="Times New Roman" w:hAnsi="Times New Roman" w:cs="Times New Roman"/>
          <w:sz w:val="20"/>
        </w:rPr>
        <w:t xml:space="preserve"> slave Lucky in </w:t>
      </w:r>
      <w:r>
        <w:rPr>
          <w:rFonts w:ascii="Times New Roman" w:hAnsi="Times New Roman" w:cs="Times New Roman"/>
          <w:i/>
          <w:sz w:val="20"/>
        </w:rPr>
        <w:t xml:space="preserve">Waiting for </w:t>
      </w:r>
      <w:proofErr w:type="spellStart"/>
      <w:r>
        <w:rPr>
          <w:rFonts w:ascii="Times New Roman" w:hAnsi="Times New Roman" w:cs="Times New Roman"/>
          <w:i/>
          <w:sz w:val="20"/>
        </w:rPr>
        <w:t>Godot</w:t>
      </w:r>
      <w:proofErr w:type="spellEnd"/>
      <w:r>
        <w:rPr>
          <w:rFonts w:ascii="Times New Roman" w:hAnsi="Times New Roman" w:cs="Times New Roman"/>
          <w:i/>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Estragon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Waiting for </w:t>
      </w:r>
      <w:proofErr w:type="spellStart"/>
      <w:r>
        <w:rPr>
          <w:rFonts w:ascii="Times New Roman" w:hAnsi="Times New Roman" w:cs="Times New Roman"/>
          <w:i/>
          <w:sz w:val="20"/>
        </w:rPr>
        <w:t>Godot</w:t>
      </w:r>
      <w:proofErr w:type="spellEnd"/>
      <w:r>
        <w:rPr>
          <w:rFonts w:ascii="Times New Roman" w:hAnsi="Times New Roman" w:cs="Times New Roman"/>
          <w:sz w:val="20"/>
        </w:rPr>
        <w:t xml:space="preserve"> was a work by this absurdist author who wrote of Hamm and his servant </w:t>
      </w:r>
      <w:proofErr w:type="spellStart"/>
      <w:r>
        <w:rPr>
          <w:rFonts w:ascii="Times New Roman" w:hAnsi="Times New Roman" w:cs="Times New Roman"/>
          <w:sz w:val="20"/>
        </w:rPr>
        <w:t>Clov</w:t>
      </w:r>
      <w:proofErr w:type="spellEnd"/>
      <w:r>
        <w:rPr>
          <w:rFonts w:ascii="Times New Roman" w:hAnsi="Times New Roman" w:cs="Times New Roman"/>
          <w:sz w:val="20"/>
        </w:rPr>
        <w:t xml:space="preserve"> in </w:t>
      </w:r>
      <w:r>
        <w:rPr>
          <w:rFonts w:ascii="Times New Roman" w:hAnsi="Times New Roman" w:cs="Times New Roman"/>
          <w:i/>
          <w:sz w:val="20"/>
        </w:rPr>
        <w:t>Endgame</w:t>
      </w:r>
      <w:r>
        <w:rPr>
          <w:rFonts w:ascii="Times New Roman" w:hAnsi="Times New Roman" w:cs="Times New Roman"/>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Samuel </w:t>
      </w:r>
      <w:r>
        <w:rPr>
          <w:rFonts w:ascii="Times New Roman" w:hAnsi="Times New Roman" w:cs="Times New Roman"/>
          <w:b/>
          <w:sz w:val="20"/>
          <w:u w:val="single"/>
        </w:rPr>
        <w:t>Beckett</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Another member of the theater of the absurd was this English author who wrote of Teddy and his wife Ruth returning to London in his work </w:t>
      </w:r>
      <w:r>
        <w:rPr>
          <w:rFonts w:ascii="Times New Roman" w:hAnsi="Times New Roman" w:cs="Times New Roman"/>
          <w:i/>
          <w:sz w:val="20"/>
        </w:rPr>
        <w:t>The Homecoming</w:t>
      </w:r>
      <w:r>
        <w:rPr>
          <w:rFonts w:ascii="Times New Roman" w:hAnsi="Times New Roman" w:cs="Times New Roman"/>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Harold </w:t>
      </w:r>
      <w:r>
        <w:rPr>
          <w:rFonts w:ascii="Times New Roman" w:hAnsi="Times New Roman" w:cs="Times New Roman"/>
          <w:b/>
          <w:sz w:val="20"/>
          <w:u w:val="single"/>
        </w:rPr>
        <w:t>Pinter</w:t>
      </w:r>
    </w:p>
    <w:p w:rsidR="00436F2E" w:rsidRDefault="00436F2E" w:rsidP="00436F2E">
      <w:pPr>
        <w:pStyle w:val="NoSpacing"/>
        <w:rPr>
          <w:rFonts w:ascii="Times New Roman" w:hAnsi="Times New Roman" w:cs="Times New Roman"/>
          <w:sz w:val="20"/>
        </w:rPr>
      </w:pPr>
    </w:p>
    <w:p w:rsidR="00100EB6" w:rsidRDefault="00436F2E" w:rsidP="00100EB6">
      <w:pPr>
        <w:pStyle w:val="NoSpacing"/>
        <w:rPr>
          <w:rFonts w:ascii="Times New Roman" w:hAnsi="Times New Roman" w:cs="Times New Roman"/>
          <w:sz w:val="20"/>
        </w:rPr>
      </w:pPr>
      <w:r>
        <w:rPr>
          <w:rFonts w:ascii="Times New Roman" w:hAnsi="Times New Roman" w:cs="Times New Roman"/>
          <w:sz w:val="20"/>
        </w:rPr>
        <w:t>10</w:t>
      </w:r>
      <w:r w:rsidR="00100EB6" w:rsidRPr="00100EB6">
        <w:rPr>
          <w:rFonts w:ascii="Times New Roman" w:hAnsi="Times New Roman" w:cs="Times New Roman"/>
          <w:sz w:val="20"/>
        </w:rPr>
        <w:t xml:space="preserve"> </w:t>
      </w:r>
      <w:r w:rsidR="00100EB6">
        <w:rPr>
          <w:rFonts w:ascii="Times New Roman" w:hAnsi="Times New Roman" w:cs="Times New Roman"/>
          <w:sz w:val="20"/>
        </w:rPr>
        <w:t>In 1998, a Canadian newspaper ranked what it considered to be the top 100 NHL players of all time. For 10 points each:</w:t>
      </w:r>
    </w:p>
    <w:p w:rsidR="00100EB6" w:rsidRDefault="00100EB6" w:rsidP="00100EB6">
      <w:pPr>
        <w:pStyle w:val="NoSpacing"/>
        <w:rPr>
          <w:rFonts w:ascii="Times New Roman" w:hAnsi="Times New Roman" w:cs="Times New Roman"/>
          <w:sz w:val="20"/>
        </w:rPr>
      </w:pPr>
      <w:r>
        <w:rPr>
          <w:rFonts w:ascii="Times New Roman" w:hAnsi="Times New Roman" w:cs="Times New Roman"/>
          <w:sz w:val="20"/>
        </w:rPr>
        <w:t xml:space="preserve">[10] At number one was this man who played for the Oilers, Kings, and Rangers. </w:t>
      </w:r>
      <w:proofErr w:type="gramStart"/>
      <w:r>
        <w:rPr>
          <w:rFonts w:ascii="Times New Roman" w:hAnsi="Times New Roman" w:cs="Times New Roman"/>
          <w:sz w:val="20"/>
        </w:rPr>
        <w:t>This nine time</w:t>
      </w:r>
      <w:proofErr w:type="gramEnd"/>
      <w:r>
        <w:rPr>
          <w:rFonts w:ascii="Times New Roman" w:hAnsi="Times New Roman" w:cs="Times New Roman"/>
          <w:sz w:val="20"/>
        </w:rPr>
        <w:t xml:space="preserve"> MVP holds the record for most career goals and is nicknamed “The Great One”.</w:t>
      </w:r>
    </w:p>
    <w:p w:rsidR="00100EB6" w:rsidRDefault="00100EB6" w:rsidP="00100EB6">
      <w:pPr>
        <w:pStyle w:val="NoSpacing"/>
        <w:rPr>
          <w:rFonts w:ascii="Times New Roman" w:hAnsi="Times New Roman" w:cs="Times New Roman"/>
          <w:b/>
          <w:sz w:val="20"/>
          <w:u w:val="single"/>
        </w:rPr>
      </w:pPr>
      <w:r>
        <w:rPr>
          <w:rFonts w:ascii="Times New Roman" w:hAnsi="Times New Roman" w:cs="Times New Roman"/>
          <w:sz w:val="20"/>
        </w:rPr>
        <w:t xml:space="preserve">ANSWER: Wayne Douglas </w:t>
      </w:r>
      <w:r>
        <w:rPr>
          <w:rFonts w:ascii="Times New Roman" w:hAnsi="Times New Roman" w:cs="Times New Roman"/>
          <w:b/>
          <w:sz w:val="20"/>
          <w:u w:val="single"/>
        </w:rPr>
        <w:t>Gretzky</w:t>
      </w:r>
    </w:p>
    <w:p w:rsidR="00100EB6" w:rsidRDefault="00100EB6" w:rsidP="00100EB6">
      <w:pPr>
        <w:pStyle w:val="NoSpacing"/>
        <w:rPr>
          <w:rFonts w:ascii="Times New Roman" w:hAnsi="Times New Roman" w:cs="Times New Roman"/>
          <w:sz w:val="20"/>
        </w:rPr>
      </w:pPr>
      <w:r>
        <w:rPr>
          <w:rFonts w:ascii="Times New Roman" w:hAnsi="Times New Roman" w:cs="Times New Roman"/>
          <w:sz w:val="20"/>
        </w:rPr>
        <w:t>[10] At number twelve was this man who was on the Rangers along with Gretzky during the mid 90’s. He is second all time in regular season points and was nicknamed “The Moose”.</w:t>
      </w:r>
    </w:p>
    <w:p w:rsidR="00100EB6" w:rsidRDefault="00100EB6" w:rsidP="00100EB6">
      <w:pPr>
        <w:pStyle w:val="NoSpacing"/>
        <w:rPr>
          <w:rFonts w:ascii="Times New Roman" w:hAnsi="Times New Roman" w:cs="Times New Roman"/>
          <w:b/>
          <w:sz w:val="20"/>
          <w:u w:val="single"/>
        </w:rPr>
      </w:pPr>
      <w:r>
        <w:rPr>
          <w:rFonts w:ascii="Times New Roman" w:hAnsi="Times New Roman" w:cs="Times New Roman"/>
          <w:sz w:val="20"/>
        </w:rPr>
        <w:t xml:space="preserve">ANSWER: Mark </w:t>
      </w:r>
      <w:r>
        <w:rPr>
          <w:rFonts w:ascii="Times New Roman" w:hAnsi="Times New Roman" w:cs="Times New Roman"/>
          <w:b/>
          <w:sz w:val="20"/>
          <w:u w:val="single"/>
        </w:rPr>
        <w:t>Messier</w:t>
      </w:r>
    </w:p>
    <w:p w:rsidR="00100EB6" w:rsidRDefault="00100EB6" w:rsidP="00100EB6">
      <w:pPr>
        <w:pStyle w:val="NoSpacing"/>
        <w:rPr>
          <w:rFonts w:ascii="Times New Roman" w:hAnsi="Times New Roman" w:cs="Times New Roman"/>
          <w:sz w:val="20"/>
        </w:rPr>
      </w:pPr>
      <w:r>
        <w:rPr>
          <w:rFonts w:ascii="Times New Roman" w:hAnsi="Times New Roman" w:cs="Times New Roman"/>
          <w:sz w:val="20"/>
        </w:rPr>
        <w:t>[10] Playing most of his career with the Detroit Red Wings, this man played in the NHL in an incredible five different decades. This 23 time All Star holds the record for most NHL games played in and is nicknamed “Mr. Hockey”.</w:t>
      </w:r>
    </w:p>
    <w:p w:rsidR="00100EB6" w:rsidRDefault="00100EB6" w:rsidP="00100EB6">
      <w:pPr>
        <w:pStyle w:val="NoSpacing"/>
        <w:rPr>
          <w:rFonts w:ascii="Times New Roman" w:hAnsi="Times New Roman" w:cs="Times New Roman"/>
          <w:sz w:val="20"/>
        </w:rPr>
      </w:pPr>
      <w:r>
        <w:rPr>
          <w:rFonts w:ascii="Times New Roman" w:hAnsi="Times New Roman" w:cs="Times New Roman"/>
          <w:sz w:val="20"/>
        </w:rPr>
        <w:t>ANSWER: Gordon “</w:t>
      </w:r>
      <w:proofErr w:type="spellStart"/>
      <w:r>
        <w:rPr>
          <w:rFonts w:ascii="Times New Roman" w:hAnsi="Times New Roman" w:cs="Times New Roman"/>
          <w:sz w:val="20"/>
        </w:rPr>
        <w:t>Gordie</w:t>
      </w:r>
      <w:proofErr w:type="spellEnd"/>
      <w:r>
        <w:rPr>
          <w:rFonts w:ascii="Times New Roman" w:hAnsi="Times New Roman" w:cs="Times New Roman"/>
          <w:sz w:val="20"/>
        </w:rPr>
        <w:t xml:space="preserve">” </w:t>
      </w:r>
      <w:r>
        <w:rPr>
          <w:rFonts w:ascii="Times New Roman" w:hAnsi="Times New Roman" w:cs="Times New Roman"/>
          <w:b/>
          <w:sz w:val="20"/>
          <w:u w:val="single"/>
        </w:rPr>
        <w:t>Howe</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11</w:t>
      </w:r>
      <w:r w:rsidR="00EB037B">
        <w:rPr>
          <w:rFonts w:ascii="Times New Roman" w:hAnsi="Times New Roman" w:cs="Times New Roman"/>
          <w:sz w:val="20"/>
        </w:rPr>
        <w:t xml:space="preserve"> </w:t>
      </w:r>
      <w:r w:rsidR="00D945D6">
        <w:rPr>
          <w:rFonts w:ascii="Times New Roman" w:hAnsi="Times New Roman" w:cs="Times New Roman"/>
          <w:sz w:val="20"/>
        </w:rPr>
        <w:t>One biblical figure sculpted by this man contains horns as a way of demonstrating radiant knowledge.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Name this sculptor of </w:t>
      </w:r>
      <w:r>
        <w:rPr>
          <w:rFonts w:ascii="Times New Roman" w:hAnsi="Times New Roman" w:cs="Times New Roman"/>
          <w:i/>
          <w:sz w:val="20"/>
        </w:rPr>
        <w:t>La Pieta</w:t>
      </w:r>
      <w:r>
        <w:rPr>
          <w:rFonts w:ascii="Times New Roman" w:hAnsi="Times New Roman" w:cs="Times New Roman"/>
          <w:sz w:val="20"/>
        </w:rPr>
        <w:t xml:space="preserve"> and </w:t>
      </w:r>
      <w:r>
        <w:rPr>
          <w:rFonts w:ascii="Times New Roman" w:hAnsi="Times New Roman" w:cs="Times New Roman"/>
          <w:i/>
          <w:sz w:val="20"/>
        </w:rPr>
        <w:t>Moses</w:t>
      </w:r>
      <w:r>
        <w:rPr>
          <w:rFonts w:ascii="Times New Roman" w:hAnsi="Times New Roman" w:cs="Times New Roman"/>
          <w:sz w:val="20"/>
        </w:rPr>
        <w:t>.</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Michelangelo</w:t>
      </w:r>
      <w:r>
        <w:rPr>
          <w:rFonts w:ascii="Times New Roman" w:hAnsi="Times New Roman" w:cs="Times New Roman"/>
          <w:sz w:val="20"/>
        </w:rPr>
        <w:t xml:space="preserve"> </w:t>
      </w:r>
      <w:proofErr w:type="spellStart"/>
      <w:r>
        <w:rPr>
          <w:rFonts w:ascii="Times New Roman" w:hAnsi="Times New Roman" w:cs="Times New Roman"/>
          <w:sz w:val="20"/>
        </w:rPr>
        <w:t>di</w:t>
      </w:r>
      <w:proofErr w:type="spellEnd"/>
      <w:r>
        <w:rPr>
          <w:rFonts w:ascii="Times New Roman" w:hAnsi="Times New Roman" w:cs="Times New Roman"/>
          <w:sz w:val="20"/>
        </w:rPr>
        <w:t xml:space="preserve"> </w:t>
      </w:r>
      <w:proofErr w:type="spellStart"/>
      <w:r>
        <w:rPr>
          <w:rFonts w:ascii="Times New Roman" w:hAnsi="Times New Roman" w:cs="Times New Roman"/>
          <w:sz w:val="20"/>
        </w:rPr>
        <w:t>Lodovico</w:t>
      </w:r>
      <w:proofErr w:type="spellEnd"/>
      <w:r>
        <w:rPr>
          <w:rFonts w:ascii="Times New Roman" w:hAnsi="Times New Roman" w:cs="Times New Roman"/>
          <w:sz w:val="20"/>
        </w:rPr>
        <w:t xml:space="preserve"> </w:t>
      </w:r>
      <w:proofErr w:type="spellStart"/>
      <w:r>
        <w:rPr>
          <w:rFonts w:ascii="Times New Roman" w:hAnsi="Times New Roman" w:cs="Times New Roman"/>
          <w:sz w:val="20"/>
        </w:rPr>
        <w:t>Buonarroti</w:t>
      </w:r>
      <w:proofErr w:type="spellEnd"/>
      <w:r>
        <w:rPr>
          <w:rFonts w:ascii="Times New Roman" w:hAnsi="Times New Roman" w:cs="Times New Roman"/>
          <w:sz w:val="20"/>
        </w:rPr>
        <w:t xml:space="preserve"> </w:t>
      </w:r>
      <w:proofErr w:type="spellStart"/>
      <w:r>
        <w:rPr>
          <w:rFonts w:ascii="Times New Roman" w:hAnsi="Times New Roman" w:cs="Times New Roman"/>
          <w:sz w:val="20"/>
        </w:rPr>
        <w:t>Simoni</w:t>
      </w:r>
      <w:proofErr w:type="spellEnd"/>
    </w:p>
    <w:p w:rsidR="00D945D6" w:rsidRDefault="000D6E92" w:rsidP="00D945D6">
      <w:pPr>
        <w:pStyle w:val="NoSpacing"/>
        <w:rPr>
          <w:rFonts w:ascii="Times New Roman" w:hAnsi="Times New Roman" w:cs="Times New Roman"/>
          <w:sz w:val="20"/>
        </w:rPr>
      </w:pPr>
      <w:r>
        <w:rPr>
          <w:rFonts w:ascii="Times New Roman" w:hAnsi="Times New Roman" w:cs="Times New Roman"/>
          <w:sz w:val="20"/>
        </w:rPr>
        <w:t>[10] Michelangelo</w:t>
      </w:r>
      <w:r w:rsidR="00D945D6">
        <w:rPr>
          <w:rFonts w:ascii="Times New Roman" w:hAnsi="Times New Roman" w:cs="Times New Roman"/>
          <w:sz w:val="20"/>
        </w:rPr>
        <w:t xml:space="preserve"> designed the tomb for this “Warrior Pope”. Michelangelo also painted the ceiling of the Sistine Chapel for this pope.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Pope </w:t>
      </w:r>
      <w:r>
        <w:rPr>
          <w:rFonts w:ascii="Times New Roman" w:hAnsi="Times New Roman" w:cs="Times New Roman"/>
          <w:b/>
          <w:sz w:val="20"/>
          <w:u w:val="single"/>
        </w:rPr>
        <w:t>Julius II</w:t>
      </w:r>
      <w:r>
        <w:rPr>
          <w:rFonts w:ascii="Times New Roman" w:hAnsi="Times New Roman" w:cs="Times New Roman"/>
          <w:sz w:val="20"/>
        </w:rPr>
        <w:t xml:space="preserve"> (prompt on “</w:t>
      </w:r>
      <w:proofErr w:type="spellStart"/>
      <w:r>
        <w:rPr>
          <w:rFonts w:ascii="Times New Roman" w:hAnsi="Times New Roman" w:cs="Times New Roman"/>
          <w:sz w:val="20"/>
        </w:rPr>
        <w:t>Giuliano</w:t>
      </w:r>
      <w:proofErr w:type="spellEnd"/>
      <w:r>
        <w:rPr>
          <w:rFonts w:ascii="Times New Roman" w:hAnsi="Times New Roman" w:cs="Times New Roman"/>
          <w:sz w:val="20"/>
        </w:rPr>
        <w:t xml:space="preserve"> </w:t>
      </w:r>
      <w:proofErr w:type="spellStart"/>
      <w:proofErr w:type="gramStart"/>
      <w:r>
        <w:rPr>
          <w:rFonts w:ascii="Times New Roman" w:hAnsi="Times New Roman" w:cs="Times New Roman"/>
          <w:sz w:val="20"/>
        </w:rPr>
        <w:t>della</w:t>
      </w:r>
      <w:proofErr w:type="spellEnd"/>
      <w:proofErr w:type="gramEnd"/>
      <w:r>
        <w:rPr>
          <w:rFonts w:ascii="Times New Roman" w:hAnsi="Times New Roman" w:cs="Times New Roman"/>
          <w:sz w:val="20"/>
        </w:rPr>
        <w:t xml:space="preserve"> </w:t>
      </w:r>
      <w:proofErr w:type="spellStart"/>
      <w:r>
        <w:rPr>
          <w:rFonts w:ascii="Times New Roman" w:hAnsi="Times New Roman" w:cs="Times New Roman"/>
          <w:sz w:val="20"/>
        </w:rPr>
        <w:t>Rovere</w:t>
      </w:r>
      <w:proofErr w:type="spellEnd"/>
      <w:r>
        <w:rPr>
          <w:rFonts w:ascii="Times New Roman" w:hAnsi="Times New Roman" w:cs="Times New Roman"/>
          <w:sz w:val="20"/>
        </w:rPr>
        <w:t>”)</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Another work by Michelangelo depicts a battle between the </w:t>
      </w:r>
      <w:proofErr w:type="spellStart"/>
      <w:r>
        <w:rPr>
          <w:rFonts w:ascii="Times New Roman" w:hAnsi="Times New Roman" w:cs="Times New Roman"/>
          <w:sz w:val="20"/>
        </w:rPr>
        <w:t>Lapiths</w:t>
      </w:r>
      <w:proofErr w:type="spellEnd"/>
      <w:r>
        <w:rPr>
          <w:rFonts w:ascii="Times New Roman" w:hAnsi="Times New Roman" w:cs="Times New Roman"/>
          <w:sz w:val="20"/>
        </w:rPr>
        <w:t xml:space="preserve"> and this race which occurred on the day of the marriage of </w:t>
      </w:r>
      <w:proofErr w:type="spellStart"/>
      <w:r>
        <w:rPr>
          <w:rFonts w:ascii="Times New Roman" w:hAnsi="Times New Roman" w:cs="Times New Roman"/>
          <w:sz w:val="20"/>
        </w:rPr>
        <w:t>Peirithous</w:t>
      </w:r>
      <w:proofErr w:type="spellEnd"/>
      <w:r>
        <w:rPr>
          <w:rFonts w:ascii="Times New Roman" w:hAnsi="Times New Roman" w:cs="Times New Roman"/>
          <w:sz w:val="20"/>
        </w:rPr>
        <w:t xml:space="preserve"> to </w:t>
      </w:r>
      <w:proofErr w:type="spellStart"/>
      <w:r>
        <w:rPr>
          <w:rFonts w:ascii="Times New Roman" w:hAnsi="Times New Roman" w:cs="Times New Roman"/>
          <w:sz w:val="20"/>
        </w:rPr>
        <w:t>Hippodamia</w:t>
      </w:r>
      <w:proofErr w:type="spellEnd"/>
      <w:r>
        <w:rPr>
          <w:rFonts w:ascii="Times New Roman" w:hAnsi="Times New Roman" w:cs="Times New Roman"/>
          <w:sz w:val="20"/>
        </w:rPr>
        <w:t>.</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Centaur</w:t>
      </w:r>
      <w:r>
        <w:rPr>
          <w:rFonts w:ascii="Times New Roman" w:hAnsi="Times New Roman" w:cs="Times New Roman"/>
          <w:sz w:val="20"/>
        </w:rPr>
        <w:t>s</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12</w:t>
      </w:r>
      <w:r w:rsidR="00D945D6">
        <w:rPr>
          <w:rFonts w:ascii="Times New Roman" w:hAnsi="Times New Roman" w:cs="Times New Roman"/>
          <w:sz w:val="20"/>
        </w:rPr>
        <w:t xml:space="preserve"> The 1</w:t>
      </w:r>
      <w:r w:rsidR="00D945D6" w:rsidRPr="002D159F">
        <w:rPr>
          <w:rFonts w:ascii="Times New Roman" w:hAnsi="Times New Roman" w:cs="Times New Roman"/>
          <w:sz w:val="20"/>
          <w:vertAlign w:val="superscript"/>
        </w:rPr>
        <w:t>st</w:t>
      </w:r>
      <w:r w:rsidR="00D945D6">
        <w:rPr>
          <w:rFonts w:ascii="Times New Roman" w:hAnsi="Times New Roman" w:cs="Times New Roman"/>
          <w:sz w:val="20"/>
        </w:rPr>
        <w:t xml:space="preserve"> and 2</w:t>
      </w:r>
      <w:r w:rsidR="00D945D6" w:rsidRPr="002D159F">
        <w:rPr>
          <w:rFonts w:ascii="Times New Roman" w:hAnsi="Times New Roman" w:cs="Times New Roman"/>
          <w:sz w:val="20"/>
          <w:vertAlign w:val="superscript"/>
        </w:rPr>
        <w:t>nd</w:t>
      </w:r>
      <w:r w:rsidR="00D945D6">
        <w:rPr>
          <w:rFonts w:ascii="Times New Roman" w:hAnsi="Times New Roman" w:cs="Times New Roman"/>
          <w:sz w:val="20"/>
        </w:rPr>
        <w:t xml:space="preserve"> Battles of St. Alban were fought during this conflict that also included the Battle of Tewkesbury.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15</w:t>
      </w:r>
      <w:r w:rsidRPr="002D159F">
        <w:rPr>
          <w:rFonts w:ascii="Times New Roman" w:hAnsi="Times New Roman" w:cs="Times New Roman"/>
          <w:sz w:val="20"/>
          <w:vertAlign w:val="superscript"/>
        </w:rPr>
        <w:t>th</w:t>
      </w:r>
      <w:r>
        <w:rPr>
          <w:rFonts w:ascii="Times New Roman" w:hAnsi="Times New Roman" w:cs="Times New Roman"/>
          <w:sz w:val="20"/>
        </w:rPr>
        <w:t xml:space="preserve"> century conflict between the York’s and the Lancaster’s that culminated at the Battle of Bosworth Field.</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War of the Roses</w:t>
      </w:r>
    </w:p>
    <w:p w:rsidR="00D945D6" w:rsidRDefault="00EB037B" w:rsidP="00D945D6">
      <w:pPr>
        <w:pStyle w:val="NoSpacing"/>
        <w:rPr>
          <w:rFonts w:ascii="Times New Roman" w:hAnsi="Times New Roman" w:cs="Times New Roman"/>
          <w:sz w:val="20"/>
        </w:rPr>
      </w:pPr>
      <w:r>
        <w:rPr>
          <w:rFonts w:ascii="Times New Roman" w:hAnsi="Times New Roman" w:cs="Times New Roman"/>
          <w:sz w:val="20"/>
        </w:rPr>
        <w:t>[10] The Battle of Bosworth F</w:t>
      </w:r>
      <w:r w:rsidR="00D945D6">
        <w:rPr>
          <w:rFonts w:ascii="Times New Roman" w:hAnsi="Times New Roman" w:cs="Times New Roman"/>
          <w:sz w:val="20"/>
        </w:rPr>
        <w:t>ield ended with the death of this final king of the House of York, who was defeated in battle by the forces of the future Henry VII.</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Richard III</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Clashes between the York’s and Lancaster’s went as far back as the 1300’s following the death of the Black Prince, the heir apparent to this king who was in power during English victories at Poitiers and Crecy during the Hundred Years War.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Edward III</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13</w:t>
      </w:r>
      <w:r w:rsidR="00D945D6">
        <w:rPr>
          <w:rFonts w:ascii="Times New Roman" w:hAnsi="Times New Roman" w:cs="Times New Roman"/>
          <w:sz w:val="20"/>
        </w:rPr>
        <w:t xml:space="preserve"> The highest level of this classification system is used for storms with winds greater than 155 mph.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scale that classifies hurricanes into five levels of intensities.</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Saffir</w:t>
      </w:r>
      <w:proofErr w:type="spellEnd"/>
      <w:r>
        <w:rPr>
          <w:rFonts w:ascii="Times New Roman" w:hAnsi="Times New Roman" w:cs="Times New Roman"/>
          <w:b/>
          <w:sz w:val="20"/>
          <w:u w:val="single"/>
        </w:rPr>
        <w:t>-Simpson</w:t>
      </w:r>
      <w:r>
        <w:rPr>
          <w:rFonts w:ascii="Times New Roman" w:hAnsi="Times New Roman" w:cs="Times New Roman"/>
          <w:sz w:val="20"/>
        </w:rPr>
        <w:t xml:space="preserve"> hurricane scale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The spiral shape of a hurricane is due to this effect, an apparent deflection of an object from a moving path due to the earth’s rotation.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Coriolis</w:t>
      </w:r>
      <w:proofErr w:type="spellEnd"/>
      <w:r>
        <w:rPr>
          <w:rFonts w:ascii="Times New Roman" w:hAnsi="Times New Roman" w:cs="Times New Roman"/>
          <w:sz w:val="20"/>
        </w:rPr>
        <w:t xml:space="preserve"> effect/force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w:t>
      </w:r>
      <w:r w:rsidR="00EB037B">
        <w:rPr>
          <w:rFonts w:ascii="Times New Roman" w:hAnsi="Times New Roman" w:cs="Times New Roman"/>
          <w:sz w:val="20"/>
        </w:rPr>
        <w:t xml:space="preserve"> </w:t>
      </w:r>
      <w:r>
        <w:rPr>
          <w:rFonts w:ascii="Times New Roman" w:hAnsi="Times New Roman" w:cs="Times New Roman"/>
          <w:sz w:val="20"/>
        </w:rPr>
        <w:t>Hurricanes typically originate in this gulf of western Africa that the Volta River drains into.</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Gulf of </w:t>
      </w:r>
      <w:r>
        <w:rPr>
          <w:rFonts w:ascii="Times New Roman" w:hAnsi="Times New Roman" w:cs="Times New Roman"/>
          <w:b/>
          <w:sz w:val="20"/>
          <w:u w:val="single"/>
        </w:rPr>
        <w:t>Guinea</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14</w:t>
      </w:r>
      <w:r w:rsidR="00D945D6">
        <w:rPr>
          <w:rFonts w:ascii="Times New Roman" w:hAnsi="Times New Roman" w:cs="Times New Roman"/>
          <w:sz w:val="20"/>
        </w:rPr>
        <w:t xml:space="preserve"> The protagonist of this work, who lives in the custody of The Commander and Serena Joy, has an affair with a driver named Nick.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Name this works centering on </w:t>
      </w:r>
      <w:proofErr w:type="spellStart"/>
      <w:r>
        <w:rPr>
          <w:rFonts w:ascii="Times New Roman" w:hAnsi="Times New Roman" w:cs="Times New Roman"/>
          <w:sz w:val="20"/>
        </w:rPr>
        <w:t>Offred</w:t>
      </w:r>
      <w:proofErr w:type="spellEnd"/>
      <w:r>
        <w:rPr>
          <w:rFonts w:ascii="Times New Roman" w:hAnsi="Times New Roman" w:cs="Times New Roman"/>
          <w:sz w:val="20"/>
        </w:rPr>
        <w:t>, which describes the subjugation of women in the Republic of Gilead.</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Handmaid’s Tale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This other work by the author of </w:t>
      </w:r>
      <w:r>
        <w:rPr>
          <w:rFonts w:ascii="Times New Roman" w:hAnsi="Times New Roman" w:cs="Times New Roman"/>
          <w:i/>
          <w:sz w:val="20"/>
        </w:rPr>
        <w:t>The Handmaid’s Tale</w:t>
      </w:r>
      <w:r>
        <w:rPr>
          <w:rFonts w:ascii="Times New Roman" w:hAnsi="Times New Roman" w:cs="Times New Roman"/>
          <w:sz w:val="20"/>
        </w:rPr>
        <w:t xml:space="preserve"> contains a story within a story about Alex Thomas. On a larger level, this work tells of Iris Chaser and her marriage to Richard </w:t>
      </w:r>
      <w:proofErr w:type="spellStart"/>
      <w:r>
        <w:rPr>
          <w:rFonts w:ascii="Times New Roman" w:hAnsi="Times New Roman" w:cs="Times New Roman"/>
          <w:sz w:val="20"/>
        </w:rPr>
        <w:t>Griffen</w:t>
      </w:r>
      <w:proofErr w:type="spellEnd"/>
      <w:r>
        <w:rPr>
          <w:rFonts w:ascii="Times New Roman" w:hAnsi="Times New Roman" w:cs="Times New Roman"/>
          <w:sz w:val="20"/>
        </w:rPr>
        <w: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Blind Assassin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Both </w:t>
      </w:r>
      <w:r>
        <w:rPr>
          <w:rFonts w:ascii="Times New Roman" w:hAnsi="Times New Roman" w:cs="Times New Roman"/>
          <w:i/>
          <w:sz w:val="20"/>
        </w:rPr>
        <w:t xml:space="preserve">The Blind Assassin </w:t>
      </w:r>
      <w:r>
        <w:rPr>
          <w:rFonts w:ascii="Times New Roman" w:hAnsi="Times New Roman" w:cs="Times New Roman"/>
          <w:sz w:val="20"/>
        </w:rPr>
        <w:t xml:space="preserve">and </w:t>
      </w:r>
      <w:r>
        <w:rPr>
          <w:rFonts w:ascii="Times New Roman" w:hAnsi="Times New Roman" w:cs="Times New Roman"/>
          <w:i/>
          <w:sz w:val="20"/>
        </w:rPr>
        <w:t>The Handmaid’s Tale</w:t>
      </w:r>
      <w:r>
        <w:rPr>
          <w:rFonts w:ascii="Times New Roman" w:hAnsi="Times New Roman" w:cs="Times New Roman"/>
          <w:sz w:val="20"/>
        </w:rPr>
        <w:t xml:space="preserve"> were works by this Canadian author.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Margaret </w:t>
      </w:r>
      <w:r>
        <w:rPr>
          <w:rFonts w:ascii="Times New Roman" w:hAnsi="Times New Roman" w:cs="Times New Roman"/>
          <w:b/>
          <w:sz w:val="20"/>
          <w:u w:val="single"/>
        </w:rPr>
        <w:t>Atwood</w:t>
      </w:r>
    </w:p>
    <w:p w:rsidR="00436F2E" w:rsidRDefault="00436F2E" w:rsidP="00436F2E">
      <w:pPr>
        <w:pStyle w:val="NoSpacing"/>
        <w:rPr>
          <w:rFonts w:ascii="Times New Roman" w:hAnsi="Times New Roman" w:cs="Times New Roman"/>
          <w:sz w:val="20"/>
        </w:rPr>
      </w:pPr>
    </w:p>
    <w:p w:rsidR="00D945D6" w:rsidRPr="007251F2" w:rsidRDefault="00436F2E" w:rsidP="00D945D6">
      <w:pPr>
        <w:pStyle w:val="NoSpacing"/>
        <w:rPr>
          <w:rFonts w:ascii="Times New Roman" w:hAnsi="Times New Roman" w:cs="Times New Roman"/>
          <w:sz w:val="20"/>
        </w:rPr>
      </w:pPr>
      <w:r>
        <w:rPr>
          <w:rFonts w:ascii="Times New Roman" w:hAnsi="Times New Roman" w:cs="Times New Roman"/>
          <w:sz w:val="20"/>
        </w:rPr>
        <w:t>15</w:t>
      </w:r>
      <w:r w:rsidR="00D945D6">
        <w:rPr>
          <w:rFonts w:ascii="Times New Roman" w:hAnsi="Times New Roman" w:cs="Times New Roman"/>
          <w:sz w:val="20"/>
        </w:rPr>
        <w:t xml:space="preserve"> </w:t>
      </w:r>
      <w:r w:rsidR="00D945D6" w:rsidRPr="007251F2">
        <w:rPr>
          <w:rFonts w:ascii="Times New Roman" w:hAnsi="Times New Roman" w:cs="Times New Roman"/>
          <w:sz w:val="20"/>
        </w:rPr>
        <w:t>In the bottom left of this painting an old man can be seen gnawing o</w:t>
      </w:r>
      <w:r w:rsidR="00D945D6">
        <w:rPr>
          <w:rFonts w:ascii="Times New Roman" w:hAnsi="Times New Roman" w:cs="Times New Roman"/>
          <w:sz w:val="20"/>
        </w:rPr>
        <w:t>n the head of another man. For ten points each</w:t>
      </w:r>
    </w:p>
    <w:p w:rsidR="00D945D6" w:rsidRPr="007251F2" w:rsidRDefault="00D945D6" w:rsidP="00D945D6">
      <w:pPr>
        <w:pStyle w:val="NoSpacing"/>
        <w:rPr>
          <w:rFonts w:ascii="Times New Roman" w:hAnsi="Times New Roman" w:cs="Times New Roman"/>
          <w:sz w:val="20"/>
        </w:rPr>
      </w:pPr>
      <w:r w:rsidRPr="007251F2">
        <w:rPr>
          <w:rFonts w:ascii="Times New Roman" w:hAnsi="Times New Roman" w:cs="Times New Roman"/>
          <w:sz w:val="20"/>
        </w:rPr>
        <w:t>[10] Name this painting which depicts many damned souls clutching at the titular ve</w:t>
      </w:r>
      <w:r>
        <w:rPr>
          <w:rFonts w:ascii="Times New Roman" w:hAnsi="Times New Roman" w:cs="Times New Roman"/>
          <w:sz w:val="20"/>
        </w:rPr>
        <w:t xml:space="preserve">ssel, a depiction of a poet and </w:t>
      </w:r>
      <w:r w:rsidRPr="007251F2">
        <w:rPr>
          <w:rFonts w:ascii="Times New Roman" w:hAnsi="Times New Roman" w:cs="Times New Roman"/>
          <w:sz w:val="20"/>
        </w:rPr>
        <w:t>his guide in the underworld.</w:t>
      </w:r>
    </w:p>
    <w:p w:rsidR="00D945D6" w:rsidRPr="007251F2" w:rsidRDefault="00D945D6" w:rsidP="00D945D6">
      <w:pPr>
        <w:pStyle w:val="NoSpacing"/>
        <w:rPr>
          <w:rFonts w:ascii="Times New Roman" w:hAnsi="Times New Roman" w:cs="Times New Roman"/>
          <w:sz w:val="20"/>
        </w:rPr>
      </w:pPr>
      <w:r w:rsidRPr="007251F2">
        <w:rPr>
          <w:rFonts w:ascii="Times New Roman" w:hAnsi="Times New Roman" w:cs="Times New Roman"/>
          <w:sz w:val="20"/>
        </w:rPr>
        <w:t xml:space="preserve">ANSWER: </w:t>
      </w:r>
      <w:r w:rsidRPr="007251F2">
        <w:rPr>
          <w:rFonts w:ascii="Times New Roman" w:hAnsi="Times New Roman" w:cs="Times New Roman"/>
          <w:i/>
          <w:sz w:val="20"/>
        </w:rPr>
        <w:t xml:space="preserve">The </w:t>
      </w:r>
      <w:proofErr w:type="spellStart"/>
      <w:r w:rsidRPr="007251F2">
        <w:rPr>
          <w:rFonts w:ascii="Times New Roman" w:hAnsi="Times New Roman" w:cs="Times New Roman"/>
          <w:b/>
          <w:i/>
          <w:sz w:val="20"/>
          <w:u w:val="single"/>
        </w:rPr>
        <w:t>Barque</w:t>
      </w:r>
      <w:proofErr w:type="spellEnd"/>
      <w:r w:rsidRPr="007251F2">
        <w:rPr>
          <w:rFonts w:ascii="Times New Roman" w:hAnsi="Times New Roman" w:cs="Times New Roman"/>
          <w:b/>
          <w:i/>
          <w:sz w:val="20"/>
          <w:u w:val="single"/>
        </w:rPr>
        <w:t xml:space="preserve"> of Dante</w:t>
      </w:r>
      <w:r w:rsidRPr="007251F2">
        <w:rPr>
          <w:rFonts w:ascii="Times New Roman" w:hAnsi="Times New Roman" w:cs="Times New Roman"/>
          <w:sz w:val="20"/>
        </w:rPr>
        <w:t xml:space="preserve"> or </w:t>
      </w:r>
      <w:r w:rsidRPr="007251F2">
        <w:rPr>
          <w:rFonts w:ascii="Times New Roman" w:hAnsi="Times New Roman" w:cs="Times New Roman"/>
          <w:b/>
          <w:i/>
          <w:sz w:val="20"/>
          <w:u w:val="single"/>
        </w:rPr>
        <w:t>Dante and Vergil in Hell</w:t>
      </w:r>
    </w:p>
    <w:p w:rsidR="00D945D6" w:rsidRPr="000D6E92" w:rsidRDefault="00D945D6" w:rsidP="00D945D6">
      <w:pPr>
        <w:pStyle w:val="NoSpacing"/>
        <w:rPr>
          <w:rFonts w:ascii="Times New Roman" w:hAnsi="Times New Roman" w:cs="Times New Roman"/>
          <w:i/>
          <w:sz w:val="20"/>
        </w:rPr>
      </w:pPr>
      <w:r w:rsidRPr="007251F2">
        <w:rPr>
          <w:rFonts w:ascii="Times New Roman" w:hAnsi="Times New Roman" w:cs="Times New Roman"/>
          <w:sz w:val="20"/>
        </w:rPr>
        <w:t xml:space="preserve">[10] </w:t>
      </w:r>
      <w:r w:rsidRPr="007251F2">
        <w:rPr>
          <w:rFonts w:ascii="Times New Roman" w:hAnsi="Times New Roman" w:cs="Times New Roman"/>
          <w:i/>
          <w:sz w:val="20"/>
        </w:rPr>
        <w:t xml:space="preserve">The </w:t>
      </w:r>
      <w:proofErr w:type="spellStart"/>
      <w:r w:rsidRPr="007251F2">
        <w:rPr>
          <w:rFonts w:ascii="Times New Roman" w:hAnsi="Times New Roman" w:cs="Times New Roman"/>
          <w:i/>
          <w:sz w:val="20"/>
        </w:rPr>
        <w:t>Barque</w:t>
      </w:r>
      <w:proofErr w:type="spellEnd"/>
      <w:r w:rsidRPr="007251F2">
        <w:rPr>
          <w:rFonts w:ascii="Times New Roman" w:hAnsi="Times New Roman" w:cs="Times New Roman"/>
          <w:i/>
          <w:sz w:val="20"/>
        </w:rPr>
        <w:t xml:space="preserve"> of Dante</w:t>
      </w:r>
      <w:r w:rsidRPr="007251F2">
        <w:rPr>
          <w:rFonts w:ascii="Times New Roman" w:hAnsi="Times New Roman" w:cs="Times New Roman"/>
          <w:sz w:val="20"/>
        </w:rPr>
        <w:t xml:space="preserve"> is a painting by this French romantic, who painted many </w:t>
      </w:r>
      <w:r>
        <w:rPr>
          <w:rFonts w:ascii="Times New Roman" w:hAnsi="Times New Roman" w:cs="Times New Roman"/>
          <w:sz w:val="20"/>
        </w:rPr>
        <w:t xml:space="preserve">depictions of the Greek war for </w:t>
      </w:r>
      <w:r w:rsidRPr="007251F2">
        <w:rPr>
          <w:rFonts w:ascii="Times New Roman" w:hAnsi="Times New Roman" w:cs="Times New Roman"/>
          <w:sz w:val="20"/>
        </w:rPr>
        <w:t xml:space="preserve">Independence such as </w:t>
      </w:r>
      <w:r w:rsidRPr="007251F2">
        <w:rPr>
          <w:rFonts w:ascii="Times New Roman" w:hAnsi="Times New Roman" w:cs="Times New Roman"/>
          <w:i/>
          <w:sz w:val="20"/>
        </w:rPr>
        <w:t>Massacre at Chios</w:t>
      </w:r>
      <w:r w:rsidRPr="007251F2">
        <w:rPr>
          <w:rFonts w:ascii="Times New Roman" w:hAnsi="Times New Roman" w:cs="Times New Roman"/>
          <w:sz w:val="20"/>
        </w:rPr>
        <w:t xml:space="preserve"> and </w:t>
      </w:r>
      <w:r w:rsidRPr="007251F2">
        <w:rPr>
          <w:rFonts w:ascii="Times New Roman" w:hAnsi="Times New Roman" w:cs="Times New Roman"/>
          <w:i/>
          <w:sz w:val="20"/>
        </w:rPr>
        <w:t xml:space="preserve">Greece Expiring on the Ruins of </w:t>
      </w:r>
      <w:proofErr w:type="spellStart"/>
      <w:r w:rsidRPr="007251F2">
        <w:rPr>
          <w:rFonts w:ascii="Times New Roman" w:hAnsi="Times New Roman" w:cs="Times New Roman"/>
          <w:i/>
          <w:sz w:val="20"/>
        </w:rPr>
        <w:t>Messolong</w:t>
      </w:r>
      <w:r>
        <w:rPr>
          <w:rFonts w:ascii="Times New Roman" w:hAnsi="Times New Roman" w:cs="Times New Roman"/>
          <w:i/>
          <w:sz w:val="20"/>
        </w:rPr>
        <w:t>hi</w:t>
      </w:r>
      <w:proofErr w:type="spellEnd"/>
      <w:r w:rsidRPr="007251F2">
        <w:rPr>
          <w:rFonts w:ascii="Times New Roman" w:hAnsi="Times New Roman" w:cs="Times New Roman"/>
          <w:sz w:val="20"/>
        </w:rPr>
        <w:t>.</w:t>
      </w:r>
      <w:r w:rsidR="000D6E92">
        <w:rPr>
          <w:rFonts w:ascii="Times New Roman" w:hAnsi="Times New Roman" w:cs="Times New Roman"/>
          <w:sz w:val="20"/>
        </w:rPr>
        <w:t xml:space="preserve"> He also painted </w:t>
      </w:r>
      <w:r w:rsidR="000D6E92" w:rsidRPr="000D6E92">
        <w:rPr>
          <w:rFonts w:ascii="Times New Roman" w:hAnsi="Times New Roman" w:cs="Times New Roman"/>
          <w:sz w:val="20"/>
        </w:rPr>
        <w:t xml:space="preserve">The </w:t>
      </w:r>
      <w:r w:rsidR="000D6E92">
        <w:rPr>
          <w:rFonts w:ascii="Times New Roman" w:hAnsi="Times New Roman" w:cs="Times New Roman"/>
          <w:i/>
          <w:sz w:val="20"/>
        </w:rPr>
        <w:t xml:space="preserve">Death of </w:t>
      </w:r>
      <w:proofErr w:type="spellStart"/>
      <w:r w:rsidR="000D6E92">
        <w:rPr>
          <w:rFonts w:ascii="Times New Roman" w:hAnsi="Times New Roman" w:cs="Times New Roman"/>
          <w:i/>
          <w:sz w:val="20"/>
        </w:rPr>
        <w:t>Sardanapalus</w:t>
      </w:r>
      <w:proofErr w:type="spellEnd"/>
      <w:r w:rsidR="000D6E92">
        <w:rPr>
          <w:rFonts w:ascii="Times New Roman" w:hAnsi="Times New Roman" w:cs="Times New Roman"/>
          <w:i/>
          <w:sz w:val="20"/>
        </w:rPr>
        <w:t>.</w:t>
      </w:r>
    </w:p>
    <w:p w:rsidR="00D945D6" w:rsidRPr="007251F2" w:rsidRDefault="00D945D6" w:rsidP="00D945D6">
      <w:pPr>
        <w:pStyle w:val="NoSpacing"/>
        <w:rPr>
          <w:rFonts w:ascii="Times New Roman" w:hAnsi="Times New Roman" w:cs="Times New Roman"/>
          <w:sz w:val="20"/>
        </w:rPr>
      </w:pPr>
      <w:r w:rsidRPr="007251F2">
        <w:rPr>
          <w:rFonts w:ascii="Times New Roman" w:hAnsi="Times New Roman" w:cs="Times New Roman"/>
          <w:sz w:val="20"/>
        </w:rPr>
        <w:t xml:space="preserve">ANSWER: Eugene </w:t>
      </w:r>
      <w:r w:rsidRPr="007251F2">
        <w:rPr>
          <w:rFonts w:ascii="Times New Roman" w:hAnsi="Times New Roman" w:cs="Times New Roman"/>
          <w:b/>
          <w:sz w:val="20"/>
          <w:u w:val="single"/>
        </w:rPr>
        <w:t>Delacroix</w:t>
      </w:r>
    </w:p>
    <w:p w:rsidR="00D945D6" w:rsidRPr="007251F2" w:rsidRDefault="000D6E92" w:rsidP="00D945D6">
      <w:pPr>
        <w:pStyle w:val="NoSpacing"/>
        <w:rPr>
          <w:rFonts w:ascii="Times New Roman" w:hAnsi="Times New Roman" w:cs="Times New Roman"/>
          <w:sz w:val="20"/>
        </w:rPr>
      </w:pPr>
      <w:r>
        <w:rPr>
          <w:rFonts w:ascii="Times New Roman" w:hAnsi="Times New Roman" w:cs="Times New Roman"/>
          <w:sz w:val="20"/>
        </w:rPr>
        <w:t>[10] Delacroix is perhaps</w:t>
      </w:r>
      <w:r w:rsidR="00D945D6" w:rsidRPr="007251F2">
        <w:rPr>
          <w:rFonts w:ascii="Times New Roman" w:hAnsi="Times New Roman" w:cs="Times New Roman"/>
          <w:sz w:val="20"/>
        </w:rPr>
        <w:t xml:space="preserve"> best known for this painting, which features a boy wielding </w:t>
      </w:r>
      <w:r w:rsidR="00D945D6">
        <w:rPr>
          <w:rFonts w:ascii="Times New Roman" w:hAnsi="Times New Roman" w:cs="Times New Roman"/>
          <w:sz w:val="20"/>
        </w:rPr>
        <w:t xml:space="preserve">two pistols next to the titular </w:t>
      </w:r>
      <w:r w:rsidR="00D945D6" w:rsidRPr="007251F2">
        <w:rPr>
          <w:rFonts w:ascii="Times New Roman" w:hAnsi="Times New Roman" w:cs="Times New Roman"/>
          <w:sz w:val="20"/>
        </w:rPr>
        <w:t>figure, who bears the French flag.</w:t>
      </w:r>
    </w:p>
    <w:p w:rsidR="00D945D6" w:rsidRDefault="00D945D6" w:rsidP="00D945D6">
      <w:pPr>
        <w:pStyle w:val="NoSpacing"/>
        <w:rPr>
          <w:rFonts w:ascii="Times New Roman" w:hAnsi="Times New Roman" w:cs="Times New Roman"/>
          <w:b/>
          <w:i/>
          <w:sz w:val="20"/>
          <w:u w:val="single"/>
        </w:rPr>
      </w:pPr>
      <w:r w:rsidRPr="007251F2">
        <w:rPr>
          <w:rFonts w:ascii="Times New Roman" w:hAnsi="Times New Roman" w:cs="Times New Roman"/>
          <w:sz w:val="20"/>
        </w:rPr>
        <w:t xml:space="preserve">ANSWER: </w:t>
      </w:r>
      <w:r w:rsidRPr="007251F2">
        <w:rPr>
          <w:rFonts w:ascii="Times New Roman" w:hAnsi="Times New Roman" w:cs="Times New Roman"/>
          <w:b/>
          <w:i/>
          <w:sz w:val="20"/>
          <w:u w:val="single"/>
        </w:rPr>
        <w:t>Liberty Leading the People</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16</w:t>
      </w:r>
      <w:r w:rsidR="00D945D6">
        <w:rPr>
          <w:rFonts w:ascii="Times New Roman" w:hAnsi="Times New Roman" w:cs="Times New Roman"/>
          <w:sz w:val="20"/>
        </w:rPr>
        <w:t xml:space="preserve"> The vicious policies of General </w:t>
      </w:r>
      <w:proofErr w:type="spellStart"/>
      <w:r w:rsidR="00D945D6">
        <w:rPr>
          <w:rFonts w:ascii="Times New Roman" w:hAnsi="Times New Roman" w:cs="Times New Roman"/>
          <w:sz w:val="20"/>
        </w:rPr>
        <w:t>Weyler</w:t>
      </w:r>
      <w:proofErr w:type="spellEnd"/>
      <w:r w:rsidR="00D945D6">
        <w:rPr>
          <w:rFonts w:ascii="Times New Roman" w:hAnsi="Times New Roman" w:cs="Times New Roman"/>
          <w:sz w:val="20"/>
        </w:rPr>
        <w:t xml:space="preserve">, known as “Butcher </w:t>
      </w:r>
      <w:proofErr w:type="spellStart"/>
      <w:r w:rsidR="00D945D6">
        <w:rPr>
          <w:rFonts w:ascii="Times New Roman" w:hAnsi="Times New Roman" w:cs="Times New Roman"/>
          <w:sz w:val="20"/>
        </w:rPr>
        <w:t>Weyler</w:t>
      </w:r>
      <w:proofErr w:type="spellEnd"/>
      <w:r w:rsidR="00D945D6">
        <w:rPr>
          <w:rFonts w:ascii="Times New Roman" w:hAnsi="Times New Roman" w:cs="Times New Roman"/>
          <w:sz w:val="20"/>
        </w:rPr>
        <w:t>”, were among the causes of this conflict.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lastRenderedPageBreak/>
        <w:t>[10] Name</w:t>
      </w:r>
      <w:r w:rsidR="00290AB5">
        <w:rPr>
          <w:rFonts w:ascii="Times New Roman" w:hAnsi="Times New Roman" w:cs="Times New Roman"/>
          <w:sz w:val="20"/>
        </w:rPr>
        <w:t xml:space="preserve"> this</w:t>
      </w:r>
      <w:r>
        <w:rPr>
          <w:rFonts w:ascii="Times New Roman" w:hAnsi="Times New Roman" w:cs="Times New Roman"/>
          <w:sz w:val="20"/>
        </w:rPr>
        <w:t xml:space="preserve"> “Splendid Little War” triggered by the explosion of the </w:t>
      </w:r>
      <w:r>
        <w:rPr>
          <w:rFonts w:ascii="Times New Roman" w:hAnsi="Times New Roman" w:cs="Times New Roman"/>
          <w:i/>
          <w:sz w:val="20"/>
        </w:rPr>
        <w:t>U.S.S. Maine</w:t>
      </w:r>
      <w:r>
        <w:rPr>
          <w:rFonts w:ascii="Times New Roman" w:hAnsi="Times New Roman" w:cs="Times New Roman"/>
          <w:sz w:val="20"/>
        </w:rPr>
        <w:t xml:space="preserve"> in Havana harbor.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Spanish-American</w:t>
      </w:r>
      <w:r>
        <w:rPr>
          <w:rFonts w:ascii="Times New Roman" w:hAnsi="Times New Roman" w:cs="Times New Roman"/>
          <w:sz w:val="20"/>
        </w:rPr>
        <w:t xml:space="preserve"> war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After the war, American forces faced a rebellion in the newly </w:t>
      </w:r>
      <w:r w:rsidR="00290AB5">
        <w:rPr>
          <w:rFonts w:ascii="Times New Roman" w:hAnsi="Times New Roman" w:cs="Times New Roman"/>
          <w:sz w:val="20"/>
        </w:rPr>
        <w:t xml:space="preserve">conquered </w:t>
      </w:r>
      <w:r>
        <w:rPr>
          <w:rFonts w:ascii="Times New Roman" w:hAnsi="Times New Roman" w:cs="Times New Roman"/>
          <w:sz w:val="20"/>
        </w:rPr>
        <w:t>Philippines that ended with the surrender of this first Filipino president.</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Emilio </w:t>
      </w:r>
      <w:r>
        <w:rPr>
          <w:rFonts w:ascii="Times New Roman" w:hAnsi="Times New Roman" w:cs="Times New Roman"/>
          <w:b/>
          <w:sz w:val="20"/>
          <w:u w:val="single"/>
        </w:rPr>
        <w:t>Aguinaldo</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Another cause of the war was the </w:t>
      </w:r>
      <w:r>
        <w:rPr>
          <w:rFonts w:ascii="Times New Roman" w:hAnsi="Times New Roman" w:cs="Times New Roman"/>
          <w:i/>
          <w:sz w:val="20"/>
        </w:rPr>
        <w:t>New York Journal’s</w:t>
      </w:r>
      <w:r>
        <w:rPr>
          <w:rFonts w:ascii="Times New Roman" w:hAnsi="Times New Roman" w:cs="Times New Roman"/>
          <w:sz w:val="20"/>
        </w:rPr>
        <w:t xml:space="preserve"> publishing of this letter in which a Spanish official described President McKinley as “weak” and a “low politician”.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 xml:space="preserve">De </w:t>
      </w:r>
      <w:proofErr w:type="spellStart"/>
      <w:r>
        <w:rPr>
          <w:rFonts w:ascii="Times New Roman" w:hAnsi="Times New Roman" w:cs="Times New Roman"/>
          <w:b/>
          <w:sz w:val="20"/>
          <w:u w:val="single"/>
        </w:rPr>
        <w:t>Lome</w:t>
      </w:r>
      <w:proofErr w:type="spellEnd"/>
      <w:r>
        <w:rPr>
          <w:rFonts w:ascii="Times New Roman" w:hAnsi="Times New Roman" w:cs="Times New Roman"/>
          <w:sz w:val="20"/>
        </w:rPr>
        <w:t xml:space="preserve"> letter</w:t>
      </w:r>
    </w:p>
    <w:p w:rsidR="00436F2E" w:rsidRDefault="00436F2E" w:rsidP="00436F2E">
      <w:pPr>
        <w:pStyle w:val="NoSpacing"/>
        <w:rPr>
          <w:rFonts w:ascii="Times New Roman" w:hAnsi="Times New Roman" w:cs="Times New Roman"/>
          <w:sz w:val="20"/>
        </w:rPr>
      </w:pPr>
    </w:p>
    <w:p w:rsidR="00D945D6" w:rsidRPr="003A76C2" w:rsidRDefault="00D945D6" w:rsidP="00D945D6">
      <w:pPr>
        <w:pStyle w:val="NoSpacing"/>
        <w:rPr>
          <w:rFonts w:ascii="Times New Roman" w:hAnsi="Times New Roman" w:cs="Times New Roman"/>
          <w:sz w:val="20"/>
          <w:szCs w:val="20"/>
        </w:rPr>
      </w:pPr>
      <w:r>
        <w:rPr>
          <w:rFonts w:ascii="Times New Roman" w:hAnsi="Times New Roman" w:cs="Times New Roman"/>
          <w:sz w:val="20"/>
        </w:rPr>
        <w:t xml:space="preserve">17 </w:t>
      </w:r>
      <w:r w:rsidRPr="003A76C2">
        <w:rPr>
          <w:rFonts w:ascii="Times New Roman" w:hAnsi="Times New Roman" w:cs="Times New Roman"/>
          <w:sz w:val="20"/>
          <w:szCs w:val="20"/>
        </w:rPr>
        <w:t>In an eponymous poem, this figure trades insults with his fellow deities. For 10 points each:</w:t>
      </w:r>
    </w:p>
    <w:p w:rsidR="00D945D6" w:rsidRPr="003A76C2" w:rsidRDefault="00D945D6" w:rsidP="00D945D6">
      <w:pPr>
        <w:pStyle w:val="NoSpacing"/>
        <w:rPr>
          <w:rFonts w:ascii="Times New Roman" w:hAnsi="Times New Roman" w:cs="Times New Roman"/>
          <w:sz w:val="20"/>
          <w:szCs w:val="20"/>
        </w:rPr>
      </w:pPr>
      <w:r>
        <w:rPr>
          <w:rFonts w:ascii="Times New Roman" w:hAnsi="Times New Roman" w:cs="Times New Roman"/>
          <w:sz w:val="20"/>
          <w:szCs w:val="20"/>
        </w:rPr>
        <w:t xml:space="preserve">[10] Identify this figure </w:t>
      </w:r>
      <w:r w:rsidR="001D4D25">
        <w:rPr>
          <w:rFonts w:ascii="Times New Roman" w:hAnsi="Times New Roman" w:cs="Times New Roman"/>
          <w:sz w:val="20"/>
          <w:szCs w:val="20"/>
        </w:rPr>
        <w:t>that</w:t>
      </w:r>
      <w:r w:rsidRPr="003A76C2">
        <w:rPr>
          <w:rFonts w:ascii="Times New Roman" w:hAnsi="Times New Roman" w:cs="Times New Roman"/>
          <w:sz w:val="20"/>
          <w:szCs w:val="20"/>
        </w:rPr>
        <w:t xml:space="preserve"> once hid in </w:t>
      </w:r>
      <w:proofErr w:type="spellStart"/>
      <w:r w:rsidRPr="003A76C2">
        <w:rPr>
          <w:rFonts w:ascii="Times New Roman" w:hAnsi="Times New Roman" w:cs="Times New Roman"/>
          <w:sz w:val="20"/>
          <w:szCs w:val="20"/>
        </w:rPr>
        <w:t>Franag’s</w:t>
      </w:r>
      <w:proofErr w:type="spellEnd"/>
      <w:r w:rsidRPr="003A76C2">
        <w:rPr>
          <w:rFonts w:ascii="Times New Roman" w:hAnsi="Times New Roman" w:cs="Times New Roman"/>
          <w:sz w:val="20"/>
          <w:szCs w:val="20"/>
        </w:rPr>
        <w:t xml:space="preserve"> </w:t>
      </w:r>
      <w:proofErr w:type="gramStart"/>
      <w:r w:rsidRPr="003A76C2">
        <w:rPr>
          <w:rFonts w:ascii="Times New Roman" w:hAnsi="Times New Roman" w:cs="Times New Roman"/>
          <w:sz w:val="20"/>
          <w:szCs w:val="20"/>
        </w:rPr>
        <w:t>Falls</w:t>
      </w:r>
      <w:proofErr w:type="gramEnd"/>
      <w:r w:rsidRPr="003A76C2">
        <w:rPr>
          <w:rFonts w:ascii="Times New Roman" w:hAnsi="Times New Roman" w:cs="Times New Roman"/>
          <w:sz w:val="20"/>
          <w:szCs w:val="20"/>
        </w:rPr>
        <w:t xml:space="preserve"> and turned into a salmon in order to avoid the</w:t>
      </w:r>
      <w:r>
        <w:rPr>
          <w:rFonts w:ascii="Times New Roman" w:hAnsi="Times New Roman" w:cs="Times New Roman"/>
          <w:sz w:val="20"/>
          <w:szCs w:val="20"/>
        </w:rPr>
        <w:t xml:space="preserve"> </w:t>
      </w:r>
      <w:r w:rsidRPr="003A76C2">
        <w:rPr>
          <w:rFonts w:ascii="Times New Roman" w:hAnsi="Times New Roman" w:cs="Times New Roman"/>
          <w:sz w:val="20"/>
          <w:szCs w:val="20"/>
        </w:rPr>
        <w:t xml:space="preserve">wrath of the </w:t>
      </w:r>
      <w:proofErr w:type="spellStart"/>
      <w:r w:rsidRPr="003A76C2">
        <w:rPr>
          <w:rFonts w:ascii="Times New Roman" w:hAnsi="Times New Roman" w:cs="Times New Roman"/>
          <w:sz w:val="20"/>
          <w:szCs w:val="20"/>
        </w:rPr>
        <w:t>Aesir</w:t>
      </w:r>
      <w:proofErr w:type="spellEnd"/>
      <w:r w:rsidRPr="003A76C2">
        <w:rPr>
          <w:rFonts w:ascii="Times New Roman" w:hAnsi="Times New Roman" w:cs="Times New Roman"/>
          <w:sz w:val="20"/>
          <w:szCs w:val="20"/>
        </w:rPr>
        <w:t>.</w:t>
      </w:r>
      <w:r>
        <w:rPr>
          <w:rFonts w:ascii="Times New Roman" w:hAnsi="Times New Roman" w:cs="Times New Roman"/>
          <w:sz w:val="20"/>
          <w:szCs w:val="20"/>
        </w:rPr>
        <w:t xml:space="preserve"> He also </w:t>
      </w:r>
      <w:r w:rsidR="00FE2EE1">
        <w:rPr>
          <w:rFonts w:ascii="Times New Roman" w:hAnsi="Times New Roman" w:cs="Times New Roman"/>
          <w:sz w:val="20"/>
          <w:szCs w:val="20"/>
        </w:rPr>
        <w:t xml:space="preserve">orchestrated the death of </w:t>
      </w:r>
      <w:proofErr w:type="spellStart"/>
      <w:r w:rsidR="00FE2EE1">
        <w:rPr>
          <w:rFonts w:ascii="Times New Roman" w:hAnsi="Times New Roman" w:cs="Times New Roman"/>
          <w:sz w:val="20"/>
          <w:szCs w:val="20"/>
        </w:rPr>
        <w:t>Baldr</w:t>
      </w:r>
      <w:proofErr w:type="spellEnd"/>
      <w:r w:rsidR="00FE2EE1">
        <w:rPr>
          <w:rFonts w:ascii="Times New Roman" w:hAnsi="Times New Roman" w:cs="Times New Roman"/>
          <w:sz w:val="20"/>
          <w:szCs w:val="20"/>
        </w:rPr>
        <w:t xml:space="preserve"> </w:t>
      </w:r>
      <w:r w:rsidR="000D6E92">
        <w:rPr>
          <w:rFonts w:ascii="Times New Roman" w:hAnsi="Times New Roman" w:cs="Times New Roman"/>
          <w:sz w:val="20"/>
          <w:szCs w:val="20"/>
        </w:rPr>
        <w:t xml:space="preserve">in his role </w:t>
      </w:r>
      <w:r w:rsidR="00FE2EE1">
        <w:rPr>
          <w:rFonts w:ascii="Times New Roman" w:hAnsi="Times New Roman" w:cs="Times New Roman"/>
          <w:sz w:val="20"/>
          <w:szCs w:val="20"/>
        </w:rPr>
        <w:t>as the Norse trickster god.</w:t>
      </w:r>
    </w:p>
    <w:p w:rsidR="00D945D6" w:rsidRPr="003A76C2" w:rsidRDefault="00D945D6" w:rsidP="00D945D6">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3A76C2">
        <w:rPr>
          <w:rFonts w:ascii="Times New Roman" w:hAnsi="Times New Roman" w:cs="Times New Roman"/>
          <w:b/>
          <w:sz w:val="20"/>
          <w:szCs w:val="20"/>
          <w:u w:val="single"/>
        </w:rPr>
        <w:t>Loki</w:t>
      </w:r>
    </w:p>
    <w:p w:rsidR="00D945D6" w:rsidRPr="003A76C2" w:rsidRDefault="00D945D6" w:rsidP="00D945D6">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Loki was chased by the </w:t>
      </w:r>
      <w:proofErr w:type="spellStart"/>
      <w:r w:rsidRPr="003A76C2">
        <w:rPr>
          <w:rFonts w:ascii="Times New Roman" w:hAnsi="Times New Roman" w:cs="Times New Roman"/>
          <w:sz w:val="20"/>
          <w:szCs w:val="20"/>
        </w:rPr>
        <w:t>Aesir</w:t>
      </w:r>
      <w:proofErr w:type="spellEnd"/>
      <w:r w:rsidRPr="003A76C2">
        <w:rPr>
          <w:rFonts w:ascii="Times New Roman" w:hAnsi="Times New Roman" w:cs="Times New Roman"/>
          <w:sz w:val="20"/>
          <w:szCs w:val="20"/>
        </w:rPr>
        <w:t xml:space="preserve"> after conning this blind figure into slaying </w:t>
      </w:r>
      <w:proofErr w:type="spellStart"/>
      <w:r w:rsidRPr="003A76C2">
        <w:rPr>
          <w:rFonts w:ascii="Times New Roman" w:hAnsi="Times New Roman" w:cs="Times New Roman"/>
          <w:sz w:val="20"/>
          <w:szCs w:val="20"/>
        </w:rPr>
        <w:t>Baldr</w:t>
      </w:r>
      <w:proofErr w:type="spellEnd"/>
      <w:r w:rsidRPr="003A76C2">
        <w:rPr>
          <w:rFonts w:ascii="Times New Roman" w:hAnsi="Times New Roman" w:cs="Times New Roman"/>
          <w:sz w:val="20"/>
          <w:szCs w:val="20"/>
        </w:rPr>
        <w:t>.</w:t>
      </w:r>
    </w:p>
    <w:p w:rsidR="00D945D6" w:rsidRPr="003A76C2" w:rsidRDefault="00D945D6" w:rsidP="00D945D6">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proofErr w:type="spellStart"/>
      <w:r w:rsidRPr="003A76C2">
        <w:rPr>
          <w:rFonts w:ascii="Times New Roman" w:hAnsi="Times New Roman" w:cs="Times New Roman"/>
          <w:b/>
          <w:sz w:val="20"/>
          <w:szCs w:val="20"/>
          <w:u w:val="single"/>
        </w:rPr>
        <w:t>Hodr</w:t>
      </w:r>
      <w:proofErr w:type="spellEnd"/>
    </w:p>
    <w:p w:rsidR="00D945D6" w:rsidRPr="003A76C2" w:rsidRDefault="00D945D6" w:rsidP="00D945D6">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Pr>
          <w:rFonts w:ascii="Times New Roman" w:hAnsi="Times New Roman" w:cs="Times New Roman"/>
          <w:sz w:val="20"/>
          <w:szCs w:val="20"/>
        </w:rPr>
        <w:t xml:space="preserve">With </w:t>
      </w:r>
      <w:proofErr w:type="spellStart"/>
      <w:r>
        <w:rPr>
          <w:rFonts w:ascii="Times New Roman" w:hAnsi="Times New Roman" w:cs="Times New Roman"/>
          <w:sz w:val="20"/>
          <w:szCs w:val="20"/>
        </w:rPr>
        <w:t>Angrboda</w:t>
      </w:r>
      <w:proofErr w:type="spellEnd"/>
      <w:r>
        <w:rPr>
          <w:rFonts w:ascii="Times New Roman" w:hAnsi="Times New Roman" w:cs="Times New Roman"/>
          <w:sz w:val="20"/>
          <w:szCs w:val="20"/>
        </w:rPr>
        <w:t xml:space="preserve">, Loki was the father of Hel, the </w:t>
      </w:r>
      <w:proofErr w:type="spellStart"/>
      <w:r>
        <w:rPr>
          <w:rFonts w:ascii="Times New Roman" w:hAnsi="Times New Roman" w:cs="Times New Roman"/>
          <w:sz w:val="20"/>
          <w:szCs w:val="20"/>
        </w:rPr>
        <w:t>Midgard</w:t>
      </w:r>
      <w:proofErr w:type="spellEnd"/>
      <w:r>
        <w:rPr>
          <w:rFonts w:ascii="Times New Roman" w:hAnsi="Times New Roman" w:cs="Times New Roman"/>
          <w:sz w:val="20"/>
          <w:szCs w:val="20"/>
        </w:rPr>
        <w:t xml:space="preserve"> Serpent, and this wolf from Norse mythology.</w:t>
      </w:r>
    </w:p>
    <w:p w:rsidR="00D945D6" w:rsidRPr="003A76C2" w:rsidRDefault="00D945D6" w:rsidP="00D945D6">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proofErr w:type="spellStart"/>
      <w:r w:rsidRPr="00C53F78">
        <w:rPr>
          <w:rFonts w:ascii="Times New Roman" w:hAnsi="Times New Roman" w:cs="Times New Roman"/>
          <w:b/>
          <w:sz w:val="20"/>
          <w:szCs w:val="20"/>
          <w:u w:val="single"/>
        </w:rPr>
        <w:t>Fenrir</w:t>
      </w:r>
      <w:proofErr w:type="spellEnd"/>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18</w:t>
      </w:r>
      <w:r w:rsidR="00D945D6">
        <w:rPr>
          <w:rFonts w:ascii="Times New Roman" w:hAnsi="Times New Roman" w:cs="Times New Roman"/>
          <w:sz w:val="20"/>
        </w:rPr>
        <w:t xml:space="preserve"> The fruit fly </w:t>
      </w:r>
      <w:r w:rsidR="00D945D6">
        <w:rPr>
          <w:rFonts w:ascii="Times New Roman" w:hAnsi="Times New Roman" w:cs="Times New Roman"/>
          <w:i/>
          <w:sz w:val="20"/>
        </w:rPr>
        <w:t>Drosophila</w:t>
      </w:r>
      <w:r w:rsidR="00D945D6">
        <w:rPr>
          <w:rFonts w:ascii="Times New Roman" w:hAnsi="Times New Roman" w:cs="Times New Roman"/>
          <w:sz w:val="20"/>
        </w:rPr>
        <w:t xml:space="preserve"> was typically blasted with UV radiation to induce this effect.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Give this term for a change in the DNA of a cell’s genome.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proofErr w:type="gramStart"/>
      <w:r>
        <w:rPr>
          <w:rFonts w:ascii="Times New Roman" w:hAnsi="Times New Roman" w:cs="Times New Roman"/>
          <w:b/>
          <w:sz w:val="20"/>
          <w:u w:val="single"/>
        </w:rPr>
        <w:t>mutation</w:t>
      </w:r>
      <w:proofErr w:type="gramEnd"/>
      <w:r>
        <w:rPr>
          <w:rFonts w:ascii="Times New Roman" w:hAnsi="Times New Roman" w:cs="Times New Roman"/>
          <w:sz w:val="20"/>
        </w:rPr>
        <w:br/>
        <w:t>[10] This is the name for a mutation that does not change the final amino acid sequence coded for by the DNA.</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silent</w:t>
      </w:r>
      <w:r>
        <w:rPr>
          <w:rFonts w:ascii="Times New Roman" w:hAnsi="Times New Roman" w:cs="Times New Roman"/>
          <w:sz w:val="20"/>
        </w:rPr>
        <w:t xml:space="preserve"> mutation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The idea of a mutation affecting the structure of a protein demonstrates this principle put by forth by Francis Crick in 1958. It states that information flows from nucleic acids like DNA to a protein in an irreversible process.</w:t>
      </w:r>
    </w:p>
    <w:p w:rsidR="00D945D6" w:rsidRDefault="00D945D6" w:rsidP="00D945D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central dogma</w:t>
      </w:r>
      <w:r>
        <w:rPr>
          <w:rFonts w:ascii="Times New Roman" w:hAnsi="Times New Roman" w:cs="Times New Roman"/>
          <w:sz w:val="20"/>
        </w:rPr>
        <w:t xml:space="preserve"> of molecular </w:t>
      </w:r>
      <w:r>
        <w:rPr>
          <w:rFonts w:ascii="Times New Roman" w:hAnsi="Times New Roman" w:cs="Times New Roman"/>
          <w:b/>
          <w:sz w:val="20"/>
          <w:u w:val="single"/>
        </w:rPr>
        <w:t>biology</w:t>
      </w:r>
    </w:p>
    <w:p w:rsidR="00436F2E" w:rsidRDefault="00436F2E" w:rsidP="00436F2E">
      <w:pPr>
        <w:pStyle w:val="NoSpacing"/>
        <w:rPr>
          <w:rFonts w:ascii="Times New Roman" w:hAnsi="Times New Roman" w:cs="Times New Roman"/>
          <w:sz w:val="20"/>
        </w:rPr>
      </w:pPr>
    </w:p>
    <w:p w:rsidR="00BF5F80" w:rsidRDefault="00436F2E" w:rsidP="00BF5F80">
      <w:pPr>
        <w:pStyle w:val="NoSpacing"/>
        <w:rPr>
          <w:rFonts w:ascii="Times New Roman" w:hAnsi="Times New Roman" w:cs="Times New Roman"/>
          <w:sz w:val="20"/>
        </w:rPr>
      </w:pPr>
      <w:r>
        <w:rPr>
          <w:rFonts w:ascii="Times New Roman" w:hAnsi="Times New Roman" w:cs="Times New Roman"/>
          <w:sz w:val="20"/>
        </w:rPr>
        <w:t>19</w:t>
      </w:r>
      <w:r w:rsidR="00BF5F80" w:rsidRPr="00BF5F80">
        <w:rPr>
          <w:rFonts w:ascii="Times New Roman" w:hAnsi="Times New Roman" w:cs="Times New Roman"/>
          <w:sz w:val="20"/>
        </w:rPr>
        <w:t xml:space="preserve"> </w:t>
      </w:r>
      <w:r w:rsidR="00BF5F80">
        <w:rPr>
          <w:rFonts w:ascii="Times New Roman" w:hAnsi="Times New Roman" w:cs="Times New Roman"/>
          <w:sz w:val="20"/>
        </w:rPr>
        <w:t>In this play, one character is punished after he refuses to pay for a chain he ordered but never actually receives. For 10 points</w:t>
      </w:r>
      <w:r w:rsidR="001D4D25">
        <w:rPr>
          <w:rFonts w:ascii="Times New Roman" w:hAnsi="Times New Roman" w:cs="Times New Roman"/>
          <w:sz w:val="20"/>
        </w:rPr>
        <w:t xml:space="preserve"> each</w:t>
      </w:r>
      <w:r w:rsidR="00BF5F80">
        <w:rPr>
          <w:rFonts w:ascii="Times New Roman" w:hAnsi="Times New Roman" w:cs="Times New Roman"/>
          <w:sz w:val="20"/>
        </w:rPr>
        <w:t>:</w:t>
      </w:r>
    </w:p>
    <w:p w:rsidR="00BF5F80" w:rsidRDefault="00BF5F80" w:rsidP="00BF5F80">
      <w:pPr>
        <w:pStyle w:val="NoSpacing"/>
        <w:rPr>
          <w:rFonts w:ascii="Times New Roman" w:hAnsi="Times New Roman" w:cs="Times New Roman"/>
          <w:sz w:val="20"/>
        </w:rPr>
      </w:pPr>
      <w:r>
        <w:rPr>
          <w:rFonts w:ascii="Times New Roman" w:hAnsi="Times New Roman" w:cs="Times New Roman"/>
          <w:sz w:val="20"/>
        </w:rPr>
        <w:t>[10] Name this play whose main characters a</w:t>
      </w:r>
      <w:r w:rsidR="001D4D25">
        <w:rPr>
          <w:rFonts w:ascii="Times New Roman" w:hAnsi="Times New Roman" w:cs="Times New Roman"/>
          <w:sz w:val="20"/>
        </w:rPr>
        <w:t>re</w:t>
      </w:r>
      <w:r>
        <w:rPr>
          <w:rFonts w:ascii="Times New Roman" w:hAnsi="Times New Roman" w:cs="Times New Roman"/>
          <w:sz w:val="20"/>
        </w:rPr>
        <w:t xml:space="preserve"> two sets of masters and slaves each with the names </w:t>
      </w:r>
      <w:proofErr w:type="spellStart"/>
      <w:r>
        <w:rPr>
          <w:rFonts w:ascii="Times New Roman" w:hAnsi="Times New Roman" w:cs="Times New Roman"/>
          <w:sz w:val="20"/>
        </w:rPr>
        <w:t>Antipholus</w:t>
      </w:r>
      <w:proofErr w:type="spellEnd"/>
      <w:r>
        <w:rPr>
          <w:rFonts w:ascii="Times New Roman" w:hAnsi="Times New Roman" w:cs="Times New Roman"/>
          <w:sz w:val="20"/>
        </w:rPr>
        <w:t xml:space="preserve"> and </w:t>
      </w:r>
      <w:proofErr w:type="spellStart"/>
      <w:r>
        <w:rPr>
          <w:rFonts w:ascii="Times New Roman" w:hAnsi="Times New Roman" w:cs="Times New Roman"/>
          <w:sz w:val="20"/>
        </w:rPr>
        <w:t>Dromio</w:t>
      </w:r>
      <w:proofErr w:type="spellEnd"/>
      <w:r>
        <w:rPr>
          <w:rFonts w:ascii="Times New Roman" w:hAnsi="Times New Roman" w:cs="Times New Roman"/>
          <w:sz w:val="20"/>
        </w:rPr>
        <w:t>.</w:t>
      </w:r>
    </w:p>
    <w:p w:rsidR="00BF5F80" w:rsidRDefault="00BF5F80" w:rsidP="00BF5F8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Comedy of Errors</w:t>
      </w:r>
    </w:p>
    <w:p w:rsidR="00BF5F80" w:rsidRDefault="00BF5F80" w:rsidP="00BF5F80">
      <w:pPr>
        <w:pStyle w:val="NoSpacing"/>
        <w:rPr>
          <w:rFonts w:ascii="Times New Roman" w:hAnsi="Times New Roman" w:cs="Times New Roman"/>
          <w:sz w:val="20"/>
        </w:rPr>
      </w:pPr>
      <w:r>
        <w:rPr>
          <w:rFonts w:ascii="Times New Roman" w:hAnsi="Times New Roman" w:cs="Times New Roman"/>
          <w:sz w:val="20"/>
        </w:rPr>
        <w:t xml:space="preserve">[10] A police officer named Dogberry appears in this other Shakespearean comedy chiefly concerning the lovers </w:t>
      </w:r>
      <w:proofErr w:type="spellStart"/>
      <w:r>
        <w:rPr>
          <w:rFonts w:ascii="Times New Roman" w:hAnsi="Times New Roman" w:cs="Times New Roman"/>
          <w:sz w:val="20"/>
        </w:rPr>
        <w:t>Benedick</w:t>
      </w:r>
      <w:proofErr w:type="spellEnd"/>
      <w:r>
        <w:rPr>
          <w:rFonts w:ascii="Times New Roman" w:hAnsi="Times New Roman" w:cs="Times New Roman"/>
          <w:sz w:val="20"/>
        </w:rPr>
        <w:t xml:space="preserve"> and Beatrice and Claudio and Hero.</w:t>
      </w:r>
    </w:p>
    <w:p w:rsidR="00BF5F80" w:rsidRDefault="00BF5F80" w:rsidP="00BF5F8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 xml:space="preserve">Much Ado </w:t>
      </w:r>
      <w:proofErr w:type="gramStart"/>
      <w:r>
        <w:rPr>
          <w:rFonts w:ascii="Times New Roman" w:hAnsi="Times New Roman" w:cs="Times New Roman"/>
          <w:b/>
          <w:i/>
          <w:sz w:val="20"/>
          <w:u w:val="single"/>
        </w:rPr>
        <w:t>About</w:t>
      </w:r>
      <w:proofErr w:type="gramEnd"/>
      <w:r>
        <w:rPr>
          <w:rFonts w:ascii="Times New Roman" w:hAnsi="Times New Roman" w:cs="Times New Roman"/>
          <w:b/>
          <w:i/>
          <w:sz w:val="20"/>
          <w:u w:val="single"/>
        </w:rPr>
        <w:t xml:space="preserve"> Nothing</w:t>
      </w:r>
    </w:p>
    <w:p w:rsidR="00BF5F80" w:rsidRDefault="00BF5F80" w:rsidP="00BF5F80">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Comedy of Errors </w:t>
      </w:r>
      <w:r>
        <w:rPr>
          <w:rFonts w:ascii="Times New Roman" w:hAnsi="Times New Roman" w:cs="Times New Roman"/>
          <w:sz w:val="20"/>
        </w:rPr>
        <w:t xml:space="preserve">was largely inspired by this Roman comic playwright and author of </w:t>
      </w:r>
      <w:proofErr w:type="spellStart"/>
      <w:r>
        <w:rPr>
          <w:rFonts w:ascii="Times New Roman" w:hAnsi="Times New Roman" w:cs="Times New Roman"/>
          <w:i/>
          <w:sz w:val="20"/>
        </w:rPr>
        <w:t>Epidicus</w:t>
      </w:r>
      <w:proofErr w:type="spellEnd"/>
      <w:r>
        <w:rPr>
          <w:rFonts w:ascii="Times New Roman" w:hAnsi="Times New Roman" w:cs="Times New Roman"/>
          <w:sz w:val="20"/>
        </w:rPr>
        <w:t xml:space="preserve"> and </w:t>
      </w:r>
      <w:proofErr w:type="spellStart"/>
      <w:r>
        <w:rPr>
          <w:rFonts w:ascii="Times New Roman" w:hAnsi="Times New Roman" w:cs="Times New Roman"/>
          <w:i/>
          <w:sz w:val="20"/>
        </w:rPr>
        <w:t>Bacchides</w:t>
      </w:r>
      <w:proofErr w:type="spellEnd"/>
      <w:r>
        <w:rPr>
          <w:rFonts w:ascii="Times New Roman" w:hAnsi="Times New Roman" w:cs="Times New Roman"/>
          <w:sz w:val="20"/>
        </w:rPr>
        <w:t>.</w:t>
      </w:r>
    </w:p>
    <w:p w:rsidR="00BF5F80" w:rsidRPr="00136CD9" w:rsidRDefault="00BF5F80" w:rsidP="00BF5F8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Plautus</w:t>
      </w:r>
    </w:p>
    <w:p w:rsidR="00436F2E" w:rsidRDefault="00436F2E" w:rsidP="00436F2E">
      <w:pPr>
        <w:pStyle w:val="NoSpacing"/>
        <w:rPr>
          <w:rFonts w:ascii="Times New Roman" w:hAnsi="Times New Roman" w:cs="Times New Roman"/>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20</w:t>
      </w:r>
      <w:r w:rsidR="00D945D6">
        <w:rPr>
          <w:rFonts w:ascii="Times New Roman" w:hAnsi="Times New Roman" w:cs="Times New Roman"/>
          <w:sz w:val="20"/>
        </w:rPr>
        <w:t xml:space="preserve"> Mount Hood, a peak in the Cascades, is found in the Northern part of this state.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state whose largest cities are Portland, Salem, and Eugene.</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Oregon</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[10] Most of Oregon’s population, including its three largest cities, </w:t>
      </w:r>
      <w:r w:rsidR="001D4D25">
        <w:rPr>
          <w:rFonts w:ascii="Times New Roman" w:hAnsi="Times New Roman" w:cs="Times New Roman"/>
          <w:sz w:val="20"/>
        </w:rPr>
        <w:t>lies</w:t>
      </w:r>
      <w:r>
        <w:rPr>
          <w:rFonts w:ascii="Times New Roman" w:hAnsi="Times New Roman" w:cs="Times New Roman"/>
          <w:sz w:val="20"/>
        </w:rPr>
        <w:t xml:space="preserve"> in this fertile </w:t>
      </w:r>
      <w:r w:rsidR="001D4D25">
        <w:rPr>
          <w:rFonts w:ascii="Times New Roman" w:hAnsi="Times New Roman" w:cs="Times New Roman"/>
          <w:sz w:val="20"/>
        </w:rPr>
        <w:t xml:space="preserve">plain </w:t>
      </w:r>
      <w:r>
        <w:rPr>
          <w:rFonts w:ascii="Times New Roman" w:hAnsi="Times New Roman" w:cs="Times New Roman"/>
          <w:sz w:val="20"/>
        </w:rPr>
        <w:t>in the state’s northwest corridor.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Willamette</w:t>
      </w:r>
      <w:r>
        <w:rPr>
          <w:rFonts w:ascii="Times New Roman" w:hAnsi="Times New Roman" w:cs="Times New Roman"/>
          <w:sz w:val="20"/>
        </w:rPr>
        <w:t xml:space="preserve"> Valley</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The Cascades are formed by the plate system from the North American plate and this smallest of the Earth’s plates named for a 16</w:t>
      </w:r>
      <w:r w:rsidRPr="007C63D0">
        <w:rPr>
          <w:rFonts w:ascii="Times New Roman" w:hAnsi="Times New Roman" w:cs="Times New Roman"/>
          <w:sz w:val="20"/>
          <w:vertAlign w:val="superscript"/>
        </w:rPr>
        <w:t>th</w:t>
      </w:r>
      <w:r>
        <w:rPr>
          <w:rFonts w:ascii="Times New Roman" w:hAnsi="Times New Roman" w:cs="Times New Roman"/>
          <w:sz w:val="20"/>
        </w:rPr>
        <w:t xml:space="preserve"> century explorer.</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Juan de Fuca</w:t>
      </w:r>
      <w:r>
        <w:rPr>
          <w:rFonts w:ascii="Times New Roman" w:hAnsi="Times New Roman" w:cs="Times New Roman"/>
          <w:sz w:val="20"/>
        </w:rPr>
        <w:t xml:space="preserve"> plate</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D945D6" w:rsidRDefault="00436F2E" w:rsidP="00D945D6">
      <w:pPr>
        <w:pStyle w:val="NoSpacing"/>
        <w:rPr>
          <w:rFonts w:ascii="Times New Roman" w:hAnsi="Times New Roman" w:cs="Times New Roman"/>
          <w:sz w:val="20"/>
        </w:rPr>
      </w:pPr>
      <w:r>
        <w:rPr>
          <w:rFonts w:ascii="Times New Roman" w:hAnsi="Times New Roman" w:cs="Times New Roman"/>
          <w:sz w:val="20"/>
        </w:rPr>
        <w:t>21</w:t>
      </w:r>
      <w:r w:rsidR="00D945D6">
        <w:rPr>
          <w:rFonts w:ascii="Times New Roman" w:hAnsi="Times New Roman" w:cs="Times New Roman"/>
          <w:sz w:val="20"/>
        </w:rPr>
        <w:t xml:space="preserve"> This man rescued in the Gran </w:t>
      </w:r>
      <w:proofErr w:type="spellStart"/>
      <w:r w:rsidR="00D945D6">
        <w:rPr>
          <w:rFonts w:ascii="Times New Roman" w:hAnsi="Times New Roman" w:cs="Times New Roman"/>
          <w:sz w:val="20"/>
        </w:rPr>
        <w:t>Sasso</w:t>
      </w:r>
      <w:proofErr w:type="spellEnd"/>
      <w:r w:rsidR="00D945D6">
        <w:rPr>
          <w:rFonts w:ascii="Times New Roman" w:hAnsi="Times New Roman" w:cs="Times New Roman"/>
          <w:sz w:val="20"/>
        </w:rPr>
        <w:t xml:space="preserve"> raid gained power with the passing of the </w:t>
      </w:r>
      <w:proofErr w:type="spellStart"/>
      <w:r w:rsidR="00D945D6">
        <w:rPr>
          <w:rFonts w:ascii="Times New Roman" w:hAnsi="Times New Roman" w:cs="Times New Roman"/>
          <w:sz w:val="20"/>
        </w:rPr>
        <w:t>Acerbo</w:t>
      </w:r>
      <w:proofErr w:type="spellEnd"/>
      <w:r w:rsidR="00D945D6">
        <w:rPr>
          <w:rFonts w:ascii="Times New Roman" w:hAnsi="Times New Roman" w:cs="Times New Roman"/>
          <w:sz w:val="20"/>
        </w:rPr>
        <w:t xml:space="preserve"> Law. For 10 points each:</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Name this fascist Italian dictator during World War Two.</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Benito </w:t>
      </w:r>
      <w:r>
        <w:rPr>
          <w:rFonts w:ascii="Times New Roman" w:hAnsi="Times New Roman" w:cs="Times New Roman"/>
          <w:b/>
          <w:sz w:val="20"/>
          <w:u w:val="single"/>
        </w:rPr>
        <w:t>Mussolini</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Mussolini oversaw this 1929 treaty with the Vatican that granted full sovereignty to the Holy See and settled issues regarding the role of the Catholic Church in Italy.</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Lateran</w:t>
      </w:r>
      <w:r>
        <w:rPr>
          <w:rFonts w:ascii="Times New Roman" w:hAnsi="Times New Roman" w:cs="Times New Roman"/>
          <w:sz w:val="20"/>
        </w:rPr>
        <w:t xml:space="preserve"> Pact/Treaty/Accord</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[10] Italy’s rapid invasion of Albania in 1939 forced the exile of this Albanian king.</w:t>
      </w:r>
    </w:p>
    <w:p w:rsidR="00D945D6" w:rsidRDefault="00D945D6" w:rsidP="00D945D6">
      <w:pPr>
        <w:pStyle w:val="NoSpacing"/>
        <w:rPr>
          <w:rFonts w:ascii="Times New Roman" w:hAnsi="Times New Roman" w:cs="Times New Roman"/>
          <w:sz w:val="20"/>
        </w:rPr>
      </w:pPr>
      <w:r>
        <w:rPr>
          <w:rFonts w:ascii="Times New Roman" w:hAnsi="Times New Roman" w:cs="Times New Roman"/>
          <w:sz w:val="20"/>
        </w:rPr>
        <w:t xml:space="preserve">ANSWER: King </w:t>
      </w:r>
      <w:proofErr w:type="spellStart"/>
      <w:r>
        <w:rPr>
          <w:rFonts w:ascii="Times New Roman" w:hAnsi="Times New Roman" w:cs="Times New Roman"/>
          <w:b/>
          <w:sz w:val="20"/>
          <w:u w:val="single"/>
        </w:rPr>
        <w:t>Zog</w:t>
      </w:r>
      <w:proofErr w:type="spellEnd"/>
      <w:r>
        <w:rPr>
          <w:rFonts w:ascii="Times New Roman" w:hAnsi="Times New Roman" w:cs="Times New Roman"/>
          <w:sz w:val="20"/>
        </w:rPr>
        <w:t xml:space="preserve"> I</w:t>
      </w:r>
    </w:p>
    <w:p w:rsidR="00436F2E" w:rsidRPr="00436F2E" w:rsidRDefault="00436F2E" w:rsidP="00436F2E">
      <w:pPr>
        <w:pStyle w:val="NoSpacing"/>
        <w:rPr>
          <w:rFonts w:ascii="Times New Roman" w:hAnsi="Times New Roman" w:cs="Times New Roman"/>
          <w:sz w:val="20"/>
        </w:rPr>
      </w:pPr>
    </w:p>
    <w:sectPr w:rsidR="00436F2E" w:rsidRPr="00436F2E" w:rsidSect="00B7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25193"/>
    <w:multiLevelType w:val="multilevel"/>
    <w:tmpl w:val="84B49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D6E92"/>
    <w:rsid w:val="00100EB6"/>
    <w:rsid w:val="00130462"/>
    <w:rsid w:val="0019443C"/>
    <w:rsid w:val="001D1C0A"/>
    <w:rsid w:val="001D4D25"/>
    <w:rsid w:val="001E135D"/>
    <w:rsid w:val="001E7972"/>
    <w:rsid w:val="00290AB5"/>
    <w:rsid w:val="0030490C"/>
    <w:rsid w:val="003C1E0D"/>
    <w:rsid w:val="00433B58"/>
    <w:rsid w:val="00436F2E"/>
    <w:rsid w:val="005C14D0"/>
    <w:rsid w:val="006D5C88"/>
    <w:rsid w:val="007D540D"/>
    <w:rsid w:val="00887D57"/>
    <w:rsid w:val="008C1601"/>
    <w:rsid w:val="00900275"/>
    <w:rsid w:val="00930546"/>
    <w:rsid w:val="0093114A"/>
    <w:rsid w:val="00960FA1"/>
    <w:rsid w:val="009E7DFC"/>
    <w:rsid w:val="00AA20EC"/>
    <w:rsid w:val="00B630BA"/>
    <w:rsid w:val="00B74485"/>
    <w:rsid w:val="00BA6D80"/>
    <w:rsid w:val="00BC77E8"/>
    <w:rsid w:val="00BF5F80"/>
    <w:rsid w:val="00C76DD2"/>
    <w:rsid w:val="00D14608"/>
    <w:rsid w:val="00D17C54"/>
    <w:rsid w:val="00D77A09"/>
    <w:rsid w:val="00D945D6"/>
    <w:rsid w:val="00DC401B"/>
    <w:rsid w:val="00E06014"/>
    <w:rsid w:val="00E355BD"/>
    <w:rsid w:val="00E7683F"/>
    <w:rsid w:val="00E93EAE"/>
    <w:rsid w:val="00EB037B"/>
    <w:rsid w:val="00EB2C38"/>
    <w:rsid w:val="00EC010B"/>
    <w:rsid w:val="00EC1B1E"/>
    <w:rsid w:val="00FE2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 w:type="paragraph" w:styleId="NormalWeb">
    <w:name w:val="Normal (Web)"/>
    <w:basedOn w:val="Normal"/>
    <w:uiPriority w:val="99"/>
    <w:semiHidden/>
    <w:unhideWhenUsed/>
    <w:rsid w:val="00E35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7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2011-03-13T23:08:00Z</dcterms:created>
  <dcterms:modified xsi:type="dcterms:W3CDTF">2011-03-14T01:45:00Z</dcterms:modified>
</cp:coreProperties>
</file>