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 xml:space="preserve">BATE </w:t>
      </w:r>
      <w:proofErr w:type="spellStart"/>
      <w:r>
        <w:rPr>
          <w:rFonts w:ascii="Times New Roman" w:hAnsi="Times New Roman" w:cs="Times New Roman"/>
          <w:b/>
          <w:sz w:val="20"/>
        </w:rPr>
        <w:t>Quizbowl</w:t>
      </w:r>
      <w:proofErr w:type="spellEnd"/>
      <w:r>
        <w:rPr>
          <w:rFonts w:ascii="Times New Roman" w:hAnsi="Times New Roman" w:cs="Times New Roman"/>
          <w:b/>
          <w:sz w:val="20"/>
        </w:rPr>
        <w:t xml:space="preserve"> Tournament</w:t>
      </w: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Round</w:t>
      </w:r>
      <w:r w:rsidR="00C01F97">
        <w:rPr>
          <w:rFonts w:ascii="Times New Roman" w:hAnsi="Times New Roman" w:cs="Times New Roman"/>
          <w:b/>
          <w:sz w:val="20"/>
        </w:rPr>
        <w:t xml:space="preserve"> 4</w:t>
      </w: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b/>
          <w:sz w:val="20"/>
        </w:rPr>
      </w:pPr>
    </w:p>
    <w:p w:rsidR="005C22C4" w:rsidRPr="006D47DC" w:rsidRDefault="005C22C4" w:rsidP="005C22C4">
      <w:pPr>
        <w:pStyle w:val="NoSpacing"/>
        <w:rPr>
          <w:rFonts w:ascii="Times New Roman" w:hAnsi="Times New Roman" w:cs="Times New Roman"/>
          <w:szCs w:val="24"/>
        </w:rPr>
      </w:pPr>
      <w:r>
        <w:rPr>
          <w:rFonts w:ascii="Times New Roman" w:hAnsi="Times New Roman" w:cs="Times New Roman"/>
          <w:sz w:val="20"/>
        </w:rPr>
        <w:t xml:space="preserve">1 </w:t>
      </w:r>
      <w:r w:rsidRPr="005D1E45">
        <w:rPr>
          <w:rFonts w:ascii="Times New Roman" w:hAnsi="Times New Roman" w:cs="Times New Roman"/>
          <w:b/>
          <w:sz w:val="20"/>
        </w:rPr>
        <w:t>This figure discussed white perception of words in Native American languages in his paper “On Alternating Sounds”, and demonstrated that children of immigrants had large</w:t>
      </w:r>
      <w:r w:rsidR="00EC1E7D" w:rsidRPr="005D1E45">
        <w:rPr>
          <w:rFonts w:ascii="Times New Roman" w:hAnsi="Times New Roman" w:cs="Times New Roman"/>
          <w:b/>
          <w:sz w:val="20"/>
        </w:rPr>
        <w:t>r heads than their parents.  H</w:t>
      </w:r>
      <w:r w:rsidRPr="005D1E45">
        <w:rPr>
          <w:rFonts w:ascii="Times New Roman" w:hAnsi="Times New Roman" w:cs="Times New Roman"/>
          <w:b/>
          <w:sz w:val="20"/>
        </w:rPr>
        <w:t xml:space="preserve">e taught the author of </w:t>
      </w:r>
      <w:r w:rsidRPr="005D1E45">
        <w:rPr>
          <w:rFonts w:ascii="Times New Roman" w:hAnsi="Times New Roman" w:cs="Times New Roman"/>
          <w:b/>
          <w:i/>
          <w:iCs/>
          <w:sz w:val="20"/>
        </w:rPr>
        <w:t xml:space="preserve">The </w:t>
      </w:r>
      <w:proofErr w:type="spellStart"/>
      <w:r w:rsidRPr="005D1E45">
        <w:rPr>
          <w:rFonts w:ascii="Times New Roman" w:hAnsi="Times New Roman" w:cs="Times New Roman"/>
          <w:b/>
          <w:i/>
          <w:iCs/>
          <w:sz w:val="20"/>
        </w:rPr>
        <w:t>Chrysantheum</w:t>
      </w:r>
      <w:proofErr w:type="spellEnd"/>
      <w:r w:rsidRPr="005D1E45">
        <w:rPr>
          <w:rFonts w:ascii="Times New Roman" w:hAnsi="Times New Roman" w:cs="Times New Roman"/>
          <w:b/>
          <w:i/>
          <w:iCs/>
          <w:sz w:val="20"/>
        </w:rPr>
        <w:t xml:space="preserve"> and </w:t>
      </w:r>
      <w:proofErr w:type="gramStart"/>
      <w:r w:rsidRPr="005D1E45">
        <w:rPr>
          <w:rFonts w:ascii="Times New Roman" w:hAnsi="Times New Roman" w:cs="Times New Roman"/>
          <w:b/>
          <w:i/>
          <w:iCs/>
          <w:sz w:val="20"/>
        </w:rPr>
        <w:t>The</w:t>
      </w:r>
      <w:proofErr w:type="gramEnd"/>
      <w:r w:rsidRPr="005D1E45">
        <w:rPr>
          <w:rFonts w:ascii="Times New Roman" w:hAnsi="Times New Roman" w:cs="Times New Roman"/>
          <w:b/>
          <w:i/>
          <w:iCs/>
          <w:sz w:val="20"/>
        </w:rPr>
        <w:t xml:space="preserve"> Sword</w:t>
      </w:r>
      <w:r w:rsidR="00EC1E7D" w:rsidRPr="005D1E45">
        <w:rPr>
          <w:rFonts w:ascii="Times New Roman" w:hAnsi="Times New Roman" w:cs="Times New Roman"/>
          <w:b/>
          <w:i/>
          <w:iCs/>
          <w:sz w:val="20"/>
        </w:rPr>
        <w:t xml:space="preserve"> </w:t>
      </w:r>
      <w:r w:rsidR="006D47DC" w:rsidRPr="005D1E45">
        <w:rPr>
          <w:rFonts w:ascii="Times New Roman" w:hAnsi="Times New Roman" w:cs="Times New Roman"/>
          <w:b/>
          <w:iCs/>
          <w:sz w:val="20"/>
        </w:rPr>
        <w:t xml:space="preserve">and studied </w:t>
      </w:r>
      <w:r w:rsidR="006D47DC" w:rsidRPr="005D1E45">
        <w:rPr>
          <w:rFonts w:ascii="Times New Roman" w:hAnsi="Times New Roman" w:cs="Times New Roman"/>
          <w:b/>
          <w:sz w:val="20"/>
        </w:rPr>
        <w:t>Baffin Island Inuit</w:t>
      </w:r>
      <w:r w:rsidR="00326E23" w:rsidRPr="005D1E45">
        <w:rPr>
          <w:rFonts w:ascii="Times New Roman" w:hAnsi="Times New Roman" w:cs="Times New Roman"/>
          <w:b/>
          <w:sz w:val="20"/>
        </w:rPr>
        <w:t>’</w:t>
      </w:r>
      <w:r w:rsidR="006D47DC" w:rsidRPr="005D1E45">
        <w:rPr>
          <w:rFonts w:ascii="Times New Roman" w:hAnsi="Times New Roman" w:cs="Times New Roman"/>
          <w:b/>
          <w:sz w:val="20"/>
        </w:rPr>
        <w:t>s for his doctoral thesis</w:t>
      </w:r>
      <w:r w:rsidRPr="005D1E45">
        <w:rPr>
          <w:rFonts w:ascii="Times New Roman" w:hAnsi="Times New Roman" w:cs="Times New Roman"/>
          <w:b/>
          <w:sz w:val="20"/>
        </w:rPr>
        <w:t xml:space="preserve">. </w:t>
      </w:r>
      <w:r w:rsidR="0097040D" w:rsidRPr="005D1E45">
        <w:rPr>
          <w:rFonts w:ascii="Times New Roman" w:hAnsi="Times New Roman" w:cs="Times New Roman"/>
          <w:b/>
          <w:sz w:val="20"/>
        </w:rPr>
        <w:t>This man who</w:t>
      </w:r>
      <w:r w:rsidR="006D47DC" w:rsidRPr="005D1E45">
        <w:rPr>
          <w:rFonts w:ascii="Times New Roman" w:hAnsi="Times New Roman" w:cs="Times New Roman"/>
          <w:b/>
          <w:sz w:val="20"/>
        </w:rPr>
        <w:t xml:space="preserve"> studied kinship among the</w:t>
      </w:r>
      <w:r w:rsidR="006D47DC">
        <w:rPr>
          <w:rFonts w:ascii="Times New Roman" w:hAnsi="Times New Roman" w:cs="Times New Roman"/>
          <w:sz w:val="20"/>
        </w:rPr>
        <w:t xml:space="preserve"> </w:t>
      </w:r>
      <w:r w:rsidRPr="00777E5B">
        <w:rPr>
          <w:rFonts w:ascii="Times New Roman" w:hAnsi="Times New Roman" w:cs="Times New Roman"/>
          <w:sz w:val="20"/>
        </w:rPr>
        <w:t>Kwakiutl tribes of the Pacific Northwest</w:t>
      </w:r>
      <w:r w:rsidR="0097040D">
        <w:rPr>
          <w:rFonts w:ascii="Times New Roman" w:hAnsi="Times New Roman" w:cs="Times New Roman"/>
          <w:sz w:val="20"/>
        </w:rPr>
        <w:t xml:space="preserve"> wrote a pioneering work which claimed that pre-historic man had the same mental capacity as modern man</w:t>
      </w:r>
      <w:r w:rsidRPr="00777E5B">
        <w:rPr>
          <w:rFonts w:ascii="Times New Roman" w:hAnsi="Times New Roman" w:cs="Times New Roman"/>
          <w:sz w:val="20"/>
        </w:rPr>
        <w:t xml:space="preserve">. </w:t>
      </w:r>
      <w:r w:rsidR="006D47DC">
        <w:rPr>
          <w:rFonts w:ascii="Times New Roman" w:hAnsi="Times New Roman" w:cs="Times New Roman"/>
          <w:sz w:val="20"/>
        </w:rPr>
        <w:t>For ten points, name this anthropologist</w:t>
      </w:r>
      <w:r w:rsidRPr="00777E5B">
        <w:rPr>
          <w:rFonts w:ascii="Times New Roman" w:hAnsi="Times New Roman" w:cs="Times New Roman"/>
          <w:sz w:val="20"/>
        </w:rPr>
        <w:t xml:space="preserve"> of </w:t>
      </w:r>
      <w:r w:rsidRPr="00777E5B">
        <w:rPr>
          <w:rFonts w:ascii="Times New Roman" w:hAnsi="Times New Roman" w:cs="Times New Roman"/>
          <w:i/>
          <w:iCs/>
          <w:sz w:val="20"/>
        </w:rPr>
        <w:t>The Mind of Primitive Man</w:t>
      </w:r>
      <w:r w:rsidR="006D47DC">
        <w:rPr>
          <w:rFonts w:ascii="Times New Roman" w:hAnsi="Times New Roman" w:cs="Times New Roman"/>
          <w:i/>
          <w:iCs/>
          <w:sz w:val="20"/>
        </w:rPr>
        <w:t xml:space="preserve"> </w:t>
      </w:r>
      <w:r w:rsidR="006D47DC">
        <w:rPr>
          <w:rFonts w:ascii="Times New Roman" w:hAnsi="Times New Roman" w:cs="Times New Roman"/>
          <w:iCs/>
          <w:sz w:val="20"/>
        </w:rPr>
        <w:t xml:space="preserve">who while teaching at Columbia taught both </w:t>
      </w:r>
      <w:proofErr w:type="spellStart"/>
      <w:r w:rsidR="006D47DC">
        <w:rPr>
          <w:rFonts w:ascii="Times New Roman" w:hAnsi="Times New Roman" w:cs="Times New Roman"/>
          <w:iCs/>
          <w:sz w:val="20"/>
        </w:rPr>
        <w:t>Zora</w:t>
      </w:r>
      <w:proofErr w:type="spellEnd"/>
      <w:r w:rsidR="006D47DC">
        <w:rPr>
          <w:rFonts w:ascii="Times New Roman" w:hAnsi="Times New Roman" w:cs="Times New Roman"/>
          <w:iCs/>
          <w:sz w:val="20"/>
        </w:rPr>
        <w:t xml:space="preserve"> Neale Hurston and Ruth Benedict.</w:t>
      </w:r>
    </w:p>
    <w:p w:rsidR="005C22C4" w:rsidRPr="00777E5B" w:rsidRDefault="005C22C4" w:rsidP="005C22C4">
      <w:pPr>
        <w:pStyle w:val="NoSpacing"/>
        <w:rPr>
          <w:rFonts w:ascii="Times New Roman" w:hAnsi="Times New Roman" w:cs="Times New Roman"/>
          <w:szCs w:val="24"/>
        </w:rPr>
      </w:pPr>
      <w:r>
        <w:rPr>
          <w:rFonts w:ascii="Times New Roman" w:hAnsi="Times New Roman" w:cs="Times New Roman"/>
          <w:sz w:val="20"/>
        </w:rPr>
        <w:t>ANSWER</w:t>
      </w:r>
      <w:r w:rsidRPr="00777E5B">
        <w:rPr>
          <w:rFonts w:ascii="Times New Roman" w:hAnsi="Times New Roman" w:cs="Times New Roman"/>
          <w:sz w:val="20"/>
        </w:rPr>
        <w:t>: Franz</w:t>
      </w:r>
      <w:r w:rsidRPr="0097040D">
        <w:rPr>
          <w:rFonts w:ascii="Times New Roman" w:hAnsi="Times New Roman" w:cs="Times New Roman"/>
          <w:bCs/>
          <w:sz w:val="20"/>
        </w:rPr>
        <w:t xml:space="preserve"> </w:t>
      </w:r>
      <w:r w:rsidRPr="00777E5B">
        <w:rPr>
          <w:rFonts w:ascii="Times New Roman" w:hAnsi="Times New Roman" w:cs="Times New Roman"/>
          <w:b/>
          <w:bCs/>
          <w:sz w:val="20"/>
          <w:u w:val="single"/>
        </w:rPr>
        <w:t>Boas</w:t>
      </w:r>
    </w:p>
    <w:p w:rsidR="00436F2E" w:rsidRDefault="00436F2E" w:rsidP="00436F2E">
      <w:pPr>
        <w:pStyle w:val="NoSpacing"/>
        <w:rPr>
          <w:rFonts w:ascii="Times New Roman" w:hAnsi="Times New Roman" w:cs="Times New Roman"/>
          <w:sz w:val="20"/>
        </w:rPr>
      </w:pPr>
    </w:p>
    <w:p w:rsidR="005C22C4" w:rsidRDefault="00436F2E" w:rsidP="005C22C4">
      <w:pPr>
        <w:pStyle w:val="NoSpacing"/>
        <w:rPr>
          <w:rFonts w:ascii="Times New Roman" w:hAnsi="Times New Roman" w:cs="Times New Roman"/>
          <w:sz w:val="20"/>
        </w:rPr>
      </w:pPr>
      <w:r>
        <w:rPr>
          <w:rFonts w:ascii="Times New Roman" w:hAnsi="Times New Roman" w:cs="Times New Roman"/>
          <w:sz w:val="20"/>
        </w:rPr>
        <w:t>2</w:t>
      </w:r>
      <w:r w:rsidR="005C22C4">
        <w:rPr>
          <w:rFonts w:ascii="Times New Roman" w:hAnsi="Times New Roman" w:cs="Times New Roman"/>
          <w:sz w:val="20"/>
        </w:rPr>
        <w:t xml:space="preserve"> </w:t>
      </w:r>
      <w:r w:rsidR="005C22C4" w:rsidRPr="005D1E45">
        <w:rPr>
          <w:rFonts w:ascii="Times New Roman" w:hAnsi="Times New Roman" w:cs="Times New Roman"/>
          <w:b/>
          <w:sz w:val="20"/>
        </w:rPr>
        <w:t xml:space="preserve">A failure of this organelle to properly process glycogen is called </w:t>
      </w:r>
      <w:proofErr w:type="spellStart"/>
      <w:r w:rsidR="005C22C4" w:rsidRPr="005D1E45">
        <w:rPr>
          <w:rFonts w:ascii="Times New Roman" w:hAnsi="Times New Roman" w:cs="Times New Roman"/>
          <w:b/>
          <w:sz w:val="20"/>
        </w:rPr>
        <w:t>Pompe’s</w:t>
      </w:r>
      <w:proofErr w:type="spellEnd"/>
      <w:r w:rsidR="005C22C4" w:rsidRPr="005D1E45">
        <w:rPr>
          <w:rFonts w:ascii="Times New Roman" w:hAnsi="Times New Roman" w:cs="Times New Roman"/>
          <w:b/>
          <w:sz w:val="20"/>
        </w:rPr>
        <w:t xml:space="preserve"> disease. Molecules intended to be sent to this structure are given a targeting molecule called mannose-6-phosphate. Molecules are directed to this structure via the Golgi apparatus through a compartment called the </w:t>
      </w:r>
      <w:proofErr w:type="spellStart"/>
      <w:r w:rsidR="005C22C4" w:rsidRPr="005D1E45">
        <w:rPr>
          <w:rFonts w:ascii="Times New Roman" w:hAnsi="Times New Roman" w:cs="Times New Roman"/>
          <w:b/>
          <w:sz w:val="20"/>
        </w:rPr>
        <w:t>endosome</w:t>
      </w:r>
      <w:proofErr w:type="spellEnd"/>
      <w:r w:rsidR="005C22C4" w:rsidRPr="005D1E45">
        <w:rPr>
          <w:rFonts w:ascii="Times New Roman" w:hAnsi="Times New Roman" w:cs="Times New Roman"/>
          <w:b/>
          <w:sz w:val="20"/>
        </w:rPr>
        <w:t xml:space="preserve">. One enzyme found in this organelle, </w:t>
      </w:r>
      <w:proofErr w:type="spellStart"/>
      <w:r w:rsidR="005C22C4" w:rsidRPr="005D1E45">
        <w:rPr>
          <w:rFonts w:ascii="Times New Roman" w:hAnsi="Times New Roman" w:cs="Times New Roman"/>
          <w:b/>
          <w:sz w:val="20"/>
        </w:rPr>
        <w:t>hexosaminidase</w:t>
      </w:r>
      <w:proofErr w:type="spellEnd"/>
      <w:r w:rsidR="005C22C4" w:rsidRPr="005D1E45">
        <w:rPr>
          <w:rFonts w:ascii="Times New Roman" w:hAnsi="Times New Roman" w:cs="Times New Roman"/>
          <w:b/>
          <w:sz w:val="20"/>
        </w:rPr>
        <w:t xml:space="preserve"> A, is deficient in patients with</w:t>
      </w:r>
      <w:r w:rsidR="005C22C4">
        <w:rPr>
          <w:rFonts w:ascii="Times New Roman" w:hAnsi="Times New Roman" w:cs="Times New Roman"/>
          <w:sz w:val="20"/>
        </w:rPr>
        <w:t xml:space="preserve"> </w:t>
      </w:r>
      <w:proofErr w:type="spellStart"/>
      <w:r w:rsidR="005C22C4">
        <w:rPr>
          <w:rFonts w:ascii="Times New Roman" w:hAnsi="Times New Roman" w:cs="Times New Roman"/>
          <w:sz w:val="20"/>
        </w:rPr>
        <w:t>Tay</w:t>
      </w:r>
      <w:proofErr w:type="spellEnd"/>
      <w:r w:rsidR="005C22C4">
        <w:rPr>
          <w:rFonts w:ascii="Times New Roman" w:hAnsi="Times New Roman" w:cs="Times New Roman"/>
          <w:sz w:val="20"/>
        </w:rPr>
        <w:t xml:space="preserve">-Sachs disease. These organelles operate at a pH of about 4.5 and perform a task known as </w:t>
      </w:r>
      <w:proofErr w:type="spellStart"/>
      <w:r w:rsidR="005C22C4">
        <w:rPr>
          <w:rFonts w:ascii="Times New Roman" w:hAnsi="Times New Roman" w:cs="Times New Roman"/>
          <w:sz w:val="20"/>
        </w:rPr>
        <w:t>autophagy</w:t>
      </w:r>
      <w:proofErr w:type="spellEnd"/>
      <w:r w:rsidR="005C22C4">
        <w:rPr>
          <w:rFonts w:ascii="Times New Roman" w:hAnsi="Times New Roman" w:cs="Times New Roman"/>
          <w:sz w:val="20"/>
        </w:rPr>
        <w:t xml:space="preserve">, using a variety of </w:t>
      </w:r>
      <w:proofErr w:type="spellStart"/>
      <w:r w:rsidR="005C22C4">
        <w:rPr>
          <w:rFonts w:ascii="Times New Roman" w:hAnsi="Times New Roman" w:cs="Times New Roman"/>
          <w:sz w:val="20"/>
        </w:rPr>
        <w:t>degradative</w:t>
      </w:r>
      <w:proofErr w:type="spellEnd"/>
      <w:r w:rsidR="005C22C4">
        <w:rPr>
          <w:rFonts w:ascii="Times New Roman" w:hAnsi="Times New Roman" w:cs="Times New Roman"/>
          <w:sz w:val="20"/>
        </w:rPr>
        <w:t xml:space="preserve"> enzymes in a process that should not be confused with apoptosis. For 10 points, name these organelles that destroy worn out cell components.</w:t>
      </w:r>
    </w:p>
    <w:p w:rsidR="005C22C4" w:rsidRDefault="005C22C4" w:rsidP="005C22C4">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lysosome</w:t>
      </w:r>
      <w:proofErr w:type="spellEnd"/>
    </w:p>
    <w:p w:rsidR="00436F2E" w:rsidRDefault="00436F2E" w:rsidP="00436F2E">
      <w:pPr>
        <w:pStyle w:val="NoSpacing"/>
        <w:rPr>
          <w:rFonts w:ascii="Times New Roman" w:hAnsi="Times New Roman" w:cs="Times New Roman"/>
          <w:sz w:val="20"/>
        </w:rPr>
      </w:pPr>
    </w:p>
    <w:p w:rsidR="005C22C4" w:rsidRPr="00805EFA" w:rsidRDefault="00436F2E" w:rsidP="005C22C4">
      <w:pPr>
        <w:pStyle w:val="NoSpacing"/>
        <w:rPr>
          <w:rFonts w:ascii="Times New Roman" w:hAnsi="Times New Roman" w:cs="Times New Roman"/>
          <w:sz w:val="20"/>
        </w:rPr>
      </w:pPr>
      <w:r>
        <w:rPr>
          <w:rFonts w:ascii="Times New Roman" w:hAnsi="Times New Roman" w:cs="Times New Roman"/>
          <w:sz w:val="20"/>
        </w:rPr>
        <w:t>3</w:t>
      </w:r>
      <w:r w:rsidR="005C22C4">
        <w:rPr>
          <w:rFonts w:ascii="Times New Roman" w:hAnsi="Times New Roman" w:cs="Times New Roman"/>
          <w:sz w:val="20"/>
        </w:rPr>
        <w:t xml:space="preserve"> </w:t>
      </w:r>
      <w:r w:rsidR="005C22C4" w:rsidRPr="005D1E45">
        <w:rPr>
          <w:rFonts w:ascii="Times New Roman" w:hAnsi="Times New Roman" w:cs="Times New Roman"/>
          <w:b/>
          <w:sz w:val="20"/>
        </w:rPr>
        <w:t>This man convened the Synod of Frankfurt in order to condemn the Second Council of Nicaea</w:t>
      </w:r>
      <w:r w:rsidR="006D47DC" w:rsidRPr="005D1E45">
        <w:rPr>
          <w:rFonts w:ascii="Times New Roman" w:hAnsi="Times New Roman" w:cs="Times New Roman"/>
          <w:b/>
          <w:sz w:val="20"/>
        </w:rPr>
        <w:t xml:space="preserve"> and was chronicled by his biographer </w:t>
      </w:r>
      <w:proofErr w:type="spellStart"/>
      <w:r w:rsidR="006D47DC" w:rsidRPr="005D1E45">
        <w:rPr>
          <w:rFonts w:ascii="Times New Roman" w:hAnsi="Times New Roman" w:cs="Times New Roman"/>
          <w:b/>
          <w:sz w:val="20"/>
        </w:rPr>
        <w:t>Einhard</w:t>
      </w:r>
      <w:proofErr w:type="spellEnd"/>
      <w:proofErr w:type="gramStart"/>
      <w:r w:rsidR="006D47DC" w:rsidRPr="005D1E45">
        <w:rPr>
          <w:rFonts w:ascii="Times New Roman" w:hAnsi="Times New Roman" w:cs="Times New Roman"/>
          <w:b/>
          <w:sz w:val="20"/>
        </w:rPr>
        <w:t>.</w:t>
      </w:r>
      <w:r w:rsidR="005C22C4" w:rsidRPr="005D1E45">
        <w:rPr>
          <w:rFonts w:ascii="Times New Roman" w:hAnsi="Times New Roman" w:cs="Times New Roman"/>
          <w:b/>
          <w:sz w:val="20"/>
        </w:rPr>
        <w:t>.</w:t>
      </w:r>
      <w:proofErr w:type="gramEnd"/>
      <w:r w:rsidR="005C22C4" w:rsidRPr="005D1E45">
        <w:rPr>
          <w:rFonts w:ascii="Times New Roman" w:hAnsi="Times New Roman" w:cs="Times New Roman"/>
          <w:b/>
          <w:sz w:val="20"/>
        </w:rPr>
        <w:t xml:space="preserve"> He was originally married to the daughter of King </w:t>
      </w:r>
      <w:proofErr w:type="spellStart"/>
      <w:r w:rsidR="005C22C4" w:rsidRPr="005D1E45">
        <w:rPr>
          <w:rFonts w:ascii="Times New Roman" w:hAnsi="Times New Roman" w:cs="Times New Roman"/>
          <w:b/>
          <w:sz w:val="20"/>
        </w:rPr>
        <w:t>Desiderius</w:t>
      </w:r>
      <w:proofErr w:type="spellEnd"/>
      <w:r w:rsidR="005C22C4" w:rsidRPr="005D1E45">
        <w:rPr>
          <w:rFonts w:ascii="Times New Roman" w:hAnsi="Times New Roman" w:cs="Times New Roman"/>
          <w:b/>
          <w:sz w:val="20"/>
        </w:rPr>
        <w:t>, but later defe</w:t>
      </w:r>
      <w:r w:rsidR="006D47DC" w:rsidRPr="005D1E45">
        <w:rPr>
          <w:rFonts w:ascii="Times New Roman" w:hAnsi="Times New Roman" w:cs="Times New Roman"/>
          <w:b/>
          <w:sz w:val="20"/>
        </w:rPr>
        <w:t xml:space="preserve">ated him at the Battle of Pavia. The grandchildren of this ruler divide up his land with the Treaty of </w:t>
      </w:r>
      <w:r w:rsidR="006D47DC">
        <w:rPr>
          <w:rFonts w:ascii="Times New Roman" w:hAnsi="Times New Roman" w:cs="Times New Roman"/>
          <w:sz w:val="20"/>
        </w:rPr>
        <w:t>Verdun.</w:t>
      </w:r>
      <w:r w:rsidR="005C22C4" w:rsidRPr="00805EFA">
        <w:rPr>
          <w:rFonts w:ascii="Times New Roman" w:hAnsi="Times New Roman" w:cs="Times New Roman"/>
          <w:sz w:val="20"/>
        </w:rPr>
        <w:t xml:space="preserve"> </w:t>
      </w:r>
      <w:r w:rsidR="006D47DC">
        <w:rPr>
          <w:rFonts w:ascii="Times New Roman" w:hAnsi="Times New Roman" w:cs="Times New Roman"/>
          <w:sz w:val="20"/>
        </w:rPr>
        <w:t>This ruler suffered a crushing defeat to Basque forces in the Pyrenees Mountains at the Battle</w:t>
      </w:r>
      <w:r w:rsidR="003F08E8">
        <w:rPr>
          <w:rFonts w:ascii="Times New Roman" w:hAnsi="Times New Roman" w:cs="Times New Roman"/>
          <w:sz w:val="20"/>
        </w:rPr>
        <w:t xml:space="preserve"> </w:t>
      </w:r>
      <w:r w:rsidR="006D47DC">
        <w:rPr>
          <w:rFonts w:ascii="Times New Roman" w:hAnsi="Times New Roman" w:cs="Times New Roman"/>
          <w:sz w:val="20"/>
        </w:rPr>
        <w:t>o</w:t>
      </w:r>
      <w:r w:rsidR="003F08E8">
        <w:rPr>
          <w:rFonts w:ascii="Times New Roman" w:hAnsi="Times New Roman" w:cs="Times New Roman"/>
          <w:sz w:val="20"/>
        </w:rPr>
        <w:t>f</w:t>
      </w:r>
      <w:r w:rsidR="006D47DC">
        <w:rPr>
          <w:rFonts w:ascii="Times New Roman" w:hAnsi="Times New Roman" w:cs="Times New Roman"/>
          <w:sz w:val="20"/>
        </w:rPr>
        <w:t xml:space="preserve"> </w:t>
      </w:r>
      <w:proofErr w:type="spellStart"/>
      <w:r w:rsidR="005C22C4" w:rsidRPr="00805EFA">
        <w:rPr>
          <w:rFonts w:ascii="Times New Roman" w:hAnsi="Times New Roman" w:cs="Times New Roman"/>
          <w:sz w:val="20"/>
        </w:rPr>
        <w:t>Roncevaux</w:t>
      </w:r>
      <w:proofErr w:type="spellEnd"/>
      <w:r w:rsidR="005C22C4" w:rsidRPr="00805EFA">
        <w:rPr>
          <w:rFonts w:ascii="Times New Roman" w:hAnsi="Times New Roman" w:cs="Times New Roman"/>
          <w:sz w:val="20"/>
        </w:rPr>
        <w:t xml:space="preserve"> Pass</w:t>
      </w:r>
      <w:r w:rsidR="006D47DC">
        <w:rPr>
          <w:rFonts w:ascii="Times New Roman" w:hAnsi="Times New Roman" w:cs="Times New Roman"/>
          <w:sz w:val="20"/>
        </w:rPr>
        <w:t>. F</w:t>
      </w:r>
      <w:r w:rsidR="005C22C4">
        <w:rPr>
          <w:rFonts w:ascii="Times New Roman" w:hAnsi="Times New Roman" w:cs="Times New Roman"/>
          <w:sz w:val="20"/>
        </w:rPr>
        <w:t>or 10 points</w:t>
      </w:r>
      <w:r w:rsidR="003F08E8">
        <w:rPr>
          <w:rFonts w:ascii="Times New Roman" w:hAnsi="Times New Roman" w:cs="Times New Roman"/>
          <w:sz w:val="20"/>
        </w:rPr>
        <w:t xml:space="preserve">, name this </w:t>
      </w:r>
      <w:r w:rsidR="005C22C4" w:rsidRPr="00805EFA">
        <w:rPr>
          <w:rFonts w:ascii="Times New Roman" w:hAnsi="Times New Roman" w:cs="Times New Roman"/>
          <w:sz w:val="20"/>
        </w:rPr>
        <w:t xml:space="preserve">Frank ruler who was crowned Holy Roman Emperor by Leo III on Christmas Day </w:t>
      </w:r>
      <w:r w:rsidR="006D47DC">
        <w:rPr>
          <w:rFonts w:ascii="Times New Roman" w:hAnsi="Times New Roman" w:cs="Times New Roman"/>
          <w:sz w:val="20"/>
        </w:rPr>
        <w:t>in 800 AD.</w:t>
      </w:r>
    </w:p>
    <w:p w:rsidR="005C22C4" w:rsidRPr="00805EFA" w:rsidRDefault="005C22C4" w:rsidP="005C22C4">
      <w:pPr>
        <w:pStyle w:val="NoSpacing"/>
        <w:rPr>
          <w:rFonts w:ascii="Times New Roman" w:hAnsi="Times New Roman" w:cs="Times New Roman"/>
          <w:sz w:val="20"/>
        </w:rPr>
      </w:pPr>
      <w:r w:rsidRPr="00805EFA">
        <w:rPr>
          <w:rFonts w:ascii="Times New Roman" w:hAnsi="Times New Roman" w:cs="Times New Roman"/>
          <w:sz w:val="20"/>
        </w:rPr>
        <w:t xml:space="preserve">ANSWER: </w:t>
      </w:r>
      <w:r w:rsidRPr="00805EFA">
        <w:rPr>
          <w:rFonts w:ascii="Times New Roman" w:hAnsi="Times New Roman" w:cs="Times New Roman"/>
          <w:b/>
          <w:bCs/>
          <w:sz w:val="20"/>
          <w:u w:val="single"/>
        </w:rPr>
        <w:t>Charlemagne</w:t>
      </w:r>
      <w:r w:rsidR="006D47DC">
        <w:rPr>
          <w:rFonts w:ascii="Times New Roman" w:hAnsi="Times New Roman" w:cs="Times New Roman"/>
          <w:sz w:val="20"/>
        </w:rPr>
        <w:t xml:space="preserve"> (</w:t>
      </w:r>
      <w:r w:rsidRPr="00805EFA">
        <w:rPr>
          <w:rFonts w:ascii="Times New Roman" w:hAnsi="Times New Roman" w:cs="Times New Roman"/>
          <w:sz w:val="20"/>
        </w:rPr>
        <w:t xml:space="preserve">accept </w:t>
      </w:r>
      <w:r w:rsidRPr="00805EFA">
        <w:rPr>
          <w:rFonts w:ascii="Times New Roman" w:hAnsi="Times New Roman" w:cs="Times New Roman"/>
          <w:b/>
          <w:bCs/>
          <w:sz w:val="20"/>
          <w:u w:val="single"/>
        </w:rPr>
        <w:t>Charles the Great</w:t>
      </w:r>
      <w:r w:rsidRPr="00805EFA">
        <w:rPr>
          <w:rFonts w:ascii="Times New Roman" w:hAnsi="Times New Roman" w:cs="Times New Roman"/>
          <w:sz w:val="20"/>
        </w:rPr>
        <w:t xml:space="preserve"> or </w:t>
      </w:r>
      <w:proofErr w:type="spellStart"/>
      <w:r w:rsidRPr="00805EFA">
        <w:rPr>
          <w:rFonts w:ascii="Times New Roman" w:hAnsi="Times New Roman" w:cs="Times New Roman"/>
          <w:b/>
          <w:bCs/>
          <w:sz w:val="20"/>
          <w:u w:val="single"/>
        </w:rPr>
        <w:t>Carolus</w:t>
      </w:r>
      <w:proofErr w:type="spellEnd"/>
      <w:r w:rsidRPr="00805EFA">
        <w:rPr>
          <w:rFonts w:ascii="Times New Roman" w:hAnsi="Times New Roman" w:cs="Times New Roman"/>
          <w:b/>
          <w:bCs/>
          <w:sz w:val="20"/>
          <w:u w:val="single"/>
        </w:rPr>
        <w:t xml:space="preserve"> Magnus</w:t>
      </w:r>
      <w:r w:rsidR="006D47DC">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5C22C4" w:rsidRDefault="00436F2E" w:rsidP="005C22C4">
      <w:pPr>
        <w:pStyle w:val="NoSpacing"/>
        <w:rPr>
          <w:rFonts w:ascii="Times New Roman" w:hAnsi="Times New Roman" w:cs="Times New Roman"/>
          <w:sz w:val="20"/>
        </w:rPr>
      </w:pPr>
      <w:r>
        <w:rPr>
          <w:rFonts w:ascii="Times New Roman" w:hAnsi="Times New Roman" w:cs="Times New Roman"/>
          <w:sz w:val="20"/>
        </w:rPr>
        <w:t>4</w:t>
      </w:r>
      <w:r w:rsidR="005C22C4">
        <w:rPr>
          <w:rFonts w:ascii="Times New Roman" w:hAnsi="Times New Roman" w:cs="Times New Roman"/>
          <w:sz w:val="20"/>
        </w:rPr>
        <w:t xml:space="preserve"> </w:t>
      </w:r>
      <w:r w:rsidR="005C22C4" w:rsidRPr="005D1E45">
        <w:rPr>
          <w:rFonts w:ascii="Times New Roman" w:hAnsi="Times New Roman" w:cs="Times New Roman"/>
          <w:b/>
          <w:sz w:val="20"/>
        </w:rPr>
        <w:t xml:space="preserve">Followers of this man attributed him to the New Madrid earthquake. This man formed the Red Stick Confederacy and allied with British forces during the siege of Fort Detroit. Trained in early life by Joseph Brant, he led a small force to Vincennes to discuss the earlier Treaty of Fort Wayne; afterwards he traveled southward to gain support from the Five Civilized Tribes. This man, whose brother established the settlement of </w:t>
      </w:r>
      <w:r w:rsidR="005C22C4">
        <w:rPr>
          <w:rFonts w:ascii="Times New Roman" w:hAnsi="Times New Roman" w:cs="Times New Roman"/>
          <w:sz w:val="20"/>
        </w:rPr>
        <w:t xml:space="preserve">Prophetstown, was killed during the War of 1812 at the Battle of Thames. For 10 points, name this man whose attempt to unify Native Americans was crushed by William Henry Harrison at the Battle of </w:t>
      </w:r>
      <w:proofErr w:type="spellStart"/>
      <w:r w:rsidR="005C22C4">
        <w:rPr>
          <w:rFonts w:ascii="Times New Roman" w:hAnsi="Times New Roman" w:cs="Times New Roman"/>
          <w:sz w:val="20"/>
        </w:rPr>
        <w:t>Tippecannoe</w:t>
      </w:r>
      <w:proofErr w:type="spellEnd"/>
      <w:r w:rsidR="005C22C4">
        <w:rPr>
          <w:rFonts w:ascii="Times New Roman" w:hAnsi="Times New Roman" w:cs="Times New Roman"/>
          <w:sz w:val="20"/>
        </w:rPr>
        <w:t>.</w:t>
      </w:r>
    </w:p>
    <w:p w:rsidR="005C22C4" w:rsidRDefault="005C22C4" w:rsidP="005C22C4">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Tecumseh</w:t>
      </w:r>
    </w:p>
    <w:p w:rsidR="00436F2E" w:rsidRDefault="00436F2E" w:rsidP="00436F2E">
      <w:pPr>
        <w:pStyle w:val="NoSpacing"/>
        <w:rPr>
          <w:rFonts w:ascii="Times New Roman" w:hAnsi="Times New Roman" w:cs="Times New Roman"/>
          <w:sz w:val="20"/>
        </w:rPr>
      </w:pPr>
    </w:p>
    <w:p w:rsidR="00DA1808" w:rsidRDefault="00436F2E" w:rsidP="00DA1808">
      <w:pPr>
        <w:pStyle w:val="NoSpacing"/>
        <w:rPr>
          <w:rFonts w:ascii="Times New Roman" w:hAnsi="Times New Roman" w:cs="Times New Roman"/>
          <w:sz w:val="20"/>
        </w:rPr>
      </w:pPr>
      <w:r>
        <w:rPr>
          <w:rFonts w:ascii="Times New Roman" w:hAnsi="Times New Roman" w:cs="Times New Roman"/>
          <w:sz w:val="20"/>
        </w:rPr>
        <w:t>5</w:t>
      </w:r>
      <w:r w:rsidR="00DA1808" w:rsidRPr="00DA1808">
        <w:rPr>
          <w:rFonts w:ascii="Times New Roman" w:hAnsi="Times New Roman" w:cs="Times New Roman"/>
          <w:sz w:val="20"/>
        </w:rPr>
        <w:t xml:space="preserve"> </w:t>
      </w:r>
      <w:r w:rsidR="00DA1808" w:rsidRPr="005D1E45">
        <w:rPr>
          <w:rFonts w:ascii="Times New Roman" w:hAnsi="Times New Roman" w:cs="Times New Roman"/>
          <w:b/>
          <w:sz w:val="20"/>
        </w:rPr>
        <w:t xml:space="preserve">The first American League wild card series pitted the New York Yankees against this team, who eventually beat the Yankees in five games after Joey Cora scored on an eleventh inning double. In 2005 Adrian </w:t>
      </w:r>
      <w:proofErr w:type="spellStart"/>
      <w:r w:rsidR="00DA1808" w:rsidRPr="005D1E45">
        <w:rPr>
          <w:rFonts w:ascii="Times New Roman" w:hAnsi="Times New Roman" w:cs="Times New Roman"/>
          <w:b/>
          <w:sz w:val="20"/>
        </w:rPr>
        <w:t>Beltre</w:t>
      </w:r>
      <w:proofErr w:type="spellEnd"/>
      <w:r w:rsidR="00DA1808" w:rsidRPr="005D1E45">
        <w:rPr>
          <w:rFonts w:ascii="Times New Roman" w:hAnsi="Times New Roman" w:cs="Times New Roman"/>
          <w:b/>
          <w:sz w:val="20"/>
        </w:rPr>
        <w:t xml:space="preserve"> joined this team, and since 2006 their catcher has been Kenji </w:t>
      </w:r>
      <w:proofErr w:type="spellStart"/>
      <w:r w:rsidR="00DA1808" w:rsidRPr="005D1E45">
        <w:rPr>
          <w:rFonts w:ascii="Times New Roman" w:hAnsi="Times New Roman" w:cs="Times New Roman"/>
          <w:b/>
          <w:sz w:val="20"/>
        </w:rPr>
        <w:t>Johjima</w:t>
      </w:r>
      <w:proofErr w:type="spellEnd"/>
      <w:r w:rsidR="00DA1808" w:rsidRPr="005D1E45">
        <w:rPr>
          <w:rFonts w:ascii="Times New Roman" w:hAnsi="Times New Roman" w:cs="Times New Roman"/>
          <w:b/>
          <w:sz w:val="20"/>
        </w:rPr>
        <w:t>. In 2001, they set an American League record with 116 regular season wins and in 1997 they set a major league record with 264 homeruns led by former sluggers like Jay Buhner,</w:t>
      </w:r>
      <w:r w:rsidR="00DA1808">
        <w:rPr>
          <w:rFonts w:ascii="Times New Roman" w:hAnsi="Times New Roman" w:cs="Times New Roman"/>
          <w:sz w:val="20"/>
        </w:rPr>
        <w:t xml:space="preserve"> Edgar Martinez, and Alex Rodriguez. For 10 points, name this MLB club whose current stars include “King Felix” Hernandez and Ichiro Suzuki that plays its home games in Safeco Field.</w:t>
      </w:r>
    </w:p>
    <w:p w:rsidR="00DA1808" w:rsidRPr="00F80683" w:rsidRDefault="00DA1808" w:rsidP="00DA180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Seattle</w:t>
      </w:r>
      <w:r>
        <w:rPr>
          <w:rFonts w:ascii="Times New Roman" w:hAnsi="Times New Roman" w:cs="Times New Roman"/>
          <w:sz w:val="20"/>
        </w:rPr>
        <w:t xml:space="preserve"> </w:t>
      </w:r>
      <w:r>
        <w:rPr>
          <w:rFonts w:ascii="Times New Roman" w:hAnsi="Times New Roman" w:cs="Times New Roman"/>
          <w:b/>
          <w:sz w:val="20"/>
          <w:u w:val="single"/>
        </w:rPr>
        <w:t>Mariners</w:t>
      </w:r>
      <w:r>
        <w:rPr>
          <w:rFonts w:ascii="Times New Roman" w:hAnsi="Times New Roman" w:cs="Times New Roman"/>
          <w:sz w:val="20"/>
        </w:rPr>
        <w:t xml:space="preserve"> (accept either)</w:t>
      </w:r>
    </w:p>
    <w:p w:rsidR="00436F2E" w:rsidRDefault="00436F2E" w:rsidP="00436F2E">
      <w:pPr>
        <w:pStyle w:val="NoSpacing"/>
        <w:rPr>
          <w:rFonts w:ascii="Times New Roman" w:hAnsi="Times New Roman" w:cs="Times New Roman"/>
          <w:sz w:val="20"/>
        </w:rPr>
      </w:pPr>
    </w:p>
    <w:p w:rsidR="005C22C4" w:rsidRDefault="00436F2E" w:rsidP="005C22C4">
      <w:pPr>
        <w:pStyle w:val="NoSpacing"/>
        <w:rPr>
          <w:rFonts w:ascii="Times New Roman" w:hAnsi="Times New Roman" w:cs="Times New Roman"/>
          <w:i/>
          <w:sz w:val="20"/>
        </w:rPr>
      </w:pPr>
      <w:r>
        <w:rPr>
          <w:rFonts w:ascii="Times New Roman" w:hAnsi="Times New Roman" w:cs="Times New Roman"/>
          <w:sz w:val="20"/>
        </w:rPr>
        <w:t>6</w:t>
      </w:r>
      <w:r w:rsidR="005C22C4">
        <w:rPr>
          <w:rFonts w:ascii="Times New Roman" w:hAnsi="Times New Roman" w:cs="Times New Roman"/>
          <w:sz w:val="20"/>
        </w:rPr>
        <w:t xml:space="preserve"> </w:t>
      </w:r>
      <w:r w:rsidR="005C22C4" w:rsidRPr="005D1E45">
        <w:rPr>
          <w:rFonts w:ascii="Times New Roman" w:hAnsi="Times New Roman" w:cs="Times New Roman"/>
          <w:b/>
          <w:sz w:val="20"/>
        </w:rPr>
        <w:t xml:space="preserve">An early work by this man shows a man watching two children playing a game; the one on the right is clearly cheating and holds a dagger in his right hand. This artist of </w:t>
      </w:r>
      <w:r w:rsidR="005C22C4" w:rsidRPr="005D1E45">
        <w:rPr>
          <w:rFonts w:ascii="Times New Roman" w:hAnsi="Times New Roman" w:cs="Times New Roman"/>
          <w:b/>
          <w:i/>
          <w:sz w:val="20"/>
        </w:rPr>
        <w:t>The Cardsharps</w:t>
      </w:r>
      <w:r w:rsidR="005C22C4" w:rsidRPr="005D1E45">
        <w:rPr>
          <w:rFonts w:ascii="Times New Roman" w:hAnsi="Times New Roman" w:cs="Times New Roman"/>
          <w:b/>
          <w:sz w:val="20"/>
        </w:rPr>
        <w:t xml:space="preserve"> painted two versions of a scene that shows a horse stepping over a man formerly known as Saul who is blinded by light while traveling towards Damascus; both works are called </w:t>
      </w:r>
      <w:r w:rsidR="005C22C4" w:rsidRPr="005D1E45">
        <w:rPr>
          <w:rFonts w:ascii="Times New Roman" w:hAnsi="Times New Roman" w:cs="Times New Roman"/>
          <w:b/>
          <w:i/>
          <w:sz w:val="20"/>
        </w:rPr>
        <w:t xml:space="preserve">The Conversion of St. </w:t>
      </w:r>
      <w:r w:rsidR="005C22C4">
        <w:rPr>
          <w:rFonts w:ascii="Times New Roman" w:hAnsi="Times New Roman" w:cs="Times New Roman"/>
          <w:i/>
          <w:sz w:val="20"/>
        </w:rPr>
        <w:t>Paul</w:t>
      </w:r>
      <w:r w:rsidR="005C22C4">
        <w:rPr>
          <w:rFonts w:ascii="Times New Roman" w:hAnsi="Times New Roman" w:cs="Times New Roman"/>
          <w:sz w:val="20"/>
        </w:rPr>
        <w:t xml:space="preserve">. Another painting by this man that sits in the </w:t>
      </w:r>
      <w:proofErr w:type="spellStart"/>
      <w:r w:rsidR="005C22C4">
        <w:rPr>
          <w:rFonts w:ascii="Times New Roman" w:hAnsi="Times New Roman" w:cs="Times New Roman"/>
          <w:sz w:val="20"/>
        </w:rPr>
        <w:t>Contarelli</w:t>
      </w:r>
      <w:proofErr w:type="spellEnd"/>
      <w:r w:rsidR="005C22C4">
        <w:rPr>
          <w:rFonts w:ascii="Times New Roman" w:hAnsi="Times New Roman" w:cs="Times New Roman"/>
          <w:sz w:val="20"/>
        </w:rPr>
        <w:t xml:space="preserve"> Chapel shows a ray of light emanating from the right as Jesus approaches a group of seated tax collectors. For 10 points, name this Baroque artist of </w:t>
      </w:r>
      <w:r w:rsidR="005C22C4">
        <w:rPr>
          <w:rFonts w:ascii="Times New Roman" w:hAnsi="Times New Roman" w:cs="Times New Roman"/>
          <w:i/>
          <w:sz w:val="20"/>
        </w:rPr>
        <w:t>The Calling of St. Matthew.</w:t>
      </w:r>
    </w:p>
    <w:p w:rsidR="005C22C4" w:rsidRDefault="005C22C4" w:rsidP="005C22C4">
      <w:pPr>
        <w:pStyle w:val="NoSpacing"/>
        <w:rPr>
          <w:rFonts w:ascii="Times New Roman" w:hAnsi="Times New Roman" w:cs="Times New Roman"/>
          <w:b/>
          <w:sz w:val="20"/>
          <w:u w:val="single"/>
        </w:rPr>
      </w:pPr>
      <w:r>
        <w:rPr>
          <w:rFonts w:ascii="Times New Roman" w:hAnsi="Times New Roman" w:cs="Times New Roman"/>
          <w:sz w:val="20"/>
        </w:rPr>
        <w:t xml:space="preserve">ANSWER: Michelangelo </w:t>
      </w:r>
      <w:proofErr w:type="spellStart"/>
      <w:r>
        <w:rPr>
          <w:rFonts w:ascii="Times New Roman" w:hAnsi="Times New Roman" w:cs="Times New Roman"/>
          <w:sz w:val="20"/>
        </w:rPr>
        <w:t>Mesiri</w:t>
      </w:r>
      <w:proofErr w:type="spellEnd"/>
      <w:r>
        <w:rPr>
          <w:rFonts w:ascii="Times New Roman" w:hAnsi="Times New Roman" w:cs="Times New Roman"/>
          <w:sz w:val="20"/>
        </w:rPr>
        <w:t xml:space="preserve"> </w:t>
      </w:r>
      <w:proofErr w:type="spellStart"/>
      <w:r>
        <w:rPr>
          <w:rFonts w:ascii="Times New Roman" w:hAnsi="Times New Roman" w:cs="Times New Roman"/>
          <w:sz w:val="20"/>
        </w:rPr>
        <w:t>da</w:t>
      </w:r>
      <w:proofErr w:type="spellEnd"/>
      <w:r>
        <w:rPr>
          <w:rFonts w:ascii="Times New Roman" w:hAnsi="Times New Roman" w:cs="Times New Roman"/>
          <w:sz w:val="20"/>
        </w:rPr>
        <w:t xml:space="preserve"> </w:t>
      </w:r>
      <w:r>
        <w:rPr>
          <w:rFonts w:ascii="Times New Roman" w:hAnsi="Times New Roman" w:cs="Times New Roman"/>
          <w:b/>
          <w:sz w:val="20"/>
          <w:u w:val="single"/>
        </w:rPr>
        <w:t>Caravaggio</w:t>
      </w:r>
    </w:p>
    <w:p w:rsidR="00436F2E" w:rsidRDefault="00436F2E" w:rsidP="00436F2E">
      <w:pPr>
        <w:pStyle w:val="NoSpacing"/>
        <w:rPr>
          <w:rFonts w:ascii="Times New Roman" w:hAnsi="Times New Roman" w:cs="Times New Roman"/>
          <w:sz w:val="20"/>
        </w:rPr>
      </w:pPr>
    </w:p>
    <w:p w:rsidR="00894214" w:rsidRPr="00711D90" w:rsidRDefault="00436F2E" w:rsidP="00894214">
      <w:pPr>
        <w:pStyle w:val="NoSpacing"/>
        <w:rPr>
          <w:rFonts w:ascii="Times New Roman" w:hAnsi="Times New Roman" w:cs="Times New Roman"/>
          <w:sz w:val="20"/>
        </w:rPr>
      </w:pPr>
      <w:r>
        <w:rPr>
          <w:rFonts w:ascii="Times New Roman" w:hAnsi="Times New Roman" w:cs="Times New Roman"/>
          <w:sz w:val="20"/>
        </w:rPr>
        <w:t>7</w:t>
      </w:r>
      <w:r w:rsidR="005C22C4">
        <w:rPr>
          <w:rFonts w:ascii="Times New Roman" w:hAnsi="Times New Roman" w:cs="Times New Roman"/>
          <w:sz w:val="20"/>
        </w:rPr>
        <w:t xml:space="preserve"> </w:t>
      </w:r>
      <w:r w:rsidR="00894214" w:rsidRPr="00894214">
        <w:rPr>
          <w:rFonts w:ascii="Times New Roman" w:hAnsi="Times New Roman" w:cs="Times New Roman"/>
          <w:b/>
          <w:sz w:val="20"/>
        </w:rPr>
        <w:t xml:space="preserve">This philosopher refers to the physical, administrative, and institutional mechanisms as </w:t>
      </w:r>
      <w:proofErr w:type="spellStart"/>
      <w:r w:rsidR="00894214" w:rsidRPr="00894214">
        <w:rPr>
          <w:rFonts w:ascii="Times New Roman" w:hAnsi="Times New Roman" w:cs="Times New Roman"/>
          <w:b/>
          <w:sz w:val="20"/>
        </w:rPr>
        <w:t>dispositif</w:t>
      </w:r>
      <w:proofErr w:type="spellEnd"/>
      <w:r w:rsidR="00894214" w:rsidRPr="00894214">
        <w:rPr>
          <w:rFonts w:ascii="Times New Roman" w:hAnsi="Times New Roman" w:cs="Times New Roman"/>
          <w:b/>
          <w:sz w:val="20"/>
        </w:rPr>
        <w:t xml:space="preserve"> and refers to practices of public health as </w:t>
      </w:r>
      <w:proofErr w:type="spellStart"/>
      <w:r w:rsidR="00894214" w:rsidRPr="00894214">
        <w:rPr>
          <w:rFonts w:ascii="Times New Roman" w:hAnsi="Times New Roman" w:cs="Times New Roman"/>
          <w:b/>
          <w:sz w:val="20"/>
        </w:rPr>
        <w:t>biopower</w:t>
      </w:r>
      <w:proofErr w:type="spellEnd"/>
      <w:r w:rsidR="00894214" w:rsidRPr="00894214">
        <w:rPr>
          <w:rFonts w:ascii="Times New Roman" w:hAnsi="Times New Roman" w:cs="Times New Roman"/>
          <w:b/>
          <w:sz w:val="20"/>
        </w:rPr>
        <w:t xml:space="preserve">. The way citizens are used to fulfill policies was first developed by this philosopher as </w:t>
      </w:r>
      <w:proofErr w:type="spellStart"/>
      <w:r w:rsidR="00894214" w:rsidRPr="00894214">
        <w:rPr>
          <w:rFonts w:ascii="Times New Roman" w:hAnsi="Times New Roman" w:cs="Times New Roman"/>
          <w:b/>
          <w:sz w:val="20"/>
        </w:rPr>
        <w:t>governmentality</w:t>
      </w:r>
      <w:proofErr w:type="spellEnd"/>
      <w:r w:rsidR="00894214" w:rsidRPr="00894214">
        <w:rPr>
          <w:rFonts w:ascii="Times New Roman" w:hAnsi="Times New Roman" w:cs="Times New Roman"/>
          <w:b/>
          <w:sz w:val="20"/>
        </w:rPr>
        <w:t xml:space="preserve">. A discussion of Velazquez’s Las </w:t>
      </w:r>
      <w:proofErr w:type="spellStart"/>
      <w:r w:rsidR="00894214" w:rsidRPr="00894214">
        <w:rPr>
          <w:rFonts w:ascii="Times New Roman" w:hAnsi="Times New Roman" w:cs="Times New Roman"/>
          <w:b/>
          <w:sz w:val="20"/>
        </w:rPr>
        <w:t>Meninas</w:t>
      </w:r>
      <w:proofErr w:type="spellEnd"/>
      <w:r w:rsidR="00894214" w:rsidRPr="00894214">
        <w:rPr>
          <w:rFonts w:ascii="Times New Roman" w:hAnsi="Times New Roman" w:cs="Times New Roman"/>
          <w:b/>
          <w:sz w:val="20"/>
        </w:rPr>
        <w:t xml:space="preserve"> opens one work by this man. In another work, this philosopher of </w:t>
      </w:r>
      <w:r w:rsidR="00894214" w:rsidRPr="00894214">
        <w:rPr>
          <w:rFonts w:ascii="Times New Roman" w:hAnsi="Times New Roman" w:cs="Times New Roman"/>
          <w:b/>
          <w:i/>
          <w:sz w:val="20"/>
        </w:rPr>
        <w:t xml:space="preserve">The History of Sexuality </w:t>
      </w:r>
      <w:r w:rsidR="00894214" w:rsidRPr="00894214">
        <w:rPr>
          <w:rFonts w:ascii="Times New Roman" w:hAnsi="Times New Roman" w:cs="Times New Roman"/>
          <w:b/>
          <w:sz w:val="20"/>
        </w:rPr>
        <w:t xml:space="preserve">developed his social theory of </w:t>
      </w:r>
      <w:proofErr w:type="spellStart"/>
      <w:r w:rsidR="00894214" w:rsidRPr="00711D90">
        <w:rPr>
          <w:rFonts w:ascii="Times New Roman" w:hAnsi="Times New Roman" w:cs="Times New Roman"/>
          <w:sz w:val="20"/>
        </w:rPr>
        <w:t>panopticism</w:t>
      </w:r>
      <w:proofErr w:type="spellEnd"/>
      <w:r w:rsidR="00894214">
        <w:rPr>
          <w:rFonts w:ascii="Times New Roman" w:hAnsi="Times New Roman" w:cs="Times New Roman"/>
          <w:sz w:val="20"/>
        </w:rPr>
        <w:t>,</w:t>
      </w:r>
      <w:r w:rsidR="00894214" w:rsidRPr="00711D90">
        <w:rPr>
          <w:rFonts w:ascii="Times New Roman" w:hAnsi="Times New Roman" w:cs="Times New Roman"/>
          <w:sz w:val="20"/>
        </w:rPr>
        <w:t xml:space="preserve"> </w:t>
      </w:r>
      <w:r w:rsidR="00894214">
        <w:rPr>
          <w:rFonts w:ascii="Times New Roman" w:hAnsi="Times New Roman" w:cs="Times New Roman"/>
          <w:sz w:val="20"/>
        </w:rPr>
        <w:t xml:space="preserve">a </w:t>
      </w:r>
      <w:r w:rsidR="00894214">
        <w:rPr>
          <w:rFonts w:ascii="Times New Roman" w:hAnsi="Times New Roman" w:cs="Times New Roman"/>
          <w:sz w:val="20"/>
        </w:rPr>
        <w:lastRenderedPageBreak/>
        <w:t>prison in which a single guard can view all of the prisoners without the prisoners realizing that they are watched.</w:t>
      </w:r>
      <w:r w:rsidR="00894214" w:rsidRPr="00711D90">
        <w:rPr>
          <w:rFonts w:ascii="Times New Roman" w:hAnsi="Times New Roman" w:cs="Times New Roman"/>
          <w:sz w:val="20"/>
        </w:rPr>
        <w:t xml:space="preserve"> For 10 points, name this French philosopher who wrote</w:t>
      </w:r>
      <w:r w:rsidR="00894214">
        <w:rPr>
          <w:rFonts w:ascii="Times New Roman" w:hAnsi="Times New Roman" w:cs="Times New Roman"/>
          <w:sz w:val="20"/>
        </w:rPr>
        <w:t xml:space="preserve"> </w:t>
      </w:r>
      <w:r w:rsidR="00894214">
        <w:rPr>
          <w:rFonts w:ascii="Times New Roman" w:hAnsi="Times New Roman" w:cs="Times New Roman"/>
          <w:i/>
          <w:sz w:val="20"/>
        </w:rPr>
        <w:t>The Order of Things</w:t>
      </w:r>
      <w:r w:rsidR="00894214">
        <w:rPr>
          <w:rFonts w:ascii="Times New Roman" w:hAnsi="Times New Roman" w:cs="Times New Roman"/>
          <w:sz w:val="20"/>
        </w:rPr>
        <w:t xml:space="preserve"> and</w:t>
      </w:r>
      <w:r w:rsidR="00894214" w:rsidRPr="00711D90">
        <w:rPr>
          <w:rFonts w:ascii="Times New Roman" w:hAnsi="Times New Roman" w:cs="Times New Roman"/>
          <w:sz w:val="20"/>
        </w:rPr>
        <w:t xml:space="preserve"> </w:t>
      </w:r>
      <w:r w:rsidR="00894214" w:rsidRPr="00711D90">
        <w:rPr>
          <w:rFonts w:ascii="Times New Roman" w:hAnsi="Times New Roman" w:cs="Times New Roman"/>
          <w:i/>
          <w:iCs/>
          <w:sz w:val="20"/>
        </w:rPr>
        <w:t>Discipline and Punish</w:t>
      </w:r>
      <w:r w:rsidR="00894214" w:rsidRPr="00711D90">
        <w:rPr>
          <w:rFonts w:ascii="Times New Roman" w:hAnsi="Times New Roman" w:cs="Times New Roman"/>
          <w:sz w:val="20"/>
        </w:rPr>
        <w:t>.</w:t>
      </w:r>
    </w:p>
    <w:p w:rsidR="00894214" w:rsidRPr="00711D90" w:rsidRDefault="00894214" w:rsidP="00894214">
      <w:pPr>
        <w:pStyle w:val="NoSpacing"/>
        <w:rPr>
          <w:rFonts w:ascii="Times New Roman" w:hAnsi="Times New Roman" w:cs="Times New Roman"/>
          <w:sz w:val="20"/>
        </w:rPr>
      </w:pPr>
      <w:r w:rsidRPr="00711D90">
        <w:rPr>
          <w:rFonts w:ascii="Times New Roman" w:hAnsi="Times New Roman" w:cs="Times New Roman"/>
          <w:sz w:val="20"/>
        </w:rPr>
        <w:t xml:space="preserve">ANSWER: Michael </w:t>
      </w:r>
      <w:r w:rsidRPr="00711D90">
        <w:rPr>
          <w:rFonts w:ascii="Times New Roman" w:hAnsi="Times New Roman" w:cs="Times New Roman"/>
          <w:b/>
          <w:bCs/>
          <w:sz w:val="20"/>
          <w:u w:val="single"/>
        </w:rPr>
        <w:t>Foucault</w:t>
      </w:r>
      <w:r w:rsidRPr="00711D90">
        <w:rPr>
          <w:rFonts w:ascii="Times New Roman" w:hAnsi="Times New Roman" w:cs="Times New Roman"/>
          <w:sz w:val="20"/>
        </w:rPr>
        <w:t> </w:t>
      </w:r>
    </w:p>
    <w:p w:rsidR="00436F2E" w:rsidRDefault="00436F2E" w:rsidP="00894214">
      <w:pPr>
        <w:pStyle w:val="NoSpacing"/>
        <w:rPr>
          <w:rFonts w:ascii="Times New Roman" w:hAnsi="Times New Roman" w:cs="Times New Roman"/>
          <w:sz w:val="20"/>
        </w:rPr>
      </w:pPr>
    </w:p>
    <w:p w:rsidR="005C22C4" w:rsidRDefault="00436F2E" w:rsidP="005C22C4">
      <w:pPr>
        <w:pStyle w:val="NoSpacing"/>
        <w:rPr>
          <w:rFonts w:ascii="Times New Roman" w:hAnsi="Times New Roman" w:cs="Times New Roman"/>
          <w:sz w:val="20"/>
        </w:rPr>
      </w:pPr>
      <w:r>
        <w:rPr>
          <w:rFonts w:ascii="Times New Roman" w:hAnsi="Times New Roman" w:cs="Times New Roman"/>
          <w:sz w:val="20"/>
        </w:rPr>
        <w:t>8</w:t>
      </w:r>
      <w:r w:rsidR="005C22C4">
        <w:rPr>
          <w:rFonts w:ascii="Times New Roman" w:hAnsi="Times New Roman" w:cs="Times New Roman"/>
          <w:sz w:val="20"/>
        </w:rPr>
        <w:t xml:space="preserve"> </w:t>
      </w:r>
      <w:r w:rsidR="005C22C4" w:rsidRPr="005D1E45">
        <w:rPr>
          <w:rFonts w:ascii="Times New Roman" w:hAnsi="Times New Roman" w:cs="Times New Roman"/>
          <w:b/>
          <w:sz w:val="20"/>
        </w:rPr>
        <w:t xml:space="preserve">In one play by this author, the title character works as </w:t>
      </w:r>
      <w:r w:rsidR="00EC1E7D" w:rsidRPr="005D1E45">
        <w:rPr>
          <w:rFonts w:ascii="Times New Roman" w:hAnsi="Times New Roman" w:cs="Times New Roman"/>
          <w:b/>
          <w:sz w:val="20"/>
        </w:rPr>
        <w:t xml:space="preserve">a </w:t>
      </w:r>
      <w:r w:rsidR="005C22C4" w:rsidRPr="005D1E45">
        <w:rPr>
          <w:rFonts w:ascii="Times New Roman" w:hAnsi="Times New Roman" w:cs="Times New Roman"/>
          <w:b/>
          <w:sz w:val="20"/>
        </w:rPr>
        <w:t xml:space="preserve">high priestess for Diana after she was presumed dead in a sacrifice meant to ensure fair winds. In addition to </w:t>
      </w:r>
      <w:r w:rsidR="005C22C4" w:rsidRPr="005D1E45">
        <w:rPr>
          <w:rFonts w:ascii="Times New Roman" w:hAnsi="Times New Roman" w:cs="Times New Roman"/>
          <w:b/>
          <w:i/>
          <w:sz w:val="20"/>
        </w:rPr>
        <w:t xml:space="preserve">Iphigenia in </w:t>
      </w:r>
      <w:proofErr w:type="spellStart"/>
      <w:r w:rsidR="005C22C4" w:rsidRPr="005D1E45">
        <w:rPr>
          <w:rFonts w:ascii="Times New Roman" w:hAnsi="Times New Roman" w:cs="Times New Roman"/>
          <w:b/>
          <w:i/>
          <w:sz w:val="20"/>
        </w:rPr>
        <w:t>Tauris</w:t>
      </w:r>
      <w:proofErr w:type="spellEnd"/>
      <w:r w:rsidR="005C22C4" w:rsidRPr="005D1E45">
        <w:rPr>
          <w:rFonts w:ascii="Times New Roman" w:hAnsi="Times New Roman" w:cs="Times New Roman"/>
          <w:b/>
          <w:i/>
          <w:sz w:val="20"/>
        </w:rPr>
        <w:t xml:space="preserve">, </w:t>
      </w:r>
      <w:r w:rsidR="005C22C4" w:rsidRPr="005D1E45">
        <w:rPr>
          <w:rFonts w:ascii="Times New Roman" w:hAnsi="Times New Roman" w:cs="Times New Roman"/>
          <w:b/>
          <w:sz w:val="20"/>
        </w:rPr>
        <w:t xml:space="preserve">this author wrote a play concerning an event in which King </w:t>
      </w:r>
      <w:proofErr w:type="spellStart"/>
      <w:r w:rsidR="005C22C4" w:rsidRPr="005D1E45">
        <w:rPr>
          <w:rFonts w:ascii="Times New Roman" w:hAnsi="Times New Roman" w:cs="Times New Roman"/>
          <w:b/>
          <w:sz w:val="20"/>
        </w:rPr>
        <w:t>Pentheus</w:t>
      </w:r>
      <w:proofErr w:type="spellEnd"/>
      <w:r w:rsidR="005C22C4" w:rsidRPr="005D1E45">
        <w:rPr>
          <w:rFonts w:ascii="Times New Roman" w:hAnsi="Times New Roman" w:cs="Times New Roman"/>
          <w:b/>
          <w:sz w:val="20"/>
        </w:rPr>
        <w:t xml:space="preserve"> and his mother Agave refused to worship a certain Greek god. One play by this author concerns the title group of character</w:t>
      </w:r>
      <w:r w:rsidR="00A44786" w:rsidRPr="005D1E45">
        <w:rPr>
          <w:rFonts w:ascii="Times New Roman" w:hAnsi="Times New Roman" w:cs="Times New Roman"/>
          <w:b/>
          <w:sz w:val="20"/>
        </w:rPr>
        <w:t>s</w:t>
      </w:r>
      <w:r w:rsidR="005C22C4" w:rsidRPr="005D1E45">
        <w:rPr>
          <w:rFonts w:ascii="Times New Roman" w:hAnsi="Times New Roman" w:cs="Times New Roman"/>
          <w:b/>
          <w:sz w:val="20"/>
        </w:rPr>
        <w:t xml:space="preserve"> after Poseidon and Athena plan to punish the Greek fleet for the rape of </w:t>
      </w:r>
      <w:r w:rsidR="005C22C4">
        <w:rPr>
          <w:rFonts w:ascii="Times New Roman" w:hAnsi="Times New Roman" w:cs="Times New Roman"/>
          <w:sz w:val="20"/>
        </w:rPr>
        <w:t xml:space="preserve">Cassandra. Another play this author sees the death of both </w:t>
      </w:r>
      <w:proofErr w:type="spellStart"/>
      <w:r w:rsidR="005C22C4">
        <w:rPr>
          <w:rFonts w:ascii="Times New Roman" w:hAnsi="Times New Roman" w:cs="Times New Roman"/>
          <w:sz w:val="20"/>
        </w:rPr>
        <w:t>Glauce</w:t>
      </w:r>
      <w:proofErr w:type="spellEnd"/>
      <w:r w:rsidR="005C22C4">
        <w:rPr>
          <w:rFonts w:ascii="Times New Roman" w:hAnsi="Times New Roman" w:cs="Times New Roman"/>
          <w:sz w:val="20"/>
        </w:rPr>
        <w:t xml:space="preserve"> and her father King </w:t>
      </w:r>
      <w:proofErr w:type="spellStart"/>
      <w:r w:rsidR="005C22C4">
        <w:rPr>
          <w:rFonts w:ascii="Times New Roman" w:hAnsi="Times New Roman" w:cs="Times New Roman"/>
          <w:sz w:val="20"/>
        </w:rPr>
        <w:t>Creon</w:t>
      </w:r>
      <w:proofErr w:type="spellEnd"/>
      <w:r w:rsidR="005C22C4">
        <w:rPr>
          <w:rFonts w:ascii="Times New Roman" w:hAnsi="Times New Roman" w:cs="Times New Roman"/>
          <w:sz w:val="20"/>
        </w:rPr>
        <w:t xml:space="preserve"> by the vengeful wife of Jason. For 10 points, name this Ancient Greek author of </w:t>
      </w:r>
      <w:r w:rsidR="005C22C4">
        <w:rPr>
          <w:rFonts w:ascii="Times New Roman" w:hAnsi="Times New Roman" w:cs="Times New Roman"/>
          <w:i/>
          <w:sz w:val="20"/>
        </w:rPr>
        <w:t>The Trojan Woman</w:t>
      </w:r>
      <w:r w:rsidR="005C22C4">
        <w:rPr>
          <w:rFonts w:ascii="Times New Roman" w:hAnsi="Times New Roman" w:cs="Times New Roman"/>
          <w:sz w:val="20"/>
        </w:rPr>
        <w:t xml:space="preserve"> and </w:t>
      </w:r>
      <w:proofErr w:type="spellStart"/>
      <w:r w:rsidR="005C22C4">
        <w:rPr>
          <w:rFonts w:ascii="Times New Roman" w:hAnsi="Times New Roman" w:cs="Times New Roman"/>
          <w:i/>
          <w:sz w:val="20"/>
        </w:rPr>
        <w:t>Medea</w:t>
      </w:r>
      <w:proofErr w:type="spellEnd"/>
      <w:r w:rsidR="005C22C4">
        <w:rPr>
          <w:rFonts w:ascii="Times New Roman" w:hAnsi="Times New Roman" w:cs="Times New Roman"/>
          <w:sz w:val="20"/>
        </w:rPr>
        <w:t>.</w:t>
      </w:r>
    </w:p>
    <w:p w:rsidR="005C22C4" w:rsidRPr="00794992" w:rsidRDefault="005C22C4" w:rsidP="005C22C4">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Euripedes</w:t>
      </w:r>
      <w:proofErr w:type="spellEnd"/>
    </w:p>
    <w:p w:rsidR="00436F2E" w:rsidRDefault="00436F2E" w:rsidP="00436F2E">
      <w:pPr>
        <w:pStyle w:val="NoSpacing"/>
        <w:rPr>
          <w:rFonts w:ascii="Times New Roman" w:hAnsi="Times New Roman" w:cs="Times New Roman"/>
          <w:sz w:val="20"/>
        </w:rPr>
      </w:pPr>
    </w:p>
    <w:p w:rsidR="005C22C4" w:rsidRDefault="00436F2E" w:rsidP="005C22C4">
      <w:pPr>
        <w:pStyle w:val="NoSpacing"/>
        <w:rPr>
          <w:rFonts w:ascii="Times New Roman" w:hAnsi="Times New Roman" w:cs="Times New Roman"/>
          <w:sz w:val="20"/>
        </w:rPr>
      </w:pPr>
      <w:r>
        <w:rPr>
          <w:rFonts w:ascii="Times New Roman" w:hAnsi="Times New Roman" w:cs="Times New Roman"/>
          <w:sz w:val="20"/>
        </w:rPr>
        <w:t>9</w:t>
      </w:r>
      <w:r w:rsidR="003F08E8">
        <w:rPr>
          <w:rFonts w:ascii="Times New Roman" w:hAnsi="Times New Roman" w:cs="Times New Roman"/>
          <w:sz w:val="20"/>
        </w:rPr>
        <w:t xml:space="preserve"> </w:t>
      </w:r>
      <w:r w:rsidR="003F08E8" w:rsidRPr="005D1E45">
        <w:rPr>
          <w:rFonts w:ascii="Times New Roman" w:hAnsi="Times New Roman" w:cs="Times New Roman"/>
          <w:b/>
          <w:sz w:val="20"/>
        </w:rPr>
        <w:t>One example of this general class of</w:t>
      </w:r>
      <w:r w:rsidR="005C22C4" w:rsidRPr="005D1E45">
        <w:rPr>
          <w:rFonts w:ascii="Times New Roman" w:hAnsi="Times New Roman" w:cs="Times New Roman"/>
          <w:b/>
          <w:sz w:val="20"/>
        </w:rPr>
        <w:t xml:space="preserve"> molecules is synthesized using a titanium aluminum compound called the Ziegler-Natta catalyst. A </w:t>
      </w:r>
      <w:proofErr w:type="spellStart"/>
      <w:r w:rsidR="005C22C4" w:rsidRPr="005D1E45">
        <w:rPr>
          <w:rFonts w:ascii="Times New Roman" w:hAnsi="Times New Roman" w:cs="Times New Roman"/>
          <w:b/>
          <w:sz w:val="20"/>
        </w:rPr>
        <w:t>diad</w:t>
      </w:r>
      <w:proofErr w:type="spellEnd"/>
      <w:r w:rsidR="005C22C4" w:rsidRPr="005D1E45">
        <w:rPr>
          <w:rFonts w:ascii="Times New Roman" w:hAnsi="Times New Roman" w:cs="Times New Roman"/>
          <w:b/>
          <w:sz w:val="20"/>
        </w:rPr>
        <w:t xml:space="preserve"> is a unit found in these molecules, whose stereochemistry can be described as </w:t>
      </w:r>
      <w:proofErr w:type="spellStart"/>
      <w:r w:rsidR="005C22C4" w:rsidRPr="005D1E45">
        <w:rPr>
          <w:rFonts w:ascii="Times New Roman" w:hAnsi="Times New Roman" w:cs="Times New Roman"/>
          <w:b/>
          <w:sz w:val="20"/>
        </w:rPr>
        <w:t>syndiotactic</w:t>
      </w:r>
      <w:proofErr w:type="spellEnd"/>
      <w:r w:rsidR="005C22C4" w:rsidRPr="005D1E45">
        <w:rPr>
          <w:rFonts w:ascii="Times New Roman" w:hAnsi="Times New Roman" w:cs="Times New Roman"/>
          <w:b/>
          <w:sz w:val="20"/>
        </w:rPr>
        <w:t xml:space="preserve"> and </w:t>
      </w:r>
      <w:proofErr w:type="spellStart"/>
      <w:r w:rsidR="005C22C4" w:rsidRPr="005D1E45">
        <w:rPr>
          <w:rFonts w:ascii="Times New Roman" w:hAnsi="Times New Roman" w:cs="Times New Roman"/>
          <w:b/>
          <w:sz w:val="20"/>
        </w:rPr>
        <w:t>isotactic</w:t>
      </w:r>
      <w:proofErr w:type="spellEnd"/>
      <w:r w:rsidR="005C22C4" w:rsidRPr="005D1E45">
        <w:rPr>
          <w:rFonts w:ascii="Times New Roman" w:hAnsi="Times New Roman" w:cs="Times New Roman"/>
          <w:b/>
          <w:sz w:val="20"/>
        </w:rPr>
        <w:t>. One example of these molecules formed from the elimination reaction of phenol with formaldehyde is called</w:t>
      </w:r>
      <w:r w:rsidR="005C22C4">
        <w:rPr>
          <w:rFonts w:ascii="Times New Roman" w:hAnsi="Times New Roman" w:cs="Times New Roman"/>
          <w:sz w:val="20"/>
        </w:rPr>
        <w:t xml:space="preserve"> Bakelite. </w:t>
      </w:r>
      <w:r w:rsidR="003F08E8">
        <w:rPr>
          <w:rFonts w:ascii="Times New Roman" w:hAnsi="Times New Roman" w:cs="Times New Roman"/>
          <w:sz w:val="20"/>
        </w:rPr>
        <w:t>Those made up of sugars can contain 1</w:t>
      </w:r>
      <w:proofErr w:type="gramStart"/>
      <w:r w:rsidR="003F08E8">
        <w:rPr>
          <w:rFonts w:ascii="Times New Roman" w:hAnsi="Times New Roman" w:cs="Times New Roman"/>
          <w:sz w:val="20"/>
        </w:rPr>
        <w:t>,4</w:t>
      </w:r>
      <w:proofErr w:type="gramEnd"/>
      <w:r w:rsidR="003F08E8">
        <w:rPr>
          <w:rFonts w:ascii="Times New Roman" w:hAnsi="Times New Roman" w:cs="Times New Roman"/>
          <w:sz w:val="20"/>
        </w:rPr>
        <w:t xml:space="preserve"> </w:t>
      </w:r>
      <w:proofErr w:type="spellStart"/>
      <w:r w:rsidR="003F08E8">
        <w:rPr>
          <w:rFonts w:ascii="Times New Roman" w:hAnsi="Times New Roman" w:cs="Times New Roman"/>
          <w:sz w:val="20"/>
        </w:rPr>
        <w:t>glycosidic</w:t>
      </w:r>
      <w:proofErr w:type="spellEnd"/>
      <w:r w:rsidR="003F08E8">
        <w:rPr>
          <w:rFonts w:ascii="Times New Roman" w:hAnsi="Times New Roman" w:cs="Times New Roman"/>
          <w:sz w:val="20"/>
        </w:rPr>
        <w:t xml:space="preserve"> bonds while</w:t>
      </w:r>
      <w:r w:rsidR="005C22C4">
        <w:rPr>
          <w:rFonts w:ascii="Times New Roman" w:hAnsi="Times New Roman" w:cs="Times New Roman"/>
          <w:sz w:val="20"/>
        </w:rPr>
        <w:t xml:space="preserve"> another is formed from isoprene subunits. For 10 points, name these molecules that include PVC, nylon and rubber which are composed of many monomers.</w:t>
      </w:r>
    </w:p>
    <w:p w:rsidR="005C22C4" w:rsidRPr="00A44786" w:rsidRDefault="005C22C4" w:rsidP="005C22C4">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polymer</w:t>
      </w:r>
      <w:r w:rsidR="00A44786">
        <w:rPr>
          <w:rFonts w:ascii="Times New Roman" w:hAnsi="Times New Roman" w:cs="Times New Roman"/>
          <w:sz w:val="20"/>
        </w:rPr>
        <w:t xml:space="preserve"> (prompt on “macromolecule”)</w:t>
      </w:r>
    </w:p>
    <w:p w:rsidR="00436F2E" w:rsidRDefault="00436F2E" w:rsidP="00436F2E">
      <w:pPr>
        <w:pStyle w:val="NoSpacing"/>
        <w:rPr>
          <w:rFonts w:ascii="Times New Roman" w:hAnsi="Times New Roman" w:cs="Times New Roman"/>
          <w:sz w:val="20"/>
        </w:rPr>
      </w:pPr>
    </w:p>
    <w:p w:rsidR="005C22C4" w:rsidRDefault="00436F2E" w:rsidP="005C22C4">
      <w:pPr>
        <w:pStyle w:val="NoSpacing"/>
        <w:rPr>
          <w:rFonts w:ascii="Times New Roman" w:hAnsi="Times New Roman" w:cs="Times New Roman"/>
          <w:sz w:val="20"/>
        </w:rPr>
      </w:pPr>
      <w:r>
        <w:rPr>
          <w:rFonts w:ascii="Times New Roman" w:hAnsi="Times New Roman" w:cs="Times New Roman"/>
          <w:sz w:val="20"/>
        </w:rPr>
        <w:t>10</w:t>
      </w:r>
      <w:r w:rsidR="005C22C4">
        <w:rPr>
          <w:rFonts w:ascii="Times New Roman" w:hAnsi="Times New Roman" w:cs="Times New Roman"/>
          <w:sz w:val="20"/>
        </w:rPr>
        <w:t xml:space="preserve"> </w:t>
      </w:r>
      <w:r w:rsidR="005C22C4" w:rsidRPr="005D1E45">
        <w:rPr>
          <w:rFonts w:ascii="Times New Roman" w:hAnsi="Times New Roman" w:cs="Times New Roman"/>
          <w:b/>
          <w:sz w:val="20"/>
        </w:rPr>
        <w:t>In this work, one character fakes a need to wear green spectacles, and then deliberately leaves behind a snuff box to return the next day. This work opens with the phrase “nothing is more hateful to wisdom than excessive cleverness” and describes a game where a word is “hidden” by widely stretching it across an entire map, describing the principle of hidden in plain sight. Eventually, the title</w:t>
      </w:r>
      <w:r w:rsidR="005C22C4">
        <w:rPr>
          <w:rFonts w:ascii="Times New Roman" w:hAnsi="Times New Roman" w:cs="Times New Roman"/>
          <w:sz w:val="20"/>
        </w:rPr>
        <w:t xml:space="preserve"> document is revealed to be in the apartment of Minister D-. For 10 points, name this short story of Edgar Allen Poe in which detective C. </w:t>
      </w:r>
      <w:proofErr w:type="spellStart"/>
      <w:r w:rsidR="005C22C4">
        <w:rPr>
          <w:rFonts w:ascii="Times New Roman" w:hAnsi="Times New Roman" w:cs="Times New Roman"/>
          <w:sz w:val="20"/>
        </w:rPr>
        <w:t>Auguste</w:t>
      </w:r>
      <w:proofErr w:type="spellEnd"/>
      <w:r w:rsidR="005C22C4">
        <w:rPr>
          <w:rFonts w:ascii="Times New Roman" w:hAnsi="Times New Roman" w:cs="Times New Roman"/>
          <w:sz w:val="20"/>
        </w:rPr>
        <w:t xml:space="preserve"> </w:t>
      </w:r>
      <w:proofErr w:type="spellStart"/>
      <w:r w:rsidR="005C22C4">
        <w:rPr>
          <w:rFonts w:ascii="Times New Roman" w:hAnsi="Times New Roman" w:cs="Times New Roman"/>
          <w:sz w:val="20"/>
        </w:rPr>
        <w:t>Dupin</w:t>
      </w:r>
      <w:proofErr w:type="spellEnd"/>
      <w:r w:rsidR="005C22C4">
        <w:rPr>
          <w:rFonts w:ascii="Times New Roman" w:hAnsi="Times New Roman" w:cs="Times New Roman"/>
          <w:sz w:val="20"/>
        </w:rPr>
        <w:t xml:space="preserve"> must recover a politically comprising letter.</w:t>
      </w:r>
    </w:p>
    <w:p w:rsidR="005C22C4" w:rsidRDefault="005C22C4" w:rsidP="005C22C4">
      <w:pPr>
        <w:pStyle w:val="NoSpacing"/>
        <w:rPr>
          <w:rFonts w:ascii="Times New Roman" w:hAnsi="Times New Roman" w:cs="Times New Roman"/>
          <w:sz w:val="20"/>
        </w:rPr>
      </w:pPr>
      <w:r>
        <w:rPr>
          <w:rFonts w:ascii="Times New Roman" w:hAnsi="Times New Roman" w:cs="Times New Roman"/>
          <w:sz w:val="20"/>
        </w:rPr>
        <w:t xml:space="preserve">ANSWER: “The </w:t>
      </w:r>
      <w:r>
        <w:rPr>
          <w:rFonts w:ascii="Times New Roman" w:hAnsi="Times New Roman" w:cs="Times New Roman"/>
          <w:b/>
          <w:sz w:val="20"/>
          <w:u w:val="single"/>
        </w:rPr>
        <w:t>Purloined Letter</w:t>
      </w:r>
      <w:r>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436F2E" w:rsidRDefault="005C22C4" w:rsidP="00436F2E">
      <w:pPr>
        <w:pStyle w:val="NoSpacing"/>
        <w:rPr>
          <w:rFonts w:ascii="Times New Roman" w:hAnsi="Times New Roman" w:cs="Times New Roman"/>
          <w:sz w:val="20"/>
        </w:rPr>
      </w:pPr>
      <w:r>
        <w:rPr>
          <w:rFonts w:ascii="Times New Roman" w:hAnsi="Times New Roman" w:cs="Times New Roman"/>
          <w:sz w:val="20"/>
        </w:rPr>
        <w:t xml:space="preserve">11 </w:t>
      </w:r>
      <w:r w:rsidRPr="005D1E45">
        <w:rPr>
          <w:rFonts w:ascii="Times New Roman" w:hAnsi="Times New Roman" w:cs="Times New Roman"/>
          <w:b/>
          <w:color w:val="000000"/>
          <w:sz w:val="20"/>
        </w:rPr>
        <w:t xml:space="preserve">The third variation of the second movement of this composer’s final piano sonata sounds unusually like boogie-woogie or jazz. His other piano works include his “work without opus” 80, thirty-two variations on an original theme in C minor, and his rondo “Rage Over a Lost Penny.” This composer wrote massive, demanding fugues such as his Opus 130 </w:t>
      </w:r>
      <w:r w:rsidRPr="005D1E45">
        <w:rPr>
          <w:rFonts w:ascii="Times New Roman" w:hAnsi="Times New Roman" w:cs="Times New Roman"/>
          <w:b/>
          <w:i/>
          <w:iCs/>
          <w:color w:val="000000"/>
          <w:sz w:val="20"/>
        </w:rPr>
        <w:t xml:space="preserve">Grosse </w:t>
      </w:r>
      <w:proofErr w:type="spellStart"/>
      <w:r w:rsidRPr="005D1E45">
        <w:rPr>
          <w:rFonts w:ascii="Times New Roman" w:hAnsi="Times New Roman" w:cs="Times New Roman"/>
          <w:b/>
          <w:i/>
          <w:iCs/>
          <w:color w:val="000000"/>
          <w:sz w:val="20"/>
        </w:rPr>
        <w:t>Fuge</w:t>
      </w:r>
      <w:proofErr w:type="spellEnd"/>
      <w:r w:rsidRPr="005D1E45">
        <w:rPr>
          <w:rFonts w:ascii="Times New Roman" w:hAnsi="Times New Roman" w:cs="Times New Roman"/>
          <w:b/>
          <w:sz w:val="20"/>
        </w:rPr>
        <w:t xml:space="preserve"> and the final movement of his </w:t>
      </w:r>
      <w:proofErr w:type="spellStart"/>
      <w:r w:rsidRPr="005D1E45">
        <w:rPr>
          <w:rFonts w:ascii="Times New Roman" w:hAnsi="Times New Roman" w:cs="Times New Roman"/>
          <w:b/>
          <w:i/>
          <w:iCs/>
          <w:color w:val="000000"/>
          <w:sz w:val="20"/>
        </w:rPr>
        <w:t>Hammerklavier</w:t>
      </w:r>
      <w:proofErr w:type="spellEnd"/>
      <w:r w:rsidRPr="005D1E45">
        <w:rPr>
          <w:rFonts w:ascii="Times New Roman" w:hAnsi="Times New Roman" w:cs="Times New Roman"/>
          <w:b/>
          <w:sz w:val="20"/>
        </w:rPr>
        <w:t xml:space="preserve"> sonata. His student Carl Czerny premiered his</w:t>
      </w:r>
      <w:r w:rsidRPr="00E502A9">
        <w:rPr>
          <w:rFonts w:ascii="Times New Roman" w:hAnsi="Times New Roman" w:cs="Times New Roman"/>
          <w:sz w:val="20"/>
        </w:rPr>
        <w:t xml:space="preserve"> </w:t>
      </w:r>
      <w:r w:rsidRPr="00E502A9">
        <w:rPr>
          <w:rFonts w:ascii="Times New Roman" w:hAnsi="Times New Roman" w:cs="Times New Roman"/>
          <w:i/>
          <w:iCs/>
          <w:sz w:val="20"/>
        </w:rPr>
        <w:t>Emperor</w:t>
      </w:r>
      <w:r w:rsidRPr="00E502A9">
        <w:rPr>
          <w:rFonts w:ascii="Times New Roman" w:hAnsi="Times New Roman" w:cs="Times New Roman"/>
          <w:color w:val="000000"/>
          <w:sz w:val="20"/>
        </w:rPr>
        <w:t xml:space="preserve"> concerto, and his third symphony is dedicated to “the memory of a great man,” although it was originally dedicated to Napoleon. For 10 points, name this German composer of the </w:t>
      </w:r>
      <w:proofErr w:type="spellStart"/>
      <w:r w:rsidRPr="00E502A9">
        <w:rPr>
          <w:rFonts w:ascii="Times New Roman" w:hAnsi="Times New Roman" w:cs="Times New Roman"/>
          <w:i/>
          <w:iCs/>
          <w:color w:val="000000"/>
          <w:sz w:val="20"/>
        </w:rPr>
        <w:t>Eroica</w:t>
      </w:r>
      <w:proofErr w:type="spellEnd"/>
      <w:r w:rsidRPr="00E502A9">
        <w:rPr>
          <w:rFonts w:ascii="Times New Roman" w:hAnsi="Times New Roman" w:cs="Times New Roman"/>
          <w:sz w:val="20"/>
        </w:rPr>
        <w:t xml:space="preserve"> symphony.</w:t>
      </w:r>
      <w:r w:rsidRPr="00E502A9">
        <w:rPr>
          <w:rFonts w:ascii="Times New Roman" w:hAnsi="Times New Roman" w:cs="Times New Roman"/>
          <w:sz w:val="20"/>
        </w:rPr>
        <w:br/>
      </w:r>
      <w:r w:rsidRPr="00E502A9">
        <w:rPr>
          <w:rFonts w:ascii="Times New Roman" w:hAnsi="Times New Roman" w:cs="Times New Roman"/>
          <w:color w:val="000000"/>
          <w:sz w:val="20"/>
        </w:rPr>
        <w:t xml:space="preserve">ANSWER: Ludwig van </w:t>
      </w:r>
      <w:r w:rsidRPr="00E502A9">
        <w:rPr>
          <w:rFonts w:ascii="Times New Roman" w:hAnsi="Times New Roman" w:cs="Times New Roman"/>
          <w:b/>
          <w:bCs/>
          <w:sz w:val="20"/>
          <w:u w:val="single"/>
        </w:rPr>
        <w:t>Beethoven</w:t>
      </w:r>
    </w:p>
    <w:p w:rsidR="00436F2E" w:rsidRDefault="00436F2E" w:rsidP="00436F2E">
      <w:pPr>
        <w:pStyle w:val="NoSpacing"/>
        <w:rPr>
          <w:rFonts w:ascii="Times New Roman" w:hAnsi="Times New Roman" w:cs="Times New Roman"/>
          <w:sz w:val="20"/>
        </w:rPr>
      </w:pPr>
    </w:p>
    <w:p w:rsidR="001A7DA9" w:rsidRPr="00D20166" w:rsidRDefault="001A7DA9" w:rsidP="001A7DA9">
      <w:pPr>
        <w:pStyle w:val="NoSpacing"/>
        <w:rPr>
          <w:rFonts w:ascii="Times New Roman" w:hAnsi="Times New Roman" w:cs="Times New Roman"/>
          <w:sz w:val="20"/>
        </w:rPr>
      </w:pPr>
      <w:r>
        <w:rPr>
          <w:rFonts w:ascii="Times New Roman" w:hAnsi="Times New Roman" w:cs="Times New Roman"/>
          <w:sz w:val="20"/>
        </w:rPr>
        <w:t xml:space="preserve">12 </w:t>
      </w:r>
      <w:r w:rsidRPr="005D1E45">
        <w:rPr>
          <w:rFonts w:ascii="Times New Roman" w:hAnsi="Times New Roman" w:cs="Times New Roman"/>
          <w:b/>
          <w:sz w:val="20"/>
        </w:rPr>
        <w:t>One man in this novel is killed for repeating the word “</w:t>
      </w:r>
      <w:proofErr w:type="spellStart"/>
      <w:r w:rsidRPr="005D1E45">
        <w:rPr>
          <w:rFonts w:ascii="Times New Roman" w:hAnsi="Times New Roman" w:cs="Times New Roman"/>
          <w:b/>
          <w:sz w:val="20"/>
        </w:rPr>
        <w:t>Mbaino</w:t>
      </w:r>
      <w:proofErr w:type="spellEnd"/>
      <w:r w:rsidRPr="005D1E45">
        <w:rPr>
          <w:rFonts w:ascii="Times New Roman" w:hAnsi="Times New Roman" w:cs="Times New Roman"/>
          <w:b/>
          <w:sz w:val="20"/>
        </w:rPr>
        <w:t xml:space="preserve">”, which confuses those around him. The protagonist of this novel is distressed when his son decides to become a teacher, an action prompted by a man who discusses religion with </w:t>
      </w:r>
      <w:proofErr w:type="spellStart"/>
      <w:r w:rsidRPr="005D1E45">
        <w:rPr>
          <w:rFonts w:ascii="Times New Roman" w:hAnsi="Times New Roman" w:cs="Times New Roman"/>
          <w:b/>
          <w:sz w:val="20"/>
        </w:rPr>
        <w:t>Akunna</w:t>
      </w:r>
      <w:proofErr w:type="spellEnd"/>
      <w:r w:rsidRPr="005D1E45">
        <w:rPr>
          <w:rFonts w:ascii="Times New Roman" w:hAnsi="Times New Roman" w:cs="Times New Roman"/>
          <w:b/>
          <w:sz w:val="20"/>
        </w:rPr>
        <w:t xml:space="preserve">. The protagonist is welcomed by </w:t>
      </w:r>
      <w:proofErr w:type="spellStart"/>
      <w:r w:rsidRPr="005D1E45">
        <w:rPr>
          <w:rFonts w:ascii="Times New Roman" w:hAnsi="Times New Roman" w:cs="Times New Roman"/>
          <w:b/>
          <w:sz w:val="20"/>
        </w:rPr>
        <w:t>Uchendu</w:t>
      </w:r>
      <w:proofErr w:type="spellEnd"/>
      <w:r w:rsidRPr="005D1E45">
        <w:rPr>
          <w:rFonts w:ascii="Times New Roman" w:hAnsi="Times New Roman" w:cs="Times New Roman"/>
          <w:b/>
          <w:sz w:val="20"/>
        </w:rPr>
        <w:t xml:space="preserve"> after being exiled to </w:t>
      </w:r>
      <w:proofErr w:type="spellStart"/>
      <w:r w:rsidRPr="005D1E45">
        <w:rPr>
          <w:rFonts w:ascii="Times New Roman" w:hAnsi="Times New Roman" w:cs="Times New Roman"/>
          <w:b/>
          <w:sz w:val="20"/>
        </w:rPr>
        <w:t>Mbanta</w:t>
      </w:r>
      <w:proofErr w:type="spellEnd"/>
      <w:r w:rsidRPr="005D1E45">
        <w:rPr>
          <w:rFonts w:ascii="Times New Roman" w:hAnsi="Times New Roman" w:cs="Times New Roman"/>
          <w:b/>
          <w:sz w:val="20"/>
        </w:rPr>
        <w:t xml:space="preserve"> for killing </w:t>
      </w:r>
      <w:proofErr w:type="spellStart"/>
      <w:r w:rsidRPr="005D1E45">
        <w:rPr>
          <w:rFonts w:ascii="Times New Roman" w:hAnsi="Times New Roman" w:cs="Times New Roman"/>
          <w:b/>
          <w:sz w:val="20"/>
        </w:rPr>
        <w:t>Ezeudu’s</w:t>
      </w:r>
      <w:proofErr w:type="spellEnd"/>
      <w:r w:rsidRPr="005D1E45">
        <w:rPr>
          <w:rFonts w:ascii="Times New Roman" w:hAnsi="Times New Roman" w:cs="Times New Roman"/>
          <w:b/>
          <w:sz w:val="20"/>
        </w:rPr>
        <w:t xml:space="preserve"> son, but returns to his hometown after seven years. In this novel, </w:t>
      </w:r>
      <w:r w:rsidR="00A44786" w:rsidRPr="005D1E45">
        <w:rPr>
          <w:rFonts w:ascii="Times New Roman" w:hAnsi="Times New Roman" w:cs="Times New Roman"/>
          <w:b/>
          <w:sz w:val="20"/>
        </w:rPr>
        <w:t>followed by</w:t>
      </w:r>
      <w:r w:rsidR="00A44786">
        <w:rPr>
          <w:rFonts w:ascii="Times New Roman" w:hAnsi="Times New Roman" w:cs="Times New Roman"/>
          <w:sz w:val="20"/>
        </w:rPr>
        <w:t xml:space="preserve"> </w:t>
      </w:r>
      <w:r w:rsidR="00A44786">
        <w:rPr>
          <w:rFonts w:ascii="Times New Roman" w:hAnsi="Times New Roman" w:cs="Times New Roman"/>
          <w:i/>
          <w:sz w:val="20"/>
        </w:rPr>
        <w:t xml:space="preserve">No Longer at Ease, </w:t>
      </w:r>
      <w:proofErr w:type="spellStart"/>
      <w:r w:rsidRPr="00D20166">
        <w:rPr>
          <w:rFonts w:ascii="Times New Roman" w:hAnsi="Times New Roman" w:cs="Times New Roman"/>
          <w:sz w:val="20"/>
        </w:rPr>
        <w:t>Nwoye</w:t>
      </w:r>
      <w:proofErr w:type="spellEnd"/>
      <w:r w:rsidRPr="00D20166">
        <w:rPr>
          <w:rFonts w:ascii="Times New Roman" w:hAnsi="Times New Roman" w:cs="Times New Roman"/>
          <w:sz w:val="20"/>
        </w:rPr>
        <w:t xml:space="preserve"> converts to Christianity and attends church services in </w:t>
      </w:r>
      <w:proofErr w:type="spellStart"/>
      <w:r w:rsidRPr="00D20166">
        <w:rPr>
          <w:rFonts w:ascii="Times New Roman" w:hAnsi="Times New Roman" w:cs="Times New Roman"/>
          <w:sz w:val="20"/>
        </w:rPr>
        <w:t>Umuofia</w:t>
      </w:r>
      <w:proofErr w:type="spellEnd"/>
      <w:r w:rsidRPr="00D20166">
        <w:rPr>
          <w:rFonts w:ascii="Times New Roman" w:hAnsi="Times New Roman" w:cs="Times New Roman"/>
          <w:sz w:val="20"/>
        </w:rPr>
        <w:t xml:space="preserve">, but fears the wrath of his father, who eventually hangs himself. For ten points, identify this novel about </w:t>
      </w:r>
      <w:proofErr w:type="spellStart"/>
      <w:r w:rsidRPr="00D20166">
        <w:rPr>
          <w:rFonts w:ascii="Times New Roman" w:hAnsi="Times New Roman" w:cs="Times New Roman"/>
          <w:sz w:val="20"/>
        </w:rPr>
        <w:t>Okonkwo</w:t>
      </w:r>
      <w:proofErr w:type="spellEnd"/>
      <w:r w:rsidRPr="00D20166">
        <w:rPr>
          <w:rFonts w:ascii="Times New Roman" w:hAnsi="Times New Roman" w:cs="Times New Roman"/>
          <w:sz w:val="20"/>
        </w:rPr>
        <w:t xml:space="preserve"> by Chinua Achebe.</w:t>
      </w:r>
    </w:p>
    <w:p w:rsidR="001A7DA9" w:rsidRPr="00D20166" w:rsidRDefault="001A7DA9" w:rsidP="001A7DA9">
      <w:pPr>
        <w:pStyle w:val="NoSpacing"/>
        <w:rPr>
          <w:rFonts w:ascii="Times New Roman" w:hAnsi="Times New Roman" w:cs="Times New Roman"/>
          <w:sz w:val="20"/>
        </w:rPr>
      </w:pPr>
      <w:r>
        <w:rPr>
          <w:rFonts w:ascii="Times New Roman" w:hAnsi="Times New Roman" w:cs="Times New Roman"/>
          <w:sz w:val="20"/>
        </w:rPr>
        <w:t>ANSWER</w:t>
      </w:r>
      <w:r w:rsidRPr="00D20166">
        <w:rPr>
          <w:rFonts w:ascii="Times New Roman" w:hAnsi="Times New Roman" w:cs="Times New Roman"/>
          <w:sz w:val="20"/>
        </w:rPr>
        <w:t xml:space="preserve">: </w:t>
      </w:r>
      <w:r w:rsidRPr="00D20166">
        <w:rPr>
          <w:rFonts w:ascii="Times New Roman" w:hAnsi="Times New Roman" w:cs="Times New Roman"/>
          <w:b/>
          <w:bCs/>
          <w:i/>
          <w:iCs/>
          <w:sz w:val="20"/>
          <w:u w:val="single"/>
        </w:rPr>
        <w:t>Things Fall Apart</w:t>
      </w:r>
      <w:r w:rsidRPr="00D20166">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1A7DA9" w:rsidRDefault="00436F2E" w:rsidP="001A7DA9">
      <w:pPr>
        <w:pStyle w:val="NoSpacing"/>
        <w:rPr>
          <w:rFonts w:ascii="Times New Roman" w:hAnsi="Times New Roman" w:cs="Times New Roman"/>
          <w:sz w:val="20"/>
        </w:rPr>
      </w:pPr>
      <w:r>
        <w:rPr>
          <w:rFonts w:ascii="Times New Roman" w:hAnsi="Times New Roman" w:cs="Times New Roman"/>
          <w:sz w:val="20"/>
        </w:rPr>
        <w:t>13</w:t>
      </w:r>
      <w:r w:rsidR="001A7DA9">
        <w:rPr>
          <w:rFonts w:ascii="Times New Roman" w:hAnsi="Times New Roman" w:cs="Times New Roman"/>
          <w:sz w:val="20"/>
        </w:rPr>
        <w:t xml:space="preserve"> </w:t>
      </w:r>
      <w:r w:rsidR="001A7DA9" w:rsidRPr="005D1E45">
        <w:rPr>
          <w:rFonts w:ascii="Times New Roman" w:hAnsi="Times New Roman" w:cs="Times New Roman"/>
          <w:b/>
          <w:sz w:val="20"/>
        </w:rPr>
        <w:t xml:space="preserve">This region was first theorized by a deviation in the </w:t>
      </w:r>
      <w:proofErr w:type="spellStart"/>
      <w:r w:rsidR="001A7DA9" w:rsidRPr="005D1E45">
        <w:rPr>
          <w:rFonts w:ascii="Times New Roman" w:hAnsi="Times New Roman" w:cs="Times New Roman"/>
          <w:b/>
          <w:sz w:val="20"/>
        </w:rPr>
        <w:t>Titius</w:t>
      </w:r>
      <w:proofErr w:type="spellEnd"/>
      <w:r w:rsidR="001A7DA9" w:rsidRPr="005D1E45">
        <w:rPr>
          <w:rFonts w:ascii="Times New Roman" w:hAnsi="Times New Roman" w:cs="Times New Roman"/>
          <w:b/>
          <w:sz w:val="20"/>
        </w:rPr>
        <w:t xml:space="preserve">-Bode law. Its largest member was discovered by Giuseppe Piazza; other large members of this region include </w:t>
      </w:r>
      <w:proofErr w:type="spellStart"/>
      <w:r w:rsidR="001A7DA9" w:rsidRPr="005D1E45">
        <w:rPr>
          <w:rFonts w:ascii="Times New Roman" w:hAnsi="Times New Roman" w:cs="Times New Roman"/>
          <w:b/>
          <w:sz w:val="20"/>
        </w:rPr>
        <w:t>Vesta</w:t>
      </w:r>
      <w:proofErr w:type="spellEnd"/>
      <w:r w:rsidR="001A7DA9" w:rsidRPr="005D1E45">
        <w:rPr>
          <w:rFonts w:ascii="Times New Roman" w:hAnsi="Times New Roman" w:cs="Times New Roman"/>
          <w:b/>
          <w:sz w:val="20"/>
        </w:rPr>
        <w:t xml:space="preserve"> and Pallas. Located closer to the sun than the similar Trojan objects, members of this region possess jumps in their orbital resonances known as </w:t>
      </w:r>
      <w:r w:rsidR="001A7DA9">
        <w:rPr>
          <w:rFonts w:ascii="Times New Roman" w:hAnsi="Times New Roman" w:cs="Times New Roman"/>
          <w:sz w:val="20"/>
        </w:rPr>
        <w:t>Kirkwood gaps. Stretching from 2.1 to about 3.3 astronomical units from the sun, the largest member of this region is Ceres. For 10 points, name this region of rocky objects found between Mars and Jupiter.</w:t>
      </w:r>
    </w:p>
    <w:p w:rsidR="001A7DA9" w:rsidRDefault="001A7DA9" w:rsidP="001A7DA9">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asteroid belt</w:t>
      </w:r>
    </w:p>
    <w:p w:rsidR="00436F2E" w:rsidRDefault="00436F2E" w:rsidP="00436F2E">
      <w:pPr>
        <w:pStyle w:val="NoSpacing"/>
        <w:rPr>
          <w:rFonts w:ascii="Times New Roman" w:hAnsi="Times New Roman" w:cs="Times New Roman"/>
          <w:sz w:val="20"/>
        </w:rPr>
      </w:pPr>
    </w:p>
    <w:p w:rsidR="00A44786" w:rsidRPr="00805EFA" w:rsidRDefault="00436F2E" w:rsidP="00A44786">
      <w:pPr>
        <w:pStyle w:val="NoSpacing"/>
        <w:rPr>
          <w:rFonts w:ascii="Times New Roman" w:hAnsi="Times New Roman" w:cs="Times New Roman"/>
          <w:sz w:val="20"/>
        </w:rPr>
      </w:pPr>
      <w:r>
        <w:rPr>
          <w:rFonts w:ascii="Times New Roman" w:hAnsi="Times New Roman" w:cs="Times New Roman"/>
          <w:sz w:val="20"/>
        </w:rPr>
        <w:t>14</w:t>
      </w:r>
      <w:r w:rsidR="001A7DA9">
        <w:rPr>
          <w:rFonts w:ascii="Times New Roman" w:hAnsi="Times New Roman" w:cs="Times New Roman"/>
          <w:sz w:val="20"/>
        </w:rPr>
        <w:t xml:space="preserve"> </w:t>
      </w:r>
      <w:r w:rsidR="00A44786" w:rsidRPr="005D1E45">
        <w:rPr>
          <w:rFonts w:ascii="Times New Roman" w:hAnsi="Times New Roman" w:cs="Times New Roman"/>
          <w:b/>
          <w:sz w:val="20"/>
        </w:rPr>
        <w:t xml:space="preserve">This man made the creator of the Most Holy Governing Synod, </w:t>
      </w:r>
      <w:proofErr w:type="spellStart"/>
      <w:r w:rsidR="00A44786" w:rsidRPr="005D1E45">
        <w:rPr>
          <w:rFonts w:ascii="Times New Roman" w:hAnsi="Times New Roman" w:cs="Times New Roman"/>
          <w:b/>
          <w:sz w:val="20"/>
        </w:rPr>
        <w:t>Feofan</w:t>
      </w:r>
      <w:proofErr w:type="spellEnd"/>
      <w:r w:rsidR="00A44786" w:rsidRPr="005D1E45">
        <w:rPr>
          <w:rFonts w:ascii="Times New Roman" w:hAnsi="Times New Roman" w:cs="Times New Roman"/>
          <w:b/>
          <w:sz w:val="20"/>
        </w:rPr>
        <w:t xml:space="preserve"> </w:t>
      </w:r>
      <w:proofErr w:type="spellStart"/>
      <w:r w:rsidR="00A44786" w:rsidRPr="005D1E45">
        <w:rPr>
          <w:rFonts w:ascii="Times New Roman" w:hAnsi="Times New Roman" w:cs="Times New Roman"/>
          <w:b/>
          <w:sz w:val="20"/>
        </w:rPr>
        <w:t>Prokopovich</w:t>
      </w:r>
      <w:proofErr w:type="spellEnd"/>
      <w:r w:rsidR="00A44786" w:rsidRPr="005D1E45">
        <w:rPr>
          <w:rFonts w:ascii="Times New Roman" w:hAnsi="Times New Roman" w:cs="Times New Roman"/>
          <w:b/>
          <w:sz w:val="20"/>
        </w:rPr>
        <w:t xml:space="preserve">, his country’s archbishop. Connections with </w:t>
      </w:r>
      <w:proofErr w:type="spellStart"/>
      <w:r w:rsidR="00A44786" w:rsidRPr="005D1E45">
        <w:rPr>
          <w:rFonts w:ascii="Times New Roman" w:hAnsi="Times New Roman" w:cs="Times New Roman"/>
          <w:b/>
          <w:sz w:val="20"/>
        </w:rPr>
        <w:t>Vasily</w:t>
      </w:r>
      <w:proofErr w:type="spellEnd"/>
      <w:r w:rsidR="00A44786" w:rsidRPr="005D1E45">
        <w:rPr>
          <w:rFonts w:ascii="Times New Roman" w:hAnsi="Times New Roman" w:cs="Times New Roman"/>
          <w:b/>
          <w:sz w:val="20"/>
        </w:rPr>
        <w:t xml:space="preserve"> </w:t>
      </w:r>
      <w:proofErr w:type="spellStart"/>
      <w:r w:rsidR="00A44786" w:rsidRPr="005D1E45">
        <w:rPr>
          <w:rFonts w:ascii="Times New Roman" w:hAnsi="Times New Roman" w:cs="Times New Roman"/>
          <w:b/>
          <w:sz w:val="20"/>
        </w:rPr>
        <w:t>Galitzine</w:t>
      </w:r>
      <w:proofErr w:type="spellEnd"/>
      <w:r w:rsidR="00A44786" w:rsidRPr="005D1E45">
        <w:rPr>
          <w:rFonts w:ascii="Times New Roman" w:hAnsi="Times New Roman" w:cs="Times New Roman"/>
          <w:b/>
          <w:sz w:val="20"/>
        </w:rPr>
        <w:t xml:space="preserve"> allowed his half sister Sophia to serve as regent for this man and his sickly brother, Ivan V. He took the name </w:t>
      </w:r>
      <w:proofErr w:type="spellStart"/>
      <w:r w:rsidR="00A44786" w:rsidRPr="005D1E45">
        <w:rPr>
          <w:rFonts w:ascii="Times New Roman" w:hAnsi="Times New Roman" w:cs="Times New Roman"/>
          <w:b/>
          <w:sz w:val="20"/>
        </w:rPr>
        <w:t>Mikhailov</w:t>
      </w:r>
      <w:proofErr w:type="spellEnd"/>
      <w:r w:rsidR="00A44786" w:rsidRPr="005D1E45">
        <w:rPr>
          <w:rFonts w:ascii="Times New Roman" w:hAnsi="Times New Roman" w:cs="Times New Roman"/>
          <w:b/>
          <w:sz w:val="20"/>
        </w:rPr>
        <w:t xml:space="preserve"> to accompany his Grand Embassy to Europe. He </w:t>
      </w:r>
      <w:r w:rsidR="00A44786" w:rsidRPr="005D1E45">
        <w:rPr>
          <w:rFonts w:ascii="Times New Roman" w:hAnsi="Times New Roman" w:cs="Times New Roman"/>
          <w:b/>
          <w:sz w:val="20"/>
        </w:rPr>
        <w:lastRenderedPageBreak/>
        <w:t>captured Azov to provide access to the Black Sea, and fought Charles XII at the Battle of</w:t>
      </w:r>
      <w:r w:rsidR="00A44786" w:rsidRPr="00805EFA">
        <w:rPr>
          <w:rFonts w:ascii="Times New Roman" w:hAnsi="Times New Roman" w:cs="Times New Roman"/>
          <w:sz w:val="20"/>
        </w:rPr>
        <w:t xml:space="preserve"> Poltava to gain a port on the Baltic t</w:t>
      </w:r>
      <w:r w:rsidR="00A44786">
        <w:rPr>
          <w:rFonts w:ascii="Times New Roman" w:hAnsi="Times New Roman" w:cs="Times New Roman"/>
          <w:sz w:val="20"/>
        </w:rPr>
        <w:t xml:space="preserve">hrough the Treaty of </w:t>
      </w:r>
      <w:proofErr w:type="spellStart"/>
      <w:r w:rsidR="00A44786">
        <w:rPr>
          <w:rFonts w:ascii="Times New Roman" w:hAnsi="Times New Roman" w:cs="Times New Roman"/>
          <w:sz w:val="20"/>
        </w:rPr>
        <w:t>Nystad</w:t>
      </w:r>
      <w:proofErr w:type="spellEnd"/>
      <w:r w:rsidR="00A44786">
        <w:rPr>
          <w:rFonts w:ascii="Times New Roman" w:hAnsi="Times New Roman" w:cs="Times New Roman"/>
          <w:sz w:val="20"/>
        </w:rPr>
        <w:t>. For 10 points</w:t>
      </w:r>
      <w:r w:rsidR="00A44786" w:rsidRPr="00805EFA">
        <w:rPr>
          <w:rFonts w:ascii="Times New Roman" w:hAnsi="Times New Roman" w:cs="Times New Roman"/>
          <w:sz w:val="20"/>
        </w:rPr>
        <w:t xml:space="preserve">, </w:t>
      </w:r>
      <w:r w:rsidR="00A44786">
        <w:rPr>
          <w:rFonts w:ascii="Times New Roman" w:hAnsi="Times New Roman" w:cs="Times New Roman"/>
          <w:sz w:val="20"/>
        </w:rPr>
        <w:t>identify this Russian Czar who took part in the Great Northern War and made extensive efforts to modernize his country.</w:t>
      </w:r>
      <w:r w:rsidR="00A44786" w:rsidRPr="00805EFA">
        <w:rPr>
          <w:rFonts w:ascii="Times New Roman" w:hAnsi="Times New Roman" w:cs="Times New Roman"/>
          <w:sz w:val="20"/>
        </w:rPr>
        <w:t> </w:t>
      </w:r>
    </w:p>
    <w:p w:rsidR="00A44786" w:rsidRPr="00805EFA" w:rsidRDefault="00A44786" w:rsidP="00A44786">
      <w:pPr>
        <w:pStyle w:val="NoSpacing"/>
        <w:rPr>
          <w:rFonts w:ascii="Times New Roman" w:hAnsi="Times New Roman" w:cs="Times New Roman"/>
          <w:sz w:val="20"/>
        </w:rPr>
      </w:pPr>
      <w:r w:rsidRPr="00805EFA">
        <w:rPr>
          <w:rFonts w:ascii="Times New Roman" w:hAnsi="Times New Roman" w:cs="Times New Roman"/>
          <w:sz w:val="20"/>
        </w:rPr>
        <w:t xml:space="preserve">ANSWER: </w:t>
      </w:r>
      <w:r w:rsidRPr="00805EFA">
        <w:rPr>
          <w:rFonts w:ascii="Times New Roman" w:hAnsi="Times New Roman" w:cs="Times New Roman"/>
          <w:b/>
          <w:bCs/>
          <w:sz w:val="20"/>
          <w:u w:val="single"/>
        </w:rPr>
        <w:t>Peter the Great</w:t>
      </w:r>
      <w:r w:rsidRPr="00805EFA">
        <w:rPr>
          <w:rFonts w:ascii="Times New Roman" w:hAnsi="Times New Roman" w:cs="Times New Roman"/>
          <w:b/>
          <w:bCs/>
          <w:sz w:val="20"/>
        </w:rPr>
        <w:t xml:space="preserve"> </w:t>
      </w:r>
      <w:r w:rsidRPr="00805EFA">
        <w:rPr>
          <w:rFonts w:ascii="Times New Roman" w:hAnsi="Times New Roman" w:cs="Times New Roman"/>
          <w:sz w:val="20"/>
        </w:rPr>
        <w:t xml:space="preserve">[accept </w:t>
      </w:r>
      <w:r w:rsidRPr="00805EFA">
        <w:rPr>
          <w:rFonts w:ascii="Times New Roman" w:hAnsi="Times New Roman" w:cs="Times New Roman"/>
          <w:b/>
          <w:bCs/>
          <w:sz w:val="20"/>
          <w:u w:val="single"/>
        </w:rPr>
        <w:t>Peter I</w:t>
      </w:r>
      <w:r w:rsidRPr="00805EFA">
        <w:rPr>
          <w:rFonts w:ascii="Times New Roman" w:hAnsi="Times New Roman" w:cs="Times New Roman"/>
          <w:sz w:val="20"/>
        </w:rPr>
        <w:t xml:space="preserve"> or </w:t>
      </w:r>
      <w:proofErr w:type="spellStart"/>
      <w:r w:rsidRPr="00805EFA">
        <w:rPr>
          <w:rFonts w:ascii="Times New Roman" w:hAnsi="Times New Roman" w:cs="Times New Roman"/>
          <w:b/>
          <w:bCs/>
          <w:sz w:val="20"/>
          <w:u w:val="single"/>
        </w:rPr>
        <w:t>Pyotr</w:t>
      </w:r>
      <w:proofErr w:type="spellEnd"/>
      <w:r w:rsidRPr="00805EFA">
        <w:rPr>
          <w:rFonts w:ascii="Times New Roman" w:hAnsi="Times New Roman" w:cs="Times New Roman"/>
          <w:b/>
          <w:bCs/>
          <w:sz w:val="20"/>
          <w:u w:val="single"/>
        </w:rPr>
        <w:t xml:space="preserve"> </w:t>
      </w:r>
      <w:proofErr w:type="spellStart"/>
      <w:r w:rsidRPr="00805EFA">
        <w:rPr>
          <w:rFonts w:ascii="Times New Roman" w:hAnsi="Times New Roman" w:cs="Times New Roman"/>
          <w:b/>
          <w:bCs/>
          <w:sz w:val="20"/>
          <w:u w:val="single"/>
        </w:rPr>
        <w:t>Alexeyevich</w:t>
      </w:r>
      <w:proofErr w:type="spellEnd"/>
      <w:r w:rsidRPr="00805EFA">
        <w:rPr>
          <w:rFonts w:ascii="Times New Roman" w:hAnsi="Times New Roman" w:cs="Times New Roman"/>
          <w:b/>
          <w:bCs/>
          <w:sz w:val="20"/>
          <w:u w:val="single"/>
        </w:rPr>
        <w:t xml:space="preserve"> Romano</w:t>
      </w:r>
      <w:r>
        <w:rPr>
          <w:rFonts w:ascii="Times New Roman" w:hAnsi="Times New Roman" w:cs="Times New Roman"/>
          <w:sz w:val="20"/>
        </w:rPr>
        <w:t>]</w:t>
      </w:r>
    </w:p>
    <w:p w:rsidR="00A44786" w:rsidRDefault="00A44786" w:rsidP="001A7DA9">
      <w:pPr>
        <w:pStyle w:val="NoSpacing"/>
        <w:rPr>
          <w:rFonts w:ascii="Times New Roman" w:hAnsi="Times New Roman" w:cs="Times New Roman"/>
          <w:sz w:val="20"/>
        </w:rPr>
      </w:pPr>
    </w:p>
    <w:p w:rsidR="001A7DA9" w:rsidRDefault="00436F2E" w:rsidP="001A7DA9">
      <w:pPr>
        <w:pStyle w:val="NoSpacing"/>
        <w:rPr>
          <w:rFonts w:ascii="Times New Roman" w:hAnsi="Times New Roman" w:cs="Times New Roman"/>
          <w:sz w:val="20"/>
        </w:rPr>
      </w:pPr>
      <w:r>
        <w:rPr>
          <w:rFonts w:ascii="Times New Roman" w:hAnsi="Times New Roman" w:cs="Times New Roman"/>
          <w:sz w:val="20"/>
        </w:rPr>
        <w:t>15</w:t>
      </w:r>
      <w:r w:rsidR="001A7DA9">
        <w:rPr>
          <w:rFonts w:ascii="Times New Roman" w:hAnsi="Times New Roman" w:cs="Times New Roman"/>
          <w:sz w:val="20"/>
        </w:rPr>
        <w:t xml:space="preserve"> </w:t>
      </w:r>
      <w:r w:rsidR="001A7DA9" w:rsidRPr="005D1E45">
        <w:rPr>
          <w:rFonts w:ascii="Times New Roman" w:hAnsi="Times New Roman" w:cs="Times New Roman"/>
          <w:b/>
          <w:sz w:val="20"/>
        </w:rPr>
        <w:t xml:space="preserve">The </w:t>
      </w:r>
      <w:proofErr w:type="spellStart"/>
      <w:r w:rsidR="001A7DA9" w:rsidRPr="005D1E45">
        <w:rPr>
          <w:rFonts w:ascii="Times New Roman" w:hAnsi="Times New Roman" w:cs="Times New Roman"/>
          <w:b/>
          <w:sz w:val="20"/>
        </w:rPr>
        <w:t>Ister</w:t>
      </w:r>
      <w:proofErr w:type="spellEnd"/>
      <w:r w:rsidR="001A7DA9" w:rsidRPr="005D1E45">
        <w:rPr>
          <w:rFonts w:ascii="Times New Roman" w:hAnsi="Times New Roman" w:cs="Times New Roman"/>
          <w:b/>
          <w:sz w:val="20"/>
        </w:rPr>
        <w:t xml:space="preserve"> is an alternate name for this river, home to a gorge and hydroelectric station at a section known as the Iron Gate. This river is formed by the confluence of the </w:t>
      </w:r>
      <w:proofErr w:type="spellStart"/>
      <w:r w:rsidR="001A7DA9" w:rsidRPr="005D1E45">
        <w:rPr>
          <w:rFonts w:ascii="Times New Roman" w:hAnsi="Times New Roman" w:cs="Times New Roman"/>
          <w:b/>
          <w:sz w:val="20"/>
        </w:rPr>
        <w:t>Brigach</w:t>
      </w:r>
      <w:proofErr w:type="spellEnd"/>
      <w:r w:rsidR="001A7DA9" w:rsidRPr="005D1E45">
        <w:rPr>
          <w:rFonts w:ascii="Times New Roman" w:hAnsi="Times New Roman" w:cs="Times New Roman"/>
          <w:b/>
          <w:sz w:val="20"/>
        </w:rPr>
        <w:t xml:space="preserve"> and </w:t>
      </w:r>
      <w:proofErr w:type="spellStart"/>
      <w:r w:rsidR="001A7DA9" w:rsidRPr="005D1E45">
        <w:rPr>
          <w:rFonts w:ascii="Times New Roman" w:hAnsi="Times New Roman" w:cs="Times New Roman"/>
          <w:b/>
          <w:sz w:val="20"/>
        </w:rPr>
        <w:t>Breg</w:t>
      </w:r>
      <w:proofErr w:type="spellEnd"/>
      <w:r w:rsidR="001A7DA9" w:rsidRPr="005D1E45">
        <w:rPr>
          <w:rFonts w:ascii="Times New Roman" w:hAnsi="Times New Roman" w:cs="Times New Roman"/>
          <w:b/>
          <w:sz w:val="20"/>
        </w:rPr>
        <w:t xml:space="preserve"> </w:t>
      </w:r>
      <w:proofErr w:type="gramStart"/>
      <w:r w:rsidR="001A7DA9" w:rsidRPr="005D1E45">
        <w:rPr>
          <w:rFonts w:ascii="Times New Roman" w:hAnsi="Times New Roman" w:cs="Times New Roman"/>
          <w:b/>
          <w:sz w:val="20"/>
        </w:rPr>
        <w:t>rivers</w:t>
      </w:r>
      <w:proofErr w:type="gramEnd"/>
      <w:r w:rsidR="001A7DA9" w:rsidRPr="005D1E45">
        <w:rPr>
          <w:rFonts w:ascii="Times New Roman" w:hAnsi="Times New Roman" w:cs="Times New Roman"/>
          <w:b/>
          <w:sz w:val="20"/>
        </w:rPr>
        <w:t>, both of which originate in the Black Forest; later this river passes through the cities of Ulm and Passau, both found in the state of Bavaria. This river empties into the</w:t>
      </w:r>
      <w:r w:rsidR="001A7DA9">
        <w:rPr>
          <w:rFonts w:ascii="Times New Roman" w:hAnsi="Times New Roman" w:cs="Times New Roman"/>
          <w:sz w:val="20"/>
        </w:rPr>
        <w:t xml:space="preserve"> Black Sea in a delta in northern Romania and Southern Ukraine and the blue color of this river inspired a waltz by Johann Strauss II. For 10 points, name this Eastern European </w:t>
      </w:r>
      <w:r w:rsidR="002023AE">
        <w:rPr>
          <w:rFonts w:ascii="Times New Roman" w:hAnsi="Times New Roman" w:cs="Times New Roman"/>
          <w:sz w:val="20"/>
        </w:rPr>
        <w:t>River</w:t>
      </w:r>
      <w:r w:rsidR="001A7DA9">
        <w:rPr>
          <w:rFonts w:ascii="Times New Roman" w:hAnsi="Times New Roman" w:cs="Times New Roman"/>
          <w:sz w:val="20"/>
        </w:rPr>
        <w:t xml:space="preserve"> that flows through Belgrade, Vienna and Budapest.</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Danube</w:t>
      </w:r>
      <w:r>
        <w:rPr>
          <w:rFonts w:ascii="Times New Roman" w:hAnsi="Times New Roman" w:cs="Times New Roman"/>
          <w:sz w:val="20"/>
        </w:rPr>
        <w:t xml:space="preserve"> River</w:t>
      </w:r>
    </w:p>
    <w:p w:rsidR="00436F2E" w:rsidRDefault="00436F2E" w:rsidP="00436F2E">
      <w:pPr>
        <w:pStyle w:val="NoSpacing"/>
        <w:rPr>
          <w:rFonts w:ascii="Times New Roman" w:hAnsi="Times New Roman" w:cs="Times New Roman"/>
          <w:sz w:val="20"/>
        </w:rPr>
      </w:pPr>
    </w:p>
    <w:p w:rsidR="001A7DA9" w:rsidRPr="00D075DF" w:rsidRDefault="00436F2E" w:rsidP="001A7DA9">
      <w:pPr>
        <w:pStyle w:val="NoSpacing"/>
        <w:rPr>
          <w:rFonts w:ascii="Times New Roman" w:hAnsi="Times New Roman" w:cs="Times New Roman"/>
          <w:sz w:val="20"/>
        </w:rPr>
      </w:pPr>
      <w:r>
        <w:rPr>
          <w:rFonts w:ascii="Times New Roman" w:hAnsi="Times New Roman" w:cs="Times New Roman"/>
          <w:sz w:val="20"/>
        </w:rPr>
        <w:t>16</w:t>
      </w:r>
      <w:r w:rsidR="001A7DA9">
        <w:rPr>
          <w:rFonts w:ascii="Times New Roman" w:hAnsi="Times New Roman" w:cs="Times New Roman"/>
          <w:sz w:val="20"/>
        </w:rPr>
        <w:t xml:space="preserve"> </w:t>
      </w:r>
      <w:r w:rsidR="001A7DA9" w:rsidRPr="005D1E45">
        <w:rPr>
          <w:rFonts w:ascii="Times New Roman" w:hAnsi="Times New Roman" w:cs="Times New Roman"/>
          <w:b/>
          <w:sz w:val="20"/>
        </w:rPr>
        <w:t xml:space="preserve">Some legends claim that this holiday commemorates the emergence of </w:t>
      </w:r>
      <w:r w:rsidR="00EC1E7D" w:rsidRPr="005D1E45">
        <w:rPr>
          <w:rFonts w:ascii="Times New Roman" w:hAnsi="Times New Roman" w:cs="Times New Roman"/>
          <w:b/>
          <w:sz w:val="20"/>
        </w:rPr>
        <w:t>a god out of the ocean of milk a</w:t>
      </w:r>
      <w:r w:rsidR="001A7DA9" w:rsidRPr="005D1E45">
        <w:rPr>
          <w:rFonts w:ascii="Times New Roman" w:hAnsi="Times New Roman" w:cs="Times New Roman"/>
          <w:b/>
          <w:sz w:val="20"/>
        </w:rPr>
        <w:t xml:space="preserve">nd the main symbol of this holiday is an object called a </w:t>
      </w:r>
      <w:proofErr w:type="spellStart"/>
      <w:r w:rsidR="001A7DA9" w:rsidRPr="005D1E45">
        <w:rPr>
          <w:rFonts w:ascii="Times New Roman" w:hAnsi="Times New Roman" w:cs="Times New Roman"/>
          <w:b/>
          <w:sz w:val="20"/>
        </w:rPr>
        <w:t>diya</w:t>
      </w:r>
      <w:proofErr w:type="spellEnd"/>
      <w:r w:rsidR="001A7DA9" w:rsidRPr="005D1E45">
        <w:rPr>
          <w:rFonts w:ascii="Times New Roman" w:hAnsi="Times New Roman" w:cs="Times New Roman"/>
          <w:b/>
          <w:sz w:val="20"/>
        </w:rPr>
        <w:t xml:space="preserve">. The first day of this holiday is known as </w:t>
      </w:r>
      <w:proofErr w:type="spellStart"/>
      <w:r w:rsidR="001A7DA9" w:rsidRPr="005D1E45">
        <w:rPr>
          <w:rFonts w:ascii="Times New Roman" w:hAnsi="Times New Roman" w:cs="Times New Roman"/>
          <w:b/>
          <w:sz w:val="20"/>
        </w:rPr>
        <w:t>dhan</w:t>
      </w:r>
      <w:proofErr w:type="spellEnd"/>
      <w:r w:rsidR="001A7DA9" w:rsidRPr="005D1E45">
        <w:rPr>
          <w:rFonts w:ascii="Times New Roman" w:hAnsi="Times New Roman" w:cs="Times New Roman"/>
          <w:b/>
          <w:sz w:val="20"/>
        </w:rPr>
        <w:t xml:space="preserve"> </w:t>
      </w:r>
      <w:proofErr w:type="spellStart"/>
      <w:r w:rsidR="001A7DA9" w:rsidRPr="005D1E45">
        <w:rPr>
          <w:rFonts w:ascii="Times New Roman" w:hAnsi="Times New Roman" w:cs="Times New Roman"/>
          <w:b/>
          <w:sz w:val="20"/>
        </w:rPr>
        <w:t>tera</w:t>
      </w:r>
      <w:proofErr w:type="spellEnd"/>
      <w:r w:rsidR="001A7DA9" w:rsidRPr="005D1E45">
        <w:rPr>
          <w:rFonts w:ascii="Times New Roman" w:hAnsi="Times New Roman" w:cs="Times New Roman"/>
          <w:b/>
          <w:sz w:val="20"/>
        </w:rPr>
        <w:t xml:space="preserve">; the final day, occurring in the month of </w:t>
      </w:r>
      <w:proofErr w:type="spellStart"/>
      <w:r w:rsidR="001A7DA9" w:rsidRPr="005D1E45">
        <w:rPr>
          <w:rFonts w:ascii="Times New Roman" w:hAnsi="Times New Roman" w:cs="Times New Roman"/>
          <w:b/>
          <w:sz w:val="20"/>
        </w:rPr>
        <w:t>Kartika</w:t>
      </w:r>
      <w:proofErr w:type="spellEnd"/>
      <w:r w:rsidR="001A7DA9" w:rsidRPr="005D1E45">
        <w:rPr>
          <w:rFonts w:ascii="Times New Roman" w:hAnsi="Times New Roman" w:cs="Times New Roman"/>
          <w:b/>
          <w:sz w:val="20"/>
        </w:rPr>
        <w:t xml:space="preserve">, is </w:t>
      </w:r>
      <w:proofErr w:type="spellStart"/>
      <w:r w:rsidR="001A7DA9" w:rsidRPr="005D1E45">
        <w:rPr>
          <w:rFonts w:ascii="Times New Roman" w:hAnsi="Times New Roman" w:cs="Times New Roman"/>
          <w:b/>
          <w:sz w:val="20"/>
        </w:rPr>
        <w:t>Yama</w:t>
      </w:r>
      <w:proofErr w:type="spellEnd"/>
      <w:r w:rsidR="001A7DA9" w:rsidRPr="005D1E45">
        <w:rPr>
          <w:rFonts w:ascii="Times New Roman" w:hAnsi="Times New Roman" w:cs="Times New Roman"/>
          <w:b/>
          <w:sz w:val="20"/>
        </w:rPr>
        <w:t xml:space="preserve"> </w:t>
      </w:r>
      <w:proofErr w:type="spellStart"/>
      <w:r w:rsidR="001A7DA9" w:rsidRPr="005D1E45">
        <w:rPr>
          <w:rFonts w:ascii="Times New Roman" w:hAnsi="Times New Roman" w:cs="Times New Roman"/>
          <w:b/>
          <w:sz w:val="20"/>
        </w:rPr>
        <w:t>Dvitiya</w:t>
      </w:r>
      <w:proofErr w:type="spellEnd"/>
      <w:r w:rsidR="001A7DA9" w:rsidRPr="005D1E45">
        <w:rPr>
          <w:rFonts w:ascii="Times New Roman" w:hAnsi="Times New Roman" w:cs="Times New Roman"/>
          <w:b/>
          <w:sz w:val="20"/>
        </w:rPr>
        <w:t>. In some regions, the goddess Kali is celebrated during this holiday; in other regions</w:t>
      </w:r>
      <w:r w:rsidR="001A7DA9" w:rsidRPr="00D075DF">
        <w:rPr>
          <w:rFonts w:ascii="Times New Roman" w:hAnsi="Times New Roman" w:cs="Times New Roman"/>
          <w:sz w:val="20"/>
        </w:rPr>
        <w:t xml:space="preserve"> </w:t>
      </w:r>
      <w:proofErr w:type="spellStart"/>
      <w:r w:rsidR="001A7DA9" w:rsidRPr="00D075DF">
        <w:rPr>
          <w:rFonts w:ascii="Times New Roman" w:hAnsi="Times New Roman" w:cs="Times New Roman"/>
          <w:sz w:val="20"/>
        </w:rPr>
        <w:t>Lakshmi</w:t>
      </w:r>
      <w:proofErr w:type="spellEnd"/>
      <w:r w:rsidR="001A7DA9" w:rsidRPr="00D075DF">
        <w:rPr>
          <w:rFonts w:ascii="Times New Roman" w:hAnsi="Times New Roman" w:cs="Times New Roman"/>
          <w:sz w:val="20"/>
        </w:rPr>
        <w:t xml:space="preserve"> visits clean homes. This holiday most commonly celebrates the return of </w:t>
      </w:r>
      <w:proofErr w:type="spellStart"/>
      <w:r w:rsidR="001A7DA9" w:rsidRPr="00D075DF">
        <w:rPr>
          <w:rFonts w:ascii="Times New Roman" w:hAnsi="Times New Roman" w:cs="Times New Roman"/>
          <w:sz w:val="20"/>
        </w:rPr>
        <w:t>Sita</w:t>
      </w:r>
      <w:proofErr w:type="spellEnd"/>
      <w:r w:rsidR="001A7DA9" w:rsidRPr="00D075DF">
        <w:rPr>
          <w:rFonts w:ascii="Times New Roman" w:hAnsi="Times New Roman" w:cs="Times New Roman"/>
          <w:sz w:val="20"/>
        </w:rPr>
        <w:t xml:space="preserve"> and Rama after his fight with </w:t>
      </w:r>
      <w:proofErr w:type="spellStart"/>
      <w:r w:rsidR="001A7DA9" w:rsidRPr="00D075DF">
        <w:rPr>
          <w:rFonts w:ascii="Times New Roman" w:hAnsi="Times New Roman" w:cs="Times New Roman"/>
          <w:sz w:val="20"/>
        </w:rPr>
        <w:t>Ravana</w:t>
      </w:r>
      <w:proofErr w:type="spellEnd"/>
      <w:r w:rsidR="001A7DA9" w:rsidRPr="00D075DF">
        <w:rPr>
          <w:rFonts w:ascii="Times New Roman" w:hAnsi="Times New Roman" w:cs="Times New Roman"/>
          <w:sz w:val="20"/>
        </w:rPr>
        <w:t>. For 10 points, name this festival of lights, a major holiday celebrated in India.</w:t>
      </w:r>
    </w:p>
    <w:p w:rsidR="001A7DA9" w:rsidRPr="00D075DF" w:rsidRDefault="001A7DA9" w:rsidP="001A7DA9">
      <w:pPr>
        <w:pStyle w:val="NoSpacing"/>
        <w:rPr>
          <w:rFonts w:ascii="Times New Roman" w:hAnsi="Times New Roman" w:cs="Times New Roman"/>
          <w:sz w:val="20"/>
        </w:rPr>
      </w:pPr>
      <w:r w:rsidRPr="00D075DF">
        <w:rPr>
          <w:rFonts w:ascii="Times New Roman" w:hAnsi="Times New Roman" w:cs="Times New Roman"/>
          <w:sz w:val="20"/>
        </w:rPr>
        <w:t xml:space="preserve">ANSWER: </w:t>
      </w:r>
      <w:proofErr w:type="spellStart"/>
      <w:r w:rsidRPr="00D075DF">
        <w:rPr>
          <w:rFonts w:ascii="Times New Roman" w:hAnsi="Times New Roman" w:cs="Times New Roman"/>
          <w:b/>
          <w:sz w:val="20"/>
          <w:u w:val="single"/>
        </w:rPr>
        <w:t>Diwali</w:t>
      </w:r>
      <w:proofErr w:type="spellEnd"/>
      <w:r w:rsidRPr="00D075DF">
        <w:rPr>
          <w:rFonts w:ascii="Times New Roman" w:hAnsi="Times New Roman" w:cs="Times New Roman"/>
          <w:sz w:val="20"/>
        </w:rPr>
        <w:t xml:space="preserve"> (prompt on “Festival of Lights” before mentioned”)</w:t>
      </w:r>
    </w:p>
    <w:p w:rsidR="00436F2E" w:rsidRDefault="00436F2E" w:rsidP="00436F2E">
      <w:pPr>
        <w:pStyle w:val="NoSpacing"/>
        <w:rPr>
          <w:rFonts w:ascii="Times New Roman" w:hAnsi="Times New Roman" w:cs="Times New Roman"/>
          <w:sz w:val="20"/>
        </w:rPr>
      </w:pPr>
    </w:p>
    <w:p w:rsidR="001A7DA9" w:rsidRPr="00EE1CAF" w:rsidRDefault="00436F2E" w:rsidP="001A7DA9">
      <w:pPr>
        <w:pStyle w:val="NoSpacing"/>
        <w:rPr>
          <w:rFonts w:ascii="Times New Roman" w:hAnsi="Times New Roman" w:cs="Times New Roman"/>
          <w:szCs w:val="24"/>
        </w:rPr>
      </w:pPr>
      <w:r>
        <w:rPr>
          <w:rFonts w:ascii="Times New Roman" w:hAnsi="Times New Roman" w:cs="Times New Roman"/>
          <w:sz w:val="20"/>
        </w:rPr>
        <w:t>17</w:t>
      </w:r>
      <w:r w:rsidR="001A7DA9">
        <w:rPr>
          <w:rFonts w:ascii="Times New Roman" w:hAnsi="Times New Roman" w:cs="Times New Roman"/>
          <w:sz w:val="20"/>
        </w:rPr>
        <w:t xml:space="preserve"> </w:t>
      </w:r>
      <w:r w:rsidR="001A7DA9" w:rsidRPr="005D1E45">
        <w:rPr>
          <w:rFonts w:ascii="Times New Roman" w:hAnsi="Times New Roman" w:cs="Times New Roman"/>
          <w:b/>
          <w:sz w:val="20"/>
        </w:rPr>
        <w:t xml:space="preserve">Paul Taylor contributed with text to a collection of works by this artist called </w:t>
      </w:r>
      <w:r w:rsidR="001A7DA9" w:rsidRPr="005D1E45">
        <w:rPr>
          <w:rFonts w:ascii="Times New Roman" w:hAnsi="Times New Roman" w:cs="Times New Roman"/>
          <w:b/>
          <w:i/>
          <w:sz w:val="20"/>
        </w:rPr>
        <w:t>An American Exodus</w:t>
      </w:r>
      <w:r w:rsidR="001A7DA9" w:rsidRPr="005D1E45">
        <w:rPr>
          <w:rFonts w:ascii="Times New Roman" w:hAnsi="Times New Roman" w:cs="Times New Roman"/>
          <w:b/>
          <w:sz w:val="20"/>
        </w:rPr>
        <w:t>. W</w:t>
      </w:r>
      <w:r w:rsidR="003F08D7" w:rsidRPr="005D1E45">
        <w:rPr>
          <w:rFonts w:ascii="Times New Roman" w:hAnsi="Times New Roman" w:cs="Times New Roman"/>
          <w:b/>
          <w:sz w:val="20"/>
        </w:rPr>
        <w:t xml:space="preserve">orld War Two </w:t>
      </w:r>
      <w:r w:rsidR="001A7DA9" w:rsidRPr="005D1E45">
        <w:rPr>
          <w:rFonts w:ascii="Times New Roman" w:hAnsi="Times New Roman" w:cs="Times New Roman"/>
          <w:b/>
          <w:sz w:val="20"/>
        </w:rPr>
        <w:t>era works by this artist include one depicting several Japanese American children pledging allegiance to the flag and one showing a banner hung over a car which reads “I AM AN AMERICAN”. White Angel Breadline is one of many works by this artist shot during the</w:t>
      </w:r>
      <w:r w:rsidR="001A7DA9" w:rsidRPr="00EE1CAF">
        <w:rPr>
          <w:rFonts w:ascii="Times New Roman" w:hAnsi="Times New Roman" w:cs="Times New Roman"/>
          <w:sz w:val="20"/>
        </w:rPr>
        <w:t xml:space="preserve"> Great Depression, including </w:t>
      </w:r>
      <w:r w:rsidR="004441BE">
        <w:rPr>
          <w:rFonts w:ascii="Times New Roman" w:hAnsi="Times New Roman" w:cs="Times New Roman"/>
          <w:sz w:val="20"/>
        </w:rPr>
        <w:t xml:space="preserve">another </w:t>
      </w:r>
      <w:r w:rsidR="004441BE" w:rsidRPr="00EE1CAF">
        <w:rPr>
          <w:rFonts w:ascii="Times New Roman" w:hAnsi="Times New Roman" w:cs="Times New Roman"/>
          <w:sz w:val="20"/>
        </w:rPr>
        <w:t>work</w:t>
      </w:r>
      <w:r w:rsidR="001A7DA9" w:rsidRPr="00EE1CAF">
        <w:rPr>
          <w:rFonts w:ascii="Times New Roman" w:hAnsi="Times New Roman" w:cs="Times New Roman"/>
          <w:sz w:val="20"/>
        </w:rPr>
        <w:t xml:space="preserve"> which features two children burying their heads into</w:t>
      </w:r>
      <w:r w:rsidR="001A7DA9">
        <w:rPr>
          <w:rFonts w:ascii="Times New Roman" w:hAnsi="Times New Roman" w:cs="Times New Roman"/>
          <w:sz w:val="20"/>
        </w:rPr>
        <w:t xml:space="preserve"> their mother, who looks on</w:t>
      </w:r>
      <w:r w:rsidR="003F08D7">
        <w:rPr>
          <w:rFonts w:ascii="Times New Roman" w:hAnsi="Times New Roman" w:cs="Times New Roman"/>
          <w:sz w:val="20"/>
        </w:rPr>
        <w:t xml:space="preserve"> in despair</w:t>
      </w:r>
      <w:r w:rsidR="001A7DA9">
        <w:rPr>
          <w:rFonts w:ascii="Times New Roman" w:hAnsi="Times New Roman" w:cs="Times New Roman"/>
          <w:sz w:val="20"/>
        </w:rPr>
        <w:t>. For 10 points</w:t>
      </w:r>
      <w:r w:rsidR="001A7DA9" w:rsidRPr="00EE1CAF">
        <w:rPr>
          <w:rFonts w:ascii="Times New Roman" w:hAnsi="Times New Roman" w:cs="Times New Roman"/>
          <w:sz w:val="20"/>
        </w:rPr>
        <w:t xml:space="preserve">, name this American photographer of </w:t>
      </w:r>
      <w:r w:rsidR="001A7DA9" w:rsidRPr="00EE1CAF">
        <w:rPr>
          <w:rFonts w:ascii="Times New Roman" w:hAnsi="Times New Roman" w:cs="Times New Roman"/>
          <w:i/>
          <w:iCs/>
          <w:sz w:val="20"/>
        </w:rPr>
        <w:t>Migrant Mother</w:t>
      </w:r>
      <w:r w:rsidR="001A7DA9" w:rsidRPr="00EE1CAF">
        <w:rPr>
          <w:rFonts w:ascii="Times New Roman" w:hAnsi="Times New Roman" w:cs="Times New Roman"/>
          <w:sz w:val="20"/>
        </w:rPr>
        <w:t>.</w:t>
      </w:r>
    </w:p>
    <w:p w:rsidR="001A7DA9" w:rsidRPr="00EE1CAF" w:rsidRDefault="001A7DA9" w:rsidP="001A7DA9">
      <w:pPr>
        <w:pStyle w:val="NoSpacing"/>
        <w:rPr>
          <w:rFonts w:ascii="Times New Roman" w:hAnsi="Times New Roman" w:cs="Times New Roman"/>
          <w:szCs w:val="24"/>
        </w:rPr>
      </w:pPr>
      <w:r w:rsidRPr="00EE1CAF">
        <w:rPr>
          <w:rFonts w:ascii="Times New Roman" w:hAnsi="Times New Roman" w:cs="Times New Roman"/>
          <w:sz w:val="20"/>
        </w:rPr>
        <w:t xml:space="preserve">ANSWER: Dorothea </w:t>
      </w:r>
      <w:r w:rsidRPr="00EE1CAF">
        <w:rPr>
          <w:rFonts w:ascii="Times New Roman" w:hAnsi="Times New Roman" w:cs="Times New Roman"/>
          <w:b/>
          <w:sz w:val="20"/>
          <w:u w:val="single"/>
        </w:rPr>
        <w:t>Lange</w:t>
      </w:r>
      <w:r w:rsidRPr="00EE1CAF">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1A7DA9" w:rsidRPr="00624827" w:rsidRDefault="00436F2E" w:rsidP="001A7DA9">
      <w:pPr>
        <w:pStyle w:val="NoSpacing"/>
        <w:rPr>
          <w:rFonts w:ascii="Times New Roman" w:hAnsi="Times New Roman" w:cs="Times New Roman"/>
          <w:sz w:val="20"/>
          <w:szCs w:val="20"/>
        </w:rPr>
      </w:pPr>
      <w:r>
        <w:rPr>
          <w:rFonts w:ascii="Times New Roman" w:hAnsi="Times New Roman" w:cs="Times New Roman"/>
          <w:sz w:val="20"/>
        </w:rPr>
        <w:t>18</w:t>
      </w:r>
      <w:r w:rsidR="001A7DA9">
        <w:rPr>
          <w:rFonts w:ascii="Times New Roman" w:hAnsi="Times New Roman" w:cs="Times New Roman"/>
          <w:sz w:val="20"/>
        </w:rPr>
        <w:t xml:space="preserve"> </w:t>
      </w:r>
      <w:r w:rsidR="001A7DA9" w:rsidRPr="005D1E45">
        <w:rPr>
          <w:rFonts w:ascii="Times New Roman" w:hAnsi="Times New Roman" w:cs="Times New Roman"/>
          <w:b/>
          <w:sz w:val="20"/>
          <w:szCs w:val="20"/>
        </w:rPr>
        <w:t xml:space="preserve">One figure in this country’s history was compared to </w:t>
      </w:r>
      <w:proofErr w:type="spellStart"/>
      <w:r w:rsidR="001A7DA9" w:rsidRPr="005D1E45">
        <w:rPr>
          <w:rFonts w:ascii="Times New Roman" w:hAnsi="Times New Roman" w:cs="Times New Roman"/>
          <w:b/>
          <w:sz w:val="20"/>
          <w:szCs w:val="20"/>
        </w:rPr>
        <w:t>Yazid</w:t>
      </w:r>
      <w:proofErr w:type="spellEnd"/>
      <w:r w:rsidR="001A7DA9" w:rsidRPr="005D1E45">
        <w:rPr>
          <w:rFonts w:ascii="Times New Roman" w:hAnsi="Times New Roman" w:cs="Times New Roman"/>
          <w:b/>
          <w:sz w:val="20"/>
          <w:szCs w:val="20"/>
        </w:rPr>
        <w:t xml:space="preserve"> I by the leader of</w:t>
      </w:r>
      <w:r w:rsidR="003F08D7" w:rsidRPr="005D1E45">
        <w:rPr>
          <w:rFonts w:ascii="Times New Roman" w:hAnsi="Times New Roman" w:cs="Times New Roman"/>
          <w:b/>
          <w:sz w:val="20"/>
          <w:szCs w:val="20"/>
        </w:rPr>
        <w:t xml:space="preserve"> the Movement of 15 </w:t>
      </w:r>
      <w:proofErr w:type="spellStart"/>
      <w:r w:rsidR="003F08D7" w:rsidRPr="005D1E45">
        <w:rPr>
          <w:rFonts w:ascii="Times New Roman" w:hAnsi="Times New Roman" w:cs="Times New Roman"/>
          <w:b/>
          <w:sz w:val="20"/>
          <w:szCs w:val="20"/>
        </w:rPr>
        <w:t>Khordad</w:t>
      </w:r>
      <w:proofErr w:type="spellEnd"/>
      <w:r w:rsidR="003F08D7" w:rsidRPr="005D1E45">
        <w:rPr>
          <w:rFonts w:ascii="Times New Roman" w:hAnsi="Times New Roman" w:cs="Times New Roman"/>
          <w:b/>
          <w:sz w:val="20"/>
          <w:szCs w:val="20"/>
        </w:rPr>
        <w:t xml:space="preserve">. </w:t>
      </w:r>
      <w:r w:rsidR="00EC1E7D" w:rsidRPr="005D1E45">
        <w:rPr>
          <w:rFonts w:ascii="Times New Roman" w:hAnsi="Times New Roman" w:cs="Times New Roman"/>
          <w:b/>
          <w:sz w:val="20"/>
          <w:szCs w:val="20"/>
        </w:rPr>
        <w:t>One dictator of this nation</w:t>
      </w:r>
      <w:r w:rsidR="001A7DA9" w:rsidRPr="005D1E45">
        <w:rPr>
          <w:rFonts w:ascii="Times New Roman" w:hAnsi="Times New Roman" w:cs="Times New Roman"/>
          <w:b/>
          <w:sz w:val="20"/>
          <w:szCs w:val="20"/>
        </w:rPr>
        <w:t xml:space="preserve"> mai</w:t>
      </w:r>
      <w:r w:rsidR="003F08D7" w:rsidRPr="005D1E45">
        <w:rPr>
          <w:rFonts w:ascii="Times New Roman" w:hAnsi="Times New Roman" w:cs="Times New Roman"/>
          <w:b/>
          <w:sz w:val="20"/>
          <w:szCs w:val="20"/>
        </w:rPr>
        <w:t>ntained the SAVAK secret police and oversaw the White Revolution.</w:t>
      </w:r>
      <w:r w:rsidR="001A7DA9" w:rsidRPr="005D1E45">
        <w:rPr>
          <w:rFonts w:ascii="Times New Roman" w:hAnsi="Times New Roman" w:cs="Times New Roman"/>
          <w:b/>
          <w:sz w:val="20"/>
          <w:szCs w:val="20"/>
        </w:rPr>
        <w:t xml:space="preserve"> </w:t>
      </w:r>
      <w:r w:rsidR="003F08D7" w:rsidRPr="005D1E45">
        <w:rPr>
          <w:rFonts w:ascii="Times New Roman" w:hAnsi="Times New Roman" w:cs="Times New Roman"/>
          <w:b/>
          <w:sz w:val="20"/>
          <w:szCs w:val="20"/>
        </w:rPr>
        <w:t>That ruler was installed in a coup conducted by Kermit Roosevelt known as Operation Ajax which overthrew Mohammed</w:t>
      </w:r>
      <w:r w:rsidR="003F08D7">
        <w:rPr>
          <w:rFonts w:ascii="Times New Roman" w:hAnsi="Times New Roman" w:cs="Times New Roman"/>
          <w:sz w:val="20"/>
          <w:szCs w:val="20"/>
        </w:rPr>
        <w:t xml:space="preserve"> </w:t>
      </w:r>
      <w:proofErr w:type="spellStart"/>
      <w:r w:rsidR="003F08D7">
        <w:rPr>
          <w:rFonts w:ascii="Times New Roman" w:hAnsi="Times New Roman" w:cs="Times New Roman"/>
          <w:sz w:val="20"/>
          <w:szCs w:val="20"/>
        </w:rPr>
        <w:t>Mossadegh</w:t>
      </w:r>
      <w:proofErr w:type="spellEnd"/>
      <w:r w:rsidR="003F08D7">
        <w:rPr>
          <w:rFonts w:ascii="Times New Roman" w:hAnsi="Times New Roman" w:cs="Times New Roman"/>
          <w:sz w:val="20"/>
          <w:szCs w:val="20"/>
        </w:rPr>
        <w:t xml:space="preserve">. Operation Eagle Claw was a failed rescue mission in this country </w:t>
      </w:r>
      <w:r w:rsidR="004441BE">
        <w:rPr>
          <w:rFonts w:ascii="Times New Roman" w:hAnsi="Times New Roman" w:cs="Times New Roman"/>
          <w:sz w:val="20"/>
          <w:szCs w:val="20"/>
        </w:rPr>
        <w:t>occurring after</w:t>
      </w:r>
      <w:r w:rsidR="001A7DA9" w:rsidRPr="00624827">
        <w:rPr>
          <w:rFonts w:ascii="Times New Roman" w:hAnsi="Times New Roman" w:cs="Times New Roman"/>
          <w:sz w:val="20"/>
          <w:szCs w:val="20"/>
        </w:rPr>
        <w:t xml:space="preserve"> </w:t>
      </w:r>
      <w:r w:rsidR="004441BE">
        <w:rPr>
          <w:rFonts w:ascii="Times New Roman" w:hAnsi="Times New Roman" w:cs="Times New Roman"/>
          <w:sz w:val="20"/>
          <w:szCs w:val="20"/>
        </w:rPr>
        <w:t>a 1979 Islamic Revolution</w:t>
      </w:r>
      <w:r w:rsidR="001A7DA9" w:rsidRPr="00624827">
        <w:rPr>
          <w:rFonts w:ascii="Times New Roman" w:hAnsi="Times New Roman" w:cs="Times New Roman"/>
          <w:sz w:val="20"/>
          <w:szCs w:val="20"/>
        </w:rPr>
        <w:t>. For ten points, name this country forme</w:t>
      </w:r>
      <w:r w:rsidR="003F08D7">
        <w:rPr>
          <w:rFonts w:ascii="Times New Roman" w:hAnsi="Times New Roman" w:cs="Times New Roman"/>
          <w:sz w:val="20"/>
          <w:szCs w:val="20"/>
        </w:rPr>
        <w:t xml:space="preserve">rly ruled by Ayatollah </w:t>
      </w:r>
      <w:proofErr w:type="spellStart"/>
      <w:r w:rsidR="003F08D7">
        <w:rPr>
          <w:rFonts w:ascii="Times New Roman" w:hAnsi="Times New Roman" w:cs="Times New Roman"/>
          <w:sz w:val="20"/>
          <w:szCs w:val="20"/>
        </w:rPr>
        <w:t>Kohmeni</w:t>
      </w:r>
      <w:proofErr w:type="spellEnd"/>
      <w:r w:rsidR="003F08D7">
        <w:rPr>
          <w:rFonts w:ascii="Times New Roman" w:hAnsi="Times New Roman" w:cs="Times New Roman"/>
          <w:sz w:val="20"/>
          <w:szCs w:val="20"/>
        </w:rPr>
        <w:t xml:space="preserve"> where 52 American w</w:t>
      </w:r>
      <w:r w:rsidR="00167ADA">
        <w:rPr>
          <w:rFonts w:ascii="Times New Roman" w:hAnsi="Times New Roman" w:cs="Times New Roman"/>
          <w:sz w:val="20"/>
          <w:szCs w:val="20"/>
        </w:rPr>
        <w:t>ere held hostage from 1979-1981.</w:t>
      </w:r>
    </w:p>
    <w:p w:rsidR="001A7DA9" w:rsidRPr="00624827" w:rsidRDefault="001A7DA9" w:rsidP="001A7DA9">
      <w:pPr>
        <w:pStyle w:val="NoSpacing"/>
        <w:rPr>
          <w:rFonts w:ascii="Times New Roman" w:hAnsi="Times New Roman" w:cs="Times New Roman"/>
          <w:sz w:val="20"/>
          <w:szCs w:val="20"/>
        </w:rPr>
      </w:pPr>
      <w:r>
        <w:rPr>
          <w:rFonts w:ascii="Times New Roman" w:hAnsi="Times New Roman" w:cs="Times New Roman"/>
          <w:sz w:val="20"/>
          <w:szCs w:val="20"/>
        </w:rPr>
        <w:t>ANSWER</w:t>
      </w:r>
      <w:r w:rsidRPr="00624827">
        <w:rPr>
          <w:rFonts w:ascii="Times New Roman" w:hAnsi="Times New Roman" w:cs="Times New Roman"/>
          <w:sz w:val="20"/>
          <w:szCs w:val="20"/>
        </w:rPr>
        <w:t>: Islamic Republic of</w:t>
      </w:r>
      <w:r w:rsidR="002023AE" w:rsidRPr="00624827">
        <w:rPr>
          <w:rFonts w:ascii="Times New Roman" w:hAnsi="Times New Roman" w:cs="Times New Roman"/>
          <w:sz w:val="20"/>
          <w:szCs w:val="20"/>
        </w:rPr>
        <w:t> </w:t>
      </w:r>
      <w:r w:rsidR="002023AE" w:rsidRPr="002023AE">
        <w:rPr>
          <w:rFonts w:ascii="Times New Roman" w:hAnsi="Times New Roman" w:cs="Times New Roman"/>
          <w:b/>
          <w:sz w:val="20"/>
          <w:szCs w:val="20"/>
          <w:u w:val="single"/>
        </w:rPr>
        <w:t>Iran</w:t>
      </w:r>
    </w:p>
    <w:p w:rsidR="00436F2E" w:rsidRDefault="00436F2E" w:rsidP="00436F2E">
      <w:pPr>
        <w:pStyle w:val="NoSpacing"/>
        <w:rPr>
          <w:rFonts w:ascii="Times New Roman" w:hAnsi="Times New Roman" w:cs="Times New Roman"/>
          <w:sz w:val="20"/>
        </w:rPr>
      </w:pPr>
    </w:p>
    <w:p w:rsidR="001A7DA9" w:rsidRPr="00D95F21" w:rsidRDefault="00436F2E" w:rsidP="001A7DA9">
      <w:pPr>
        <w:pStyle w:val="NoSpacing"/>
        <w:rPr>
          <w:rFonts w:ascii="Times New Roman" w:hAnsi="Times New Roman" w:cs="Times New Roman"/>
          <w:szCs w:val="24"/>
        </w:rPr>
      </w:pPr>
      <w:r>
        <w:rPr>
          <w:rFonts w:ascii="Times New Roman" w:hAnsi="Times New Roman" w:cs="Times New Roman"/>
          <w:sz w:val="20"/>
        </w:rPr>
        <w:t>19</w:t>
      </w:r>
      <w:r w:rsidR="001A7DA9">
        <w:rPr>
          <w:rFonts w:ascii="Times New Roman" w:hAnsi="Times New Roman" w:cs="Times New Roman"/>
          <w:sz w:val="20"/>
        </w:rPr>
        <w:t xml:space="preserve"> </w:t>
      </w:r>
      <w:r w:rsidR="001A7DA9" w:rsidRPr="005D1E45">
        <w:rPr>
          <w:rFonts w:ascii="Times New Roman" w:hAnsi="Times New Roman" w:cs="Times New Roman"/>
          <w:b/>
          <w:sz w:val="20"/>
        </w:rPr>
        <w:t xml:space="preserve">This quantity can be calculated for rigid bodies </w:t>
      </w:r>
      <w:r w:rsidR="003F08D7" w:rsidRPr="005D1E45">
        <w:rPr>
          <w:rFonts w:ascii="Times New Roman" w:hAnsi="Times New Roman" w:cs="Times New Roman"/>
          <w:b/>
          <w:sz w:val="20"/>
        </w:rPr>
        <w:t>by taking this quantity around a central axis and then adding the term mass times radius squared, a process known as the parallel axis theorem.</w:t>
      </w:r>
      <w:r w:rsidR="001A7DA9" w:rsidRPr="005D1E45">
        <w:rPr>
          <w:rFonts w:ascii="Times New Roman" w:hAnsi="Times New Roman" w:cs="Times New Roman"/>
          <w:b/>
          <w:sz w:val="20"/>
        </w:rPr>
        <w:t xml:space="preserve"> In its simplest definition, this quantity can be found by integrating the square of distance between an object's center of mass and the axis of</w:t>
      </w:r>
      <w:r w:rsidR="001A7DA9" w:rsidRPr="00D95F21">
        <w:rPr>
          <w:rFonts w:ascii="Times New Roman" w:hAnsi="Times New Roman" w:cs="Times New Roman"/>
          <w:sz w:val="20"/>
        </w:rPr>
        <w:t xml:space="preserve"> rotation in terms of the object's mass. The time derivative of this quantity is torque and for a sphere, this quantity is equal to two fifth</w:t>
      </w:r>
      <w:r w:rsidR="003F08D7">
        <w:rPr>
          <w:rFonts w:ascii="Times New Roman" w:hAnsi="Times New Roman" w:cs="Times New Roman"/>
          <w:sz w:val="20"/>
        </w:rPr>
        <w:t>s mass times radius</w:t>
      </w:r>
      <w:r w:rsidR="001A7DA9">
        <w:rPr>
          <w:rFonts w:ascii="Times New Roman" w:hAnsi="Times New Roman" w:cs="Times New Roman"/>
          <w:sz w:val="20"/>
        </w:rPr>
        <w:t xml:space="preserve"> squared. Symbolized </w:t>
      </w:r>
      <w:proofErr w:type="gramStart"/>
      <w:r w:rsidR="001A7DA9">
        <w:rPr>
          <w:rFonts w:ascii="Times New Roman" w:hAnsi="Times New Roman" w:cs="Times New Roman"/>
          <w:sz w:val="20"/>
        </w:rPr>
        <w:t>I</w:t>
      </w:r>
      <w:proofErr w:type="gramEnd"/>
      <w:r w:rsidR="001A7DA9">
        <w:rPr>
          <w:rFonts w:ascii="Times New Roman" w:hAnsi="Times New Roman" w:cs="Times New Roman"/>
          <w:sz w:val="20"/>
        </w:rPr>
        <w:t>, for 10 points</w:t>
      </w:r>
      <w:r w:rsidR="001A7DA9" w:rsidRPr="00D95F21">
        <w:rPr>
          <w:rFonts w:ascii="Times New Roman" w:hAnsi="Times New Roman" w:cs="Times New Roman"/>
          <w:sz w:val="20"/>
        </w:rPr>
        <w:t>, name this physical quantity which describes an object's resistance to changes in its angular momentum, the rotational analogue of mass.</w:t>
      </w:r>
    </w:p>
    <w:p w:rsidR="001A7DA9" w:rsidRPr="00D95F21" w:rsidRDefault="001A7DA9" w:rsidP="001A7DA9">
      <w:pPr>
        <w:pStyle w:val="NoSpacing"/>
        <w:rPr>
          <w:rFonts w:ascii="Times New Roman" w:hAnsi="Times New Roman" w:cs="Times New Roman"/>
          <w:szCs w:val="24"/>
        </w:rPr>
      </w:pPr>
      <w:r w:rsidRPr="00D95F21">
        <w:rPr>
          <w:rFonts w:ascii="Times New Roman" w:hAnsi="Times New Roman" w:cs="Times New Roman"/>
          <w:sz w:val="20"/>
        </w:rPr>
        <w:t xml:space="preserve">ANSWER: </w:t>
      </w:r>
      <w:r w:rsidRPr="00D95F21">
        <w:rPr>
          <w:rFonts w:ascii="Times New Roman" w:hAnsi="Times New Roman" w:cs="Times New Roman"/>
          <w:b/>
          <w:sz w:val="20"/>
          <w:u w:val="single"/>
        </w:rPr>
        <w:t>moment of inertia</w:t>
      </w:r>
      <w:r w:rsidRPr="00D95F21">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EC1E7D" w:rsidRDefault="00436F2E" w:rsidP="00EC1E7D">
      <w:pPr>
        <w:pStyle w:val="NoSpacing"/>
        <w:rPr>
          <w:rFonts w:ascii="Times New Roman" w:hAnsi="Times New Roman" w:cs="Times New Roman"/>
          <w:sz w:val="20"/>
        </w:rPr>
      </w:pPr>
      <w:r>
        <w:rPr>
          <w:rFonts w:ascii="Times New Roman" w:hAnsi="Times New Roman" w:cs="Times New Roman"/>
          <w:sz w:val="20"/>
        </w:rPr>
        <w:t>20</w:t>
      </w:r>
      <w:r w:rsidR="00EC1E7D" w:rsidRPr="00EC1E7D">
        <w:rPr>
          <w:rFonts w:ascii="Times New Roman" w:hAnsi="Times New Roman" w:cs="Times New Roman"/>
          <w:sz w:val="20"/>
        </w:rPr>
        <w:t xml:space="preserve"> </w:t>
      </w:r>
      <w:r w:rsidR="00EC1E7D" w:rsidRPr="005D1E45">
        <w:rPr>
          <w:rFonts w:ascii="Times New Roman" w:hAnsi="Times New Roman" w:cs="Times New Roman"/>
          <w:b/>
          <w:sz w:val="20"/>
        </w:rPr>
        <w:t xml:space="preserve">A slave named </w:t>
      </w:r>
      <w:proofErr w:type="spellStart"/>
      <w:r w:rsidR="00EC1E7D" w:rsidRPr="005D1E45">
        <w:rPr>
          <w:rFonts w:ascii="Times New Roman" w:hAnsi="Times New Roman" w:cs="Times New Roman"/>
          <w:b/>
          <w:sz w:val="20"/>
        </w:rPr>
        <w:t>Ithamore</w:t>
      </w:r>
      <w:proofErr w:type="spellEnd"/>
      <w:r w:rsidR="00EC1E7D" w:rsidRPr="005D1E45">
        <w:rPr>
          <w:rFonts w:ascii="Times New Roman" w:hAnsi="Times New Roman" w:cs="Times New Roman"/>
          <w:b/>
          <w:sz w:val="20"/>
        </w:rPr>
        <w:t xml:space="preserve"> appears in one work by this author that opens with a narration by the ghost of Machiavelli. This author wrote “come live with me and be my love” in his pastoral poem </w:t>
      </w:r>
      <w:r w:rsidR="00EC1E7D" w:rsidRPr="005D1E45">
        <w:rPr>
          <w:rFonts w:ascii="Times New Roman" w:hAnsi="Times New Roman" w:cs="Times New Roman"/>
          <w:b/>
          <w:i/>
          <w:sz w:val="20"/>
        </w:rPr>
        <w:t xml:space="preserve">The Passionate Shepherd to His Love. </w:t>
      </w:r>
      <w:r w:rsidR="00EC1E7D" w:rsidRPr="005D1E45">
        <w:rPr>
          <w:rFonts w:ascii="Times New Roman" w:hAnsi="Times New Roman" w:cs="Times New Roman"/>
          <w:b/>
          <w:sz w:val="20"/>
        </w:rPr>
        <w:t>Another poem by this author concerns a man who swims across the Hellespont every night to be with his love</w:t>
      </w:r>
      <w:r w:rsidR="003F08D7" w:rsidRPr="005D1E45">
        <w:rPr>
          <w:rFonts w:ascii="Times New Roman" w:hAnsi="Times New Roman" w:cs="Times New Roman"/>
          <w:b/>
          <w:sz w:val="20"/>
        </w:rPr>
        <w:t>r</w:t>
      </w:r>
      <w:r w:rsidR="00EC1E7D" w:rsidRPr="005D1E45">
        <w:rPr>
          <w:rFonts w:ascii="Times New Roman" w:hAnsi="Times New Roman" w:cs="Times New Roman"/>
          <w:b/>
          <w:sz w:val="20"/>
        </w:rPr>
        <w:t xml:space="preserve">. Roger Mortimer is killed in one work by this writer that opens with Piers </w:t>
      </w:r>
      <w:proofErr w:type="spellStart"/>
      <w:r w:rsidR="00EC1E7D" w:rsidRPr="005D1E45">
        <w:rPr>
          <w:rFonts w:ascii="Times New Roman" w:hAnsi="Times New Roman" w:cs="Times New Roman"/>
          <w:b/>
          <w:sz w:val="20"/>
        </w:rPr>
        <w:t>Gaveston’s</w:t>
      </w:r>
      <w:proofErr w:type="spellEnd"/>
      <w:r w:rsidR="00EC1E7D" w:rsidRPr="005D1E45">
        <w:rPr>
          <w:rFonts w:ascii="Times New Roman" w:hAnsi="Times New Roman" w:cs="Times New Roman"/>
          <w:b/>
          <w:sz w:val="20"/>
        </w:rPr>
        <w:t xml:space="preserve"> return from exile after the title ruler takes power. In another work by this author, a Turkish fleet seizes the assets of</w:t>
      </w:r>
      <w:r w:rsidR="00EC1E7D">
        <w:rPr>
          <w:rFonts w:ascii="Times New Roman" w:hAnsi="Times New Roman" w:cs="Times New Roman"/>
          <w:sz w:val="20"/>
        </w:rPr>
        <w:t xml:space="preserve"> </w:t>
      </w:r>
      <w:proofErr w:type="spellStart"/>
      <w:r w:rsidR="00EC1E7D">
        <w:rPr>
          <w:rFonts w:ascii="Times New Roman" w:hAnsi="Times New Roman" w:cs="Times New Roman"/>
          <w:sz w:val="20"/>
        </w:rPr>
        <w:t>Barabas</w:t>
      </w:r>
      <w:proofErr w:type="spellEnd"/>
      <w:r w:rsidR="00EC1E7D">
        <w:rPr>
          <w:rFonts w:ascii="Times New Roman" w:hAnsi="Times New Roman" w:cs="Times New Roman"/>
          <w:sz w:val="20"/>
        </w:rPr>
        <w:t xml:space="preserve">. For 10 points, name this Elizabethan era author of </w:t>
      </w:r>
      <w:r w:rsidR="00EC1E7D">
        <w:rPr>
          <w:rFonts w:ascii="Times New Roman" w:hAnsi="Times New Roman" w:cs="Times New Roman"/>
          <w:i/>
          <w:sz w:val="20"/>
        </w:rPr>
        <w:t xml:space="preserve">Doctor Faustus </w:t>
      </w:r>
      <w:r w:rsidR="00EC1E7D">
        <w:rPr>
          <w:rFonts w:ascii="Times New Roman" w:hAnsi="Times New Roman" w:cs="Times New Roman"/>
          <w:sz w:val="20"/>
        </w:rPr>
        <w:t xml:space="preserve">and </w:t>
      </w:r>
      <w:proofErr w:type="gramStart"/>
      <w:r w:rsidR="00EC1E7D">
        <w:rPr>
          <w:rFonts w:ascii="Times New Roman" w:hAnsi="Times New Roman" w:cs="Times New Roman"/>
          <w:i/>
          <w:sz w:val="20"/>
        </w:rPr>
        <w:t>The</w:t>
      </w:r>
      <w:proofErr w:type="gramEnd"/>
      <w:r w:rsidR="00EC1E7D">
        <w:rPr>
          <w:rFonts w:ascii="Times New Roman" w:hAnsi="Times New Roman" w:cs="Times New Roman"/>
          <w:i/>
          <w:sz w:val="20"/>
        </w:rPr>
        <w:t xml:space="preserve"> Jew of Malta.</w:t>
      </w:r>
    </w:p>
    <w:p w:rsidR="00EC1E7D" w:rsidRDefault="00EC1E7D" w:rsidP="00EC1E7D">
      <w:pPr>
        <w:pStyle w:val="NoSpacing"/>
        <w:rPr>
          <w:rFonts w:ascii="Times New Roman" w:hAnsi="Times New Roman" w:cs="Times New Roman"/>
          <w:b/>
          <w:sz w:val="20"/>
          <w:u w:val="single"/>
        </w:rPr>
      </w:pPr>
      <w:r>
        <w:rPr>
          <w:rFonts w:ascii="Times New Roman" w:hAnsi="Times New Roman" w:cs="Times New Roman"/>
          <w:sz w:val="20"/>
        </w:rPr>
        <w:t xml:space="preserve">ANSWER: Christopher </w:t>
      </w:r>
      <w:r>
        <w:rPr>
          <w:rFonts w:ascii="Times New Roman" w:hAnsi="Times New Roman" w:cs="Times New Roman"/>
          <w:b/>
          <w:sz w:val="20"/>
          <w:u w:val="single"/>
        </w:rPr>
        <w:t>Marlowe</w:t>
      </w:r>
    </w:p>
    <w:p w:rsidR="00EC1E7D" w:rsidRDefault="001A7DA9" w:rsidP="001A7DA9">
      <w:pPr>
        <w:pStyle w:val="NoSpacing"/>
        <w:rPr>
          <w:rFonts w:ascii="Times New Roman" w:hAnsi="Times New Roman" w:cs="Times New Roman"/>
          <w:sz w:val="20"/>
        </w:rPr>
      </w:pPr>
      <w:r>
        <w:rPr>
          <w:rFonts w:ascii="Times New Roman" w:hAnsi="Times New Roman" w:cs="Times New Roman"/>
          <w:sz w:val="20"/>
        </w:rPr>
        <w:t xml:space="preserve"> </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Extra Tossups</w:t>
      </w:r>
    </w:p>
    <w:p w:rsidR="00436F2E" w:rsidRDefault="00436F2E" w:rsidP="00436F2E">
      <w:pPr>
        <w:pStyle w:val="NoSpacing"/>
        <w:rPr>
          <w:rFonts w:ascii="Times New Roman" w:hAnsi="Times New Roman" w:cs="Times New Roman"/>
          <w:b/>
          <w:sz w:val="20"/>
        </w:rPr>
      </w:pPr>
    </w:p>
    <w:p w:rsidR="001A7DA9" w:rsidRPr="00805EFA" w:rsidRDefault="001A7DA9" w:rsidP="001A7DA9">
      <w:pPr>
        <w:pStyle w:val="NoSpacing"/>
        <w:rPr>
          <w:rFonts w:ascii="Times New Roman" w:hAnsi="Times New Roman" w:cs="Times New Roman"/>
          <w:sz w:val="20"/>
        </w:rPr>
      </w:pPr>
      <w:r>
        <w:rPr>
          <w:rFonts w:ascii="Times New Roman" w:hAnsi="Times New Roman" w:cs="Times New Roman"/>
          <w:sz w:val="20"/>
        </w:rPr>
        <w:t>21</w:t>
      </w:r>
      <w:r w:rsidRPr="005D1E45">
        <w:rPr>
          <w:rFonts w:ascii="Times New Roman" w:hAnsi="Times New Roman" w:cs="Times New Roman"/>
          <w:b/>
          <w:sz w:val="20"/>
        </w:rPr>
        <w:t xml:space="preserve"> A puppet ruler installed by this empire in Egypt rebelled with the assistance of </w:t>
      </w:r>
      <w:proofErr w:type="spellStart"/>
      <w:r w:rsidRPr="005D1E45">
        <w:rPr>
          <w:rFonts w:ascii="Times New Roman" w:hAnsi="Times New Roman" w:cs="Times New Roman"/>
          <w:b/>
          <w:sz w:val="20"/>
        </w:rPr>
        <w:t>Gyges</w:t>
      </w:r>
      <w:proofErr w:type="spellEnd"/>
      <w:r w:rsidRPr="005D1E45">
        <w:rPr>
          <w:rFonts w:ascii="Times New Roman" w:hAnsi="Times New Roman" w:cs="Times New Roman"/>
          <w:b/>
          <w:sz w:val="20"/>
        </w:rPr>
        <w:t xml:space="preserve"> of Lydia. After attacking the breakaway state of </w:t>
      </w:r>
      <w:proofErr w:type="spellStart"/>
      <w:r w:rsidRPr="005D1E45">
        <w:rPr>
          <w:rFonts w:ascii="Times New Roman" w:hAnsi="Times New Roman" w:cs="Times New Roman"/>
          <w:b/>
          <w:sz w:val="20"/>
        </w:rPr>
        <w:t>Uruatru</w:t>
      </w:r>
      <w:proofErr w:type="spellEnd"/>
      <w:r w:rsidRPr="005D1E45">
        <w:rPr>
          <w:rFonts w:ascii="Times New Roman" w:hAnsi="Times New Roman" w:cs="Times New Roman"/>
          <w:b/>
          <w:sz w:val="20"/>
        </w:rPr>
        <w:t xml:space="preserve">, one ruler defeated the Mitanni and blinded 14,400 of their men. In addition to </w:t>
      </w:r>
      <w:proofErr w:type="spellStart"/>
      <w:r w:rsidRPr="005D1E45">
        <w:rPr>
          <w:rFonts w:ascii="Times New Roman" w:hAnsi="Times New Roman" w:cs="Times New Roman"/>
          <w:b/>
          <w:sz w:val="20"/>
        </w:rPr>
        <w:t>Shalmeneser</w:t>
      </w:r>
      <w:proofErr w:type="spellEnd"/>
      <w:r w:rsidRPr="005D1E45">
        <w:rPr>
          <w:rFonts w:ascii="Times New Roman" w:hAnsi="Times New Roman" w:cs="Times New Roman"/>
          <w:b/>
          <w:sz w:val="20"/>
        </w:rPr>
        <w:t xml:space="preserve"> III, other rulers include a man who was aided by </w:t>
      </w:r>
      <w:proofErr w:type="spellStart"/>
      <w:r w:rsidRPr="005D1E45">
        <w:rPr>
          <w:rFonts w:ascii="Times New Roman" w:hAnsi="Times New Roman" w:cs="Times New Roman"/>
          <w:b/>
          <w:sz w:val="20"/>
        </w:rPr>
        <w:t>Zakutu</w:t>
      </w:r>
      <w:proofErr w:type="spellEnd"/>
      <w:r w:rsidRPr="005D1E45">
        <w:rPr>
          <w:rFonts w:ascii="Times New Roman" w:hAnsi="Times New Roman" w:cs="Times New Roman"/>
          <w:b/>
          <w:sz w:val="20"/>
        </w:rPr>
        <w:t xml:space="preserve">, Esarhaddon, and his father, </w:t>
      </w:r>
      <w:r w:rsidRPr="00805EFA">
        <w:rPr>
          <w:rFonts w:ascii="Times New Roman" w:hAnsi="Times New Roman" w:cs="Times New Roman"/>
          <w:sz w:val="20"/>
        </w:rPr>
        <w:t xml:space="preserve">Sennacherib. It gained most of its land under a man who was alternatively known </w:t>
      </w:r>
      <w:r w:rsidR="004441BE">
        <w:rPr>
          <w:rFonts w:ascii="Times New Roman" w:hAnsi="Times New Roman" w:cs="Times New Roman"/>
          <w:sz w:val="20"/>
        </w:rPr>
        <w:t xml:space="preserve">as </w:t>
      </w:r>
      <w:proofErr w:type="spellStart"/>
      <w:r w:rsidR="004441BE">
        <w:rPr>
          <w:rFonts w:ascii="Times New Roman" w:hAnsi="Times New Roman" w:cs="Times New Roman"/>
          <w:sz w:val="20"/>
        </w:rPr>
        <w:t>Pulu</w:t>
      </w:r>
      <w:proofErr w:type="spellEnd"/>
      <w:r w:rsidR="007162FF">
        <w:rPr>
          <w:rFonts w:ascii="Times New Roman" w:hAnsi="Times New Roman" w:cs="Times New Roman"/>
          <w:sz w:val="20"/>
        </w:rPr>
        <w:t xml:space="preserve"> </w:t>
      </w:r>
      <w:r w:rsidR="004441BE">
        <w:rPr>
          <w:rFonts w:ascii="Times New Roman" w:hAnsi="Times New Roman" w:cs="Times New Roman"/>
          <w:sz w:val="20"/>
        </w:rPr>
        <w:t xml:space="preserve">or </w:t>
      </w:r>
      <w:proofErr w:type="spellStart"/>
      <w:r w:rsidR="007162FF">
        <w:rPr>
          <w:rFonts w:ascii="Times New Roman" w:hAnsi="Times New Roman" w:cs="Times New Roman"/>
          <w:sz w:val="20"/>
        </w:rPr>
        <w:t>Tiglath-Pileser</w:t>
      </w:r>
      <w:proofErr w:type="spellEnd"/>
      <w:r w:rsidR="007162FF">
        <w:rPr>
          <w:rFonts w:ascii="Times New Roman" w:hAnsi="Times New Roman" w:cs="Times New Roman"/>
          <w:sz w:val="20"/>
        </w:rPr>
        <w:t xml:space="preserve"> III</w:t>
      </w:r>
      <w:r w:rsidR="004441BE">
        <w:rPr>
          <w:rFonts w:ascii="Times New Roman" w:hAnsi="Times New Roman" w:cs="Times New Roman"/>
          <w:sz w:val="20"/>
        </w:rPr>
        <w:t>,</w:t>
      </w:r>
      <w:r w:rsidR="007162FF">
        <w:rPr>
          <w:rFonts w:ascii="Times New Roman" w:hAnsi="Times New Roman" w:cs="Times New Roman"/>
          <w:sz w:val="20"/>
        </w:rPr>
        <w:t xml:space="preserve"> while another rule</w:t>
      </w:r>
      <w:r w:rsidR="004441BE">
        <w:rPr>
          <w:rFonts w:ascii="Times New Roman" w:hAnsi="Times New Roman" w:cs="Times New Roman"/>
          <w:sz w:val="20"/>
        </w:rPr>
        <w:t>r</w:t>
      </w:r>
      <w:r w:rsidR="007162FF">
        <w:rPr>
          <w:rFonts w:ascii="Times New Roman" w:hAnsi="Times New Roman" w:cs="Times New Roman"/>
          <w:sz w:val="20"/>
        </w:rPr>
        <w:t xml:space="preserve"> of this empire took his name </w:t>
      </w:r>
      <w:r w:rsidR="00B1442A">
        <w:rPr>
          <w:rFonts w:ascii="Times New Roman" w:hAnsi="Times New Roman" w:cs="Times New Roman"/>
          <w:sz w:val="20"/>
        </w:rPr>
        <w:t xml:space="preserve">from the founder of the </w:t>
      </w:r>
      <w:proofErr w:type="spellStart"/>
      <w:r w:rsidR="00B1442A">
        <w:rPr>
          <w:rFonts w:ascii="Times New Roman" w:hAnsi="Times New Roman" w:cs="Times New Roman"/>
          <w:sz w:val="20"/>
        </w:rPr>
        <w:t>Akkadian</w:t>
      </w:r>
      <w:proofErr w:type="spellEnd"/>
      <w:r w:rsidR="00B1442A">
        <w:rPr>
          <w:rFonts w:ascii="Times New Roman" w:hAnsi="Times New Roman" w:cs="Times New Roman"/>
          <w:sz w:val="20"/>
        </w:rPr>
        <w:t xml:space="preserve"> Empire. </w:t>
      </w:r>
      <w:r w:rsidR="007162FF">
        <w:rPr>
          <w:rFonts w:ascii="Times New Roman" w:hAnsi="Times New Roman" w:cs="Times New Roman"/>
          <w:sz w:val="20"/>
        </w:rPr>
        <w:t>Among the more prominent rulers of this empire were Sargon II and Ashurbanipal. For 10 points, name this Middle Eastern empire with capital</w:t>
      </w:r>
      <w:r w:rsidRPr="00805EFA">
        <w:rPr>
          <w:rFonts w:ascii="Times New Roman" w:hAnsi="Times New Roman" w:cs="Times New Roman"/>
          <w:sz w:val="20"/>
        </w:rPr>
        <w:t xml:space="preserve"> at Nineveh.  </w:t>
      </w:r>
    </w:p>
    <w:p w:rsidR="001A7DA9" w:rsidRPr="00B1442A" w:rsidRDefault="001A7DA9" w:rsidP="001A7DA9">
      <w:pPr>
        <w:pStyle w:val="NoSpacing"/>
        <w:rPr>
          <w:rFonts w:ascii="Times New Roman" w:hAnsi="Times New Roman" w:cs="Times New Roman"/>
          <w:b/>
          <w:sz w:val="20"/>
          <w:u w:val="single"/>
        </w:rPr>
      </w:pPr>
      <w:r w:rsidRPr="00805EFA">
        <w:rPr>
          <w:rFonts w:ascii="Times New Roman" w:hAnsi="Times New Roman" w:cs="Times New Roman"/>
          <w:sz w:val="20"/>
        </w:rPr>
        <w:t xml:space="preserve">ANSWER: </w:t>
      </w:r>
      <w:r w:rsidRPr="00805EFA">
        <w:rPr>
          <w:rFonts w:ascii="Times New Roman" w:hAnsi="Times New Roman" w:cs="Times New Roman"/>
          <w:b/>
          <w:bCs/>
          <w:sz w:val="20"/>
          <w:u w:val="single"/>
        </w:rPr>
        <w:t>Assyria</w:t>
      </w:r>
      <w:r>
        <w:rPr>
          <w:rFonts w:ascii="Times New Roman" w:hAnsi="Times New Roman" w:cs="Times New Roman"/>
          <w:sz w:val="20"/>
        </w:rPr>
        <w:t>n Empire</w:t>
      </w:r>
      <w:r w:rsidR="00B1442A">
        <w:rPr>
          <w:rFonts w:ascii="Times New Roman" w:hAnsi="Times New Roman" w:cs="Times New Roman"/>
          <w:sz w:val="20"/>
        </w:rPr>
        <w:t xml:space="preserve"> or </w:t>
      </w:r>
      <w:r w:rsidR="00B1442A">
        <w:rPr>
          <w:rFonts w:ascii="Times New Roman" w:hAnsi="Times New Roman" w:cs="Times New Roman"/>
          <w:b/>
          <w:sz w:val="20"/>
          <w:u w:val="single"/>
        </w:rPr>
        <w:t>Assyria</w:t>
      </w:r>
    </w:p>
    <w:p w:rsidR="00436F2E" w:rsidRDefault="00436F2E" w:rsidP="00436F2E">
      <w:pPr>
        <w:pStyle w:val="NoSpacing"/>
        <w:rPr>
          <w:rFonts w:ascii="Times New Roman" w:hAnsi="Times New Roman" w:cs="Times New Roman"/>
          <w:sz w:val="20"/>
        </w:rPr>
      </w:pPr>
    </w:p>
    <w:p w:rsidR="00EC1E7D" w:rsidRPr="00D05882" w:rsidRDefault="00436F2E" w:rsidP="00EC1E7D">
      <w:pPr>
        <w:pStyle w:val="NoSpacing"/>
        <w:rPr>
          <w:rFonts w:ascii="Times New Roman" w:hAnsi="Times New Roman" w:cs="Times New Roman"/>
          <w:sz w:val="20"/>
          <w:szCs w:val="20"/>
        </w:rPr>
      </w:pPr>
      <w:r>
        <w:rPr>
          <w:rFonts w:ascii="Times New Roman" w:hAnsi="Times New Roman" w:cs="Times New Roman"/>
          <w:sz w:val="20"/>
        </w:rPr>
        <w:t>22</w:t>
      </w:r>
      <w:r w:rsidR="001A7DA9">
        <w:rPr>
          <w:rFonts w:ascii="Times New Roman" w:hAnsi="Times New Roman" w:cs="Times New Roman"/>
          <w:sz w:val="20"/>
        </w:rPr>
        <w:t xml:space="preserve"> </w:t>
      </w:r>
      <w:r w:rsidR="00EC1E7D" w:rsidRPr="005D1E45">
        <w:rPr>
          <w:rFonts w:ascii="Times New Roman" w:hAnsi="Times New Roman" w:cs="Times New Roman"/>
          <w:b/>
          <w:sz w:val="20"/>
          <w:szCs w:val="20"/>
        </w:rPr>
        <w:t xml:space="preserve">Two characters in this novel are offered jobs in London by Miss Caroline Amelia </w:t>
      </w:r>
      <w:proofErr w:type="spellStart"/>
      <w:r w:rsidR="00EC1E7D" w:rsidRPr="005D1E45">
        <w:rPr>
          <w:rFonts w:ascii="Times New Roman" w:hAnsi="Times New Roman" w:cs="Times New Roman"/>
          <w:b/>
          <w:sz w:val="20"/>
          <w:szCs w:val="20"/>
        </w:rPr>
        <w:t>Skeggs</w:t>
      </w:r>
      <w:proofErr w:type="spellEnd"/>
      <w:r w:rsidR="00EC1E7D" w:rsidRPr="005D1E45">
        <w:rPr>
          <w:rFonts w:ascii="Times New Roman" w:hAnsi="Times New Roman" w:cs="Times New Roman"/>
          <w:b/>
          <w:sz w:val="20"/>
          <w:szCs w:val="20"/>
        </w:rPr>
        <w:t xml:space="preserve"> and Lady Blarney. One of those characters is engaged to Farmer Williams and is found by her father in a hotel after many believe her dead. That character, Olivia, is the sister of Sophia, who is saved from drowning by a man who disguised himself as Squire</w:t>
      </w:r>
      <w:r w:rsidR="00EC1E7D" w:rsidRPr="00D05882">
        <w:rPr>
          <w:rFonts w:ascii="Times New Roman" w:hAnsi="Times New Roman" w:cs="Times New Roman"/>
          <w:sz w:val="20"/>
          <w:szCs w:val="20"/>
        </w:rPr>
        <w:t xml:space="preserve"> </w:t>
      </w:r>
      <w:proofErr w:type="spellStart"/>
      <w:r w:rsidR="00EC1E7D" w:rsidRPr="00D05882">
        <w:rPr>
          <w:rFonts w:ascii="Times New Roman" w:hAnsi="Times New Roman" w:cs="Times New Roman"/>
          <w:sz w:val="20"/>
          <w:szCs w:val="20"/>
        </w:rPr>
        <w:t>Thornhill</w:t>
      </w:r>
      <w:proofErr w:type="spellEnd"/>
      <w:r w:rsidR="00EC1E7D" w:rsidRPr="00D05882">
        <w:rPr>
          <w:rFonts w:ascii="Times New Roman" w:hAnsi="Times New Roman" w:cs="Times New Roman"/>
          <w:sz w:val="20"/>
          <w:szCs w:val="20"/>
        </w:rPr>
        <w:t xml:space="preserve">. The central character cannot complete a marriage agreement with the </w:t>
      </w:r>
      <w:proofErr w:type="spellStart"/>
      <w:r w:rsidR="00EC1E7D" w:rsidRPr="00D05882">
        <w:rPr>
          <w:rFonts w:ascii="Times New Roman" w:hAnsi="Times New Roman" w:cs="Times New Roman"/>
          <w:sz w:val="20"/>
          <w:szCs w:val="20"/>
        </w:rPr>
        <w:t>Wilmots</w:t>
      </w:r>
      <w:proofErr w:type="spellEnd"/>
      <w:r w:rsidR="00EC1E7D" w:rsidRPr="00D05882">
        <w:rPr>
          <w:rFonts w:ascii="Times New Roman" w:hAnsi="Times New Roman" w:cs="Times New Roman"/>
          <w:sz w:val="20"/>
          <w:szCs w:val="20"/>
        </w:rPr>
        <w:t xml:space="preserve"> when his money is taken </w:t>
      </w:r>
      <w:r w:rsidR="007162FF">
        <w:rPr>
          <w:rFonts w:ascii="Times New Roman" w:hAnsi="Times New Roman" w:cs="Times New Roman"/>
          <w:sz w:val="20"/>
          <w:szCs w:val="20"/>
        </w:rPr>
        <w:t>from him by a failed banker. For 10 points</w:t>
      </w:r>
      <w:r w:rsidR="00EC1E7D" w:rsidRPr="00D05882">
        <w:rPr>
          <w:rFonts w:ascii="Times New Roman" w:hAnsi="Times New Roman" w:cs="Times New Roman"/>
          <w:sz w:val="20"/>
          <w:szCs w:val="20"/>
        </w:rPr>
        <w:t>, identify this work that traces the varying luck of Dr. Primrose, a work by Oliver Goldsmith.</w:t>
      </w:r>
    </w:p>
    <w:p w:rsidR="00EC1E7D" w:rsidRPr="00D05882" w:rsidRDefault="00EC1E7D" w:rsidP="00EC1E7D">
      <w:pPr>
        <w:pStyle w:val="NoSpacing"/>
        <w:rPr>
          <w:rFonts w:ascii="Times New Roman" w:hAnsi="Times New Roman" w:cs="Times New Roman"/>
          <w:sz w:val="20"/>
          <w:szCs w:val="20"/>
        </w:rPr>
      </w:pPr>
      <w:r>
        <w:rPr>
          <w:rFonts w:ascii="Times New Roman" w:hAnsi="Times New Roman" w:cs="Times New Roman"/>
          <w:sz w:val="20"/>
          <w:szCs w:val="20"/>
        </w:rPr>
        <w:t>ANSWER</w:t>
      </w:r>
      <w:r w:rsidRPr="00D05882">
        <w:rPr>
          <w:rFonts w:ascii="Times New Roman" w:hAnsi="Times New Roman" w:cs="Times New Roman"/>
          <w:sz w:val="20"/>
          <w:szCs w:val="20"/>
        </w:rPr>
        <w:t xml:space="preserve">: </w:t>
      </w:r>
      <w:r w:rsidRPr="00D05882">
        <w:rPr>
          <w:rFonts w:ascii="Times New Roman" w:hAnsi="Times New Roman" w:cs="Times New Roman"/>
          <w:b/>
          <w:bCs/>
          <w:i/>
          <w:iCs/>
          <w:sz w:val="20"/>
          <w:szCs w:val="20"/>
          <w:u w:val="single"/>
        </w:rPr>
        <w:t>The Vicar of Wakefield</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1A7DA9" w:rsidRDefault="00436F2E" w:rsidP="001A7DA9">
      <w:pPr>
        <w:pStyle w:val="NoSpacing"/>
        <w:rPr>
          <w:rFonts w:ascii="Times New Roman" w:hAnsi="Times New Roman" w:cs="Times New Roman"/>
          <w:sz w:val="20"/>
        </w:rPr>
      </w:pPr>
      <w:r>
        <w:rPr>
          <w:rFonts w:ascii="Times New Roman" w:hAnsi="Times New Roman" w:cs="Times New Roman"/>
          <w:sz w:val="20"/>
        </w:rPr>
        <w:t>23</w:t>
      </w:r>
      <w:r w:rsidR="001A7DA9">
        <w:rPr>
          <w:rFonts w:ascii="Times New Roman" w:hAnsi="Times New Roman" w:cs="Times New Roman"/>
          <w:sz w:val="20"/>
        </w:rPr>
        <w:t xml:space="preserve"> </w:t>
      </w:r>
      <w:r w:rsidR="001A7DA9" w:rsidRPr="005D1E45">
        <w:rPr>
          <w:rFonts w:ascii="Times New Roman" w:hAnsi="Times New Roman" w:cs="Times New Roman"/>
          <w:b/>
          <w:sz w:val="20"/>
        </w:rPr>
        <w:t xml:space="preserve">Abel’s test and </w:t>
      </w:r>
      <w:proofErr w:type="spellStart"/>
      <w:r w:rsidR="001A7DA9" w:rsidRPr="005D1E45">
        <w:rPr>
          <w:rFonts w:ascii="Times New Roman" w:hAnsi="Times New Roman" w:cs="Times New Roman"/>
          <w:b/>
          <w:sz w:val="20"/>
        </w:rPr>
        <w:t>Dirichlet’s</w:t>
      </w:r>
      <w:proofErr w:type="spellEnd"/>
      <w:r w:rsidR="001A7DA9" w:rsidRPr="005D1E45">
        <w:rPr>
          <w:rFonts w:ascii="Times New Roman" w:hAnsi="Times New Roman" w:cs="Times New Roman"/>
          <w:b/>
          <w:sz w:val="20"/>
        </w:rPr>
        <w:t xml:space="preserve"> test are both used when analyzing these mathematical entities, as is the </w:t>
      </w:r>
      <w:proofErr w:type="spellStart"/>
      <w:r w:rsidR="001A7DA9" w:rsidRPr="005D1E45">
        <w:rPr>
          <w:rFonts w:ascii="Times New Roman" w:hAnsi="Times New Roman" w:cs="Times New Roman"/>
          <w:b/>
          <w:sz w:val="20"/>
        </w:rPr>
        <w:t>Weierstrass</w:t>
      </w:r>
      <w:proofErr w:type="spellEnd"/>
      <w:r w:rsidR="001A7DA9" w:rsidRPr="005D1E45">
        <w:rPr>
          <w:rFonts w:ascii="Times New Roman" w:hAnsi="Times New Roman" w:cs="Times New Roman"/>
          <w:b/>
          <w:sz w:val="20"/>
        </w:rPr>
        <w:t xml:space="preserve"> M-test. The difference between one of them and the natural logarithm defines the Euler-</w:t>
      </w:r>
      <w:proofErr w:type="spellStart"/>
      <w:r w:rsidR="001A7DA9" w:rsidRPr="005D1E45">
        <w:rPr>
          <w:rFonts w:ascii="Times New Roman" w:hAnsi="Times New Roman" w:cs="Times New Roman"/>
          <w:b/>
          <w:sz w:val="20"/>
        </w:rPr>
        <w:t>Mascheroni</w:t>
      </w:r>
      <w:proofErr w:type="spellEnd"/>
      <w:r w:rsidR="001A7DA9" w:rsidRPr="005D1E45">
        <w:rPr>
          <w:rFonts w:ascii="Times New Roman" w:hAnsi="Times New Roman" w:cs="Times New Roman"/>
          <w:b/>
          <w:sz w:val="20"/>
        </w:rPr>
        <w:t xml:space="preserve"> constant. Leibniz defined one that gives pi divided by four while the </w:t>
      </w:r>
      <w:proofErr w:type="spellStart"/>
      <w:r w:rsidR="001A7DA9" w:rsidRPr="005D1E45">
        <w:rPr>
          <w:rFonts w:ascii="Times New Roman" w:hAnsi="Times New Roman" w:cs="Times New Roman"/>
          <w:b/>
          <w:sz w:val="20"/>
        </w:rPr>
        <w:t>Maclaurin</w:t>
      </w:r>
      <w:proofErr w:type="spellEnd"/>
      <w:r w:rsidR="001A7DA9" w:rsidRPr="005D1E45">
        <w:rPr>
          <w:rFonts w:ascii="Times New Roman" w:hAnsi="Times New Roman" w:cs="Times New Roman"/>
          <w:b/>
          <w:sz w:val="20"/>
        </w:rPr>
        <w:t xml:space="preserve"> one is used to represent functions. The ratio test is used on them by taking the limit of the n+1 term divided by the n term. These entities can possess absolute or uniform</w:t>
      </w:r>
      <w:r w:rsidR="001A7DA9">
        <w:rPr>
          <w:rFonts w:ascii="Times New Roman" w:hAnsi="Times New Roman" w:cs="Times New Roman"/>
          <w:sz w:val="20"/>
        </w:rPr>
        <w:t xml:space="preserve"> convergence and they are denoted using an uppercase sigma with the starting point on the bottom and the ending point on the top. For 10 points, name these mathematical entities that are the sum of the terms in a sequence.</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series</w:t>
      </w:r>
    </w:p>
    <w:p w:rsidR="00436F2E" w:rsidRDefault="00436F2E" w:rsidP="00436F2E">
      <w:pPr>
        <w:pStyle w:val="NoSpacing"/>
        <w:rPr>
          <w:rFonts w:ascii="Times New Roman" w:hAnsi="Times New Roman" w:cs="Times New Roman"/>
          <w:sz w:val="20"/>
        </w:rPr>
      </w:pPr>
    </w:p>
    <w:p w:rsidR="00436F2E" w:rsidRDefault="00436F2E">
      <w:pPr>
        <w:rPr>
          <w:rFonts w:ascii="Times New Roman" w:hAnsi="Times New Roman" w:cs="Times New Roman"/>
          <w:sz w:val="20"/>
        </w:rPr>
      </w:pPr>
      <w:r>
        <w:rPr>
          <w:rFonts w:ascii="Times New Roman" w:hAnsi="Times New Roman" w:cs="Times New Roman"/>
          <w:sz w:val="20"/>
        </w:rPr>
        <w:br w:type="page"/>
      </w:r>
    </w:p>
    <w:p w:rsidR="001A7DA9" w:rsidRDefault="00436F2E" w:rsidP="001A7DA9">
      <w:pPr>
        <w:pStyle w:val="NoSpacing"/>
        <w:rPr>
          <w:rFonts w:ascii="Times New Roman" w:hAnsi="Times New Roman" w:cs="Times New Roman"/>
          <w:sz w:val="20"/>
        </w:rPr>
      </w:pPr>
      <w:r>
        <w:rPr>
          <w:rFonts w:ascii="Times New Roman" w:hAnsi="Times New Roman" w:cs="Times New Roman"/>
          <w:sz w:val="20"/>
        </w:rPr>
        <w:lastRenderedPageBreak/>
        <w:t>1</w:t>
      </w:r>
      <w:r w:rsidR="001A7DA9">
        <w:rPr>
          <w:rFonts w:ascii="Times New Roman" w:hAnsi="Times New Roman" w:cs="Times New Roman"/>
          <w:sz w:val="20"/>
        </w:rPr>
        <w:t xml:space="preserve"> A collection of these organs is referred to as an </w:t>
      </w:r>
      <w:proofErr w:type="spellStart"/>
      <w:r w:rsidR="001A7DA9">
        <w:rPr>
          <w:rFonts w:ascii="Times New Roman" w:hAnsi="Times New Roman" w:cs="Times New Roman"/>
          <w:sz w:val="20"/>
        </w:rPr>
        <w:t>androecium</w:t>
      </w:r>
      <w:proofErr w:type="spellEnd"/>
      <w:r w:rsidR="001A7DA9">
        <w:rPr>
          <w:rFonts w:ascii="Times New Roman" w:hAnsi="Times New Roman" w:cs="Times New Roman"/>
          <w:sz w:val="20"/>
        </w:rPr>
        <w:t>. For 10 points each:</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Name this male reproductive organ of a flower.</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stamen</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At the top of the stamen’s filament is this structure, which opens up to release pollen.</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anther</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Also in the stamen are these structures that produce and store pollen.</w:t>
      </w:r>
    </w:p>
    <w:p w:rsidR="001A7DA9" w:rsidRDefault="001A7DA9" w:rsidP="001A7DA9">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micro</w:t>
      </w:r>
      <w:r>
        <w:rPr>
          <w:rFonts w:ascii="Times New Roman" w:hAnsi="Times New Roman" w:cs="Times New Roman"/>
          <w:b/>
          <w:sz w:val="20"/>
          <w:u w:val="single"/>
        </w:rPr>
        <w:t>sporangia</w:t>
      </w:r>
      <w:proofErr w:type="spellEnd"/>
      <w:r>
        <w:rPr>
          <w:rFonts w:ascii="Times New Roman" w:hAnsi="Times New Roman" w:cs="Times New Roman"/>
          <w:sz w:val="20"/>
        </w:rPr>
        <w:t xml:space="preserve"> or micro</w:t>
      </w:r>
      <w:r w:rsidRPr="00401C94">
        <w:rPr>
          <w:rFonts w:ascii="Times New Roman" w:hAnsi="Times New Roman" w:cs="Times New Roman"/>
          <w:b/>
          <w:sz w:val="20"/>
          <w:u w:val="single"/>
        </w:rPr>
        <w:t>sporangium</w:t>
      </w:r>
    </w:p>
    <w:p w:rsidR="00436F2E" w:rsidRDefault="00436F2E" w:rsidP="00436F2E">
      <w:pPr>
        <w:pStyle w:val="NoSpacing"/>
        <w:rPr>
          <w:rFonts w:ascii="Times New Roman" w:hAnsi="Times New Roman" w:cs="Times New Roman"/>
          <w:sz w:val="20"/>
        </w:rPr>
      </w:pPr>
    </w:p>
    <w:p w:rsidR="001A7DA9" w:rsidRDefault="00436F2E" w:rsidP="001A7DA9">
      <w:pPr>
        <w:pStyle w:val="NoSpacing"/>
        <w:rPr>
          <w:rFonts w:ascii="Times New Roman" w:hAnsi="Times New Roman" w:cs="Times New Roman"/>
          <w:sz w:val="20"/>
        </w:rPr>
      </w:pPr>
      <w:r>
        <w:rPr>
          <w:rFonts w:ascii="Times New Roman" w:hAnsi="Times New Roman" w:cs="Times New Roman"/>
          <w:sz w:val="20"/>
        </w:rPr>
        <w:t>2</w:t>
      </w:r>
      <w:r w:rsidR="001A7DA9">
        <w:rPr>
          <w:rFonts w:ascii="Times New Roman" w:hAnsi="Times New Roman" w:cs="Times New Roman"/>
          <w:sz w:val="20"/>
        </w:rPr>
        <w:t xml:space="preserve"> For 10 points each, answer these questions about Dante’s </w:t>
      </w:r>
      <w:r w:rsidR="001A7DA9">
        <w:rPr>
          <w:rFonts w:ascii="Times New Roman" w:hAnsi="Times New Roman" w:cs="Times New Roman"/>
          <w:i/>
          <w:sz w:val="20"/>
        </w:rPr>
        <w:t>Inferno</w:t>
      </w:r>
      <w:r w:rsidR="001A7DA9">
        <w:rPr>
          <w:rFonts w:ascii="Times New Roman" w:hAnsi="Times New Roman" w:cs="Times New Roman"/>
          <w:sz w:val="20"/>
        </w:rPr>
        <w:t>.</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[10] Throughout the journey, Dante is accompanied by this poet, the author of </w:t>
      </w:r>
      <w:r>
        <w:rPr>
          <w:rFonts w:ascii="Times New Roman" w:hAnsi="Times New Roman" w:cs="Times New Roman"/>
          <w:i/>
          <w:sz w:val="20"/>
        </w:rPr>
        <w:t>The Georgics</w:t>
      </w:r>
      <w:r>
        <w:rPr>
          <w:rFonts w:ascii="Times New Roman" w:hAnsi="Times New Roman" w:cs="Times New Roman"/>
          <w:sz w:val="20"/>
        </w:rPr>
        <w:t xml:space="preserve"> and </w:t>
      </w:r>
      <w:r>
        <w:rPr>
          <w:rFonts w:ascii="Times New Roman" w:hAnsi="Times New Roman" w:cs="Times New Roman"/>
          <w:i/>
          <w:sz w:val="20"/>
        </w:rPr>
        <w:t xml:space="preserve">The </w:t>
      </w:r>
      <w:proofErr w:type="spellStart"/>
      <w:r>
        <w:rPr>
          <w:rFonts w:ascii="Times New Roman" w:hAnsi="Times New Roman" w:cs="Times New Roman"/>
          <w:i/>
          <w:sz w:val="20"/>
        </w:rPr>
        <w:t>Aeneid</w:t>
      </w:r>
      <w:proofErr w:type="spellEnd"/>
    </w:p>
    <w:p w:rsidR="001A7DA9" w:rsidRDefault="001A7DA9" w:rsidP="001A7DA9">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Virgil</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[10] While traveling in the eighth circle, Dante see this man, a blind prophet from Greek mythology who appears in Sophocles’ </w:t>
      </w:r>
      <w:r>
        <w:rPr>
          <w:rFonts w:ascii="Times New Roman" w:hAnsi="Times New Roman" w:cs="Times New Roman"/>
          <w:i/>
          <w:sz w:val="20"/>
        </w:rPr>
        <w:t>Oedipus Rex</w:t>
      </w:r>
      <w:r>
        <w:rPr>
          <w:rFonts w:ascii="Times New Roman" w:hAnsi="Times New Roman" w:cs="Times New Roman"/>
          <w:sz w:val="20"/>
        </w:rPr>
        <w:t>.</w:t>
      </w:r>
    </w:p>
    <w:p w:rsidR="001A7DA9" w:rsidRDefault="001A7DA9" w:rsidP="001A7DA9">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Tiresias</w:t>
      </w:r>
      <w:proofErr w:type="spellEnd"/>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The sixth circle downward is located in this extremely hot city of dead, home to those who committed more serio</w:t>
      </w:r>
      <w:r w:rsidR="00326E23">
        <w:rPr>
          <w:rFonts w:ascii="Times New Roman" w:hAnsi="Times New Roman" w:cs="Times New Roman"/>
          <w:sz w:val="20"/>
        </w:rPr>
        <w:t>us crimes. At the very bottom of this city are</w:t>
      </w:r>
      <w:r>
        <w:rPr>
          <w:rFonts w:ascii="Times New Roman" w:hAnsi="Times New Roman" w:cs="Times New Roman"/>
          <w:sz w:val="20"/>
        </w:rPr>
        <w:t xml:space="preserve"> Judas and Satan.</w:t>
      </w:r>
    </w:p>
    <w:p w:rsidR="001A7DA9" w:rsidRDefault="001A7DA9" w:rsidP="001A7DA9">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Dis</w:t>
      </w:r>
      <w:proofErr w:type="spellEnd"/>
    </w:p>
    <w:p w:rsidR="00436F2E" w:rsidRDefault="00436F2E" w:rsidP="00436F2E">
      <w:pPr>
        <w:pStyle w:val="NoSpacing"/>
        <w:rPr>
          <w:rFonts w:ascii="Times New Roman" w:hAnsi="Times New Roman" w:cs="Times New Roman"/>
          <w:sz w:val="20"/>
        </w:rPr>
      </w:pPr>
    </w:p>
    <w:p w:rsidR="001A7DA9" w:rsidRPr="00064258" w:rsidRDefault="00436F2E" w:rsidP="001A7DA9">
      <w:pPr>
        <w:pStyle w:val="NoSpacing"/>
        <w:rPr>
          <w:rFonts w:ascii="Times New Roman" w:hAnsi="Times New Roman" w:cs="Times New Roman"/>
          <w:szCs w:val="24"/>
        </w:rPr>
      </w:pPr>
      <w:r>
        <w:rPr>
          <w:rFonts w:ascii="Times New Roman" w:hAnsi="Times New Roman" w:cs="Times New Roman"/>
          <w:sz w:val="20"/>
        </w:rPr>
        <w:t>3</w:t>
      </w:r>
      <w:r w:rsidR="001A7DA9">
        <w:rPr>
          <w:rFonts w:ascii="Times New Roman" w:hAnsi="Times New Roman" w:cs="Times New Roman"/>
          <w:sz w:val="20"/>
        </w:rPr>
        <w:t xml:space="preserve"> </w:t>
      </w:r>
      <w:r w:rsidR="001A7DA9" w:rsidRPr="00064258">
        <w:rPr>
          <w:rFonts w:ascii="Times New Roman" w:hAnsi="Times New Roman" w:cs="Times New Roman"/>
          <w:sz w:val="20"/>
        </w:rPr>
        <w:t xml:space="preserve">This tribe was defeated at </w:t>
      </w:r>
      <w:r w:rsidR="00326E23">
        <w:rPr>
          <w:rFonts w:ascii="Times New Roman" w:hAnsi="Times New Roman" w:cs="Times New Roman"/>
          <w:sz w:val="20"/>
        </w:rPr>
        <w:t xml:space="preserve">the Battle of </w:t>
      </w:r>
      <w:proofErr w:type="spellStart"/>
      <w:r w:rsidR="00326E23">
        <w:rPr>
          <w:rFonts w:ascii="Times New Roman" w:hAnsi="Times New Roman" w:cs="Times New Roman"/>
          <w:sz w:val="20"/>
        </w:rPr>
        <w:t>Rorke’s</w:t>
      </w:r>
      <w:proofErr w:type="spellEnd"/>
      <w:r w:rsidR="00326E23">
        <w:rPr>
          <w:rFonts w:ascii="Times New Roman" w:hAnsi="Times New Roman" w:cs="Times New Roman"/>
          <w:sz w:val="20"/>
        </w:rPr>
        <w:t xml:space="preserve"> D</w:t>
      </w:r>
      <w:r w:rsidR="001A7DA9" w:rsidRPr="00064258">
        <w:rPr>
          <w:rFonts w:ascii="Times New Roman" w:hAnsi="Times New Roman" w:cs="Times New Roman"/>
          <w:sz w:val="20"/>
        </w:rPr>
        <w:t>rift. For ten points each:</w:t>
      </w:r>
    </w:p>
    <w:p w:rsidR="001A7DA9" w:rsidRPr="00064258" w:rsidRDefault="001A7DA9" w:rsidP="001A7DA9">
      <w:pPr>
        <w:pStyle w:val="NoSpacing"/>
        <w:rPr>
          <w:rFonts w:ascii="Times New Roman" w:hAnsi="Times New Roman" w:cs="Times New Roman"/>
          <w:szCs w:val="24"/>
        </w:rPr>
      </w:pPr>
      <w:r w:rsidRPr="00064258">
        <w:rPr>
          <w:rFonts w:ascii="Times New Roman" w:hAnsi="Times New Roman" w:cs="Times New Roman"/>
          <w:sz w:val="20"/>
        </w:rPr>
        <w:t xml:space="preserve">[10]Name this </w:t>
      </w:r>
      <w:r w:rsidR="00326E23">
        <w:rPr>
          <w:rFonts w:ascii="Times New Roman" w:hAnsi="Times New Roman" w:cs="Times New Roman"/>
          <w:sz w:val="20"/>
        </w:rPr>
        <w:t>South African tribe that fought with the British during the 19</w:t>
      </w:r>
      <w:r w:rsidR="00326E23" w:rsidRPr="00326E23">
        <w:rPr>
          <w:rFonts w:ascii="Times New Roman" w:hAnsi="Times New Roman" w:cs="Times New Roman"/>
          <w:sz w:val="20"/>
          <w:vertAlign w:val="superscript"/>
        </w:rPr>
        <w:t>th</w:t>
      </w:r>
      <w:r w:rsidR="00326E23">
        <w:rPr>
          <w:rFonts w:ascii="Times New Roman" w:hAnsi="Times New Roman" w:cs="Times New Roman"/>
          <w:sz w:val="20"/>
        </w:rPr>
        <w:t xml:space="preserve"> century.</w:t>
      </w:r>
    </w:p>
    <w:p w:rsidR="001A7DA9" w:rsidRPr="00326E23" w:rsidRDefault="001A7DA9" w:rsidP="001A7DA9">
      <w:pPr>
        <w:pStyle w:val="NoSpacing"/>
        <w:rPr>
          <w:rFonts w:ascii="Times New Roman" w:hAnsi="Times New Roman" w:cs="Times New Roman"/>
          <w:szCs w:val="24"/>
        </w:rPr>
      </w:pPr>
      <w:r>
        <w:rPr>
          <w:rFonts w:ascii="Times New Roman" w:hAnsi="Times New Roman" w:cs="Times New Roman"/>
          <w:sz w:val="20"/>
        </w:rPr>
        <w:t>ANSWER</w:t>
      </w:r>
      <w:r w:rsidRPr="00064258">
        <w:rPr>
          <w:rFonts w:ascii="Times New Roman" w:hAnsi="Times New Roman" w:cs="Times New Roman"/>
          <w:sz w:val="20"/>
        </w:rPr>
        <w:t xml:space="preserve">: </w:t>
      </w:r>
      <w:r w:rsidRPr="00064258">
        <w:rPr>
          <w:rFonts w:ascii="Times New Roman" w:hAnsi="Times New Roman" w:cs="Times New Roman"/>
          <w:b/>
          <w:bCs/>
          <w:sz w:val="20"/>
          <w:u w:val="single"/>
        </w:rPr>
        <w:t>Zulu</w:t>
      </w:r>
      <w:r w:rsidR="00326E23">
        <w:rPr>
          <w:rFonts w:ascii="Times New Roman" w:hAnsi="Times New Roman" w:cs="Times New Roman"/>
          <w:bCs/>
          <w:sz w:val="20"/>
        </w:rPr>
        <w:t>s</w:t>
      </w:r>
    </w:p>
    <w:p w:rsidR="001A7DA9" w:rsidRPr="00064258" w:rsidRDefault="001A7DA9" w:rsidP="00326E23">
      <w:pPr>
        <w:pStyle w:val="NoSpacing"/>
        <w:rPr>
          <w:rFonts w:ascii="Times New Roman" w:hAnsi="Times New Roman" w:cs="Times New Roman"/>
          <w:szCs w:val="24"/>
        </w:rPr>
      </w:pPr>
      <w:r w:rsidRPr="00064258">
        <w:rPr>
          <w:rFonts w:ascii="Times New Roman" w:hAnsi="Times New Roman" w:cs="Times New Roman"/>
          <w:sz w:val="20"/>
        </w:rPr>
        <w:t>[10]</w:t>
      </w:r>
      <w:r w:rsidR="00326E23">
        <w:rPr>
          <w:rFonts w:ascii="Times New Roman" w:hAnsi="Times New Roman" w:cs="Times New Roman"/>
          <w:sz w:val="20"/>
        </w:rPr>
        <w:t>This Zulu leader of the early 19</w:t>
      </w:r>
      <w:r w:rsidR="00326E23" w:rsidRPr="00326E23">
        <w:rPr>
          <w:rFonts w:ascii="Times New Roman" w:hAnsi="Times New Roman" w:cs="Times New Roman"/>
          <w:sz w:val="20"/>
          <w:vertAlign w:val="superscript"/>
        </w:rPr>
        <w:t>th</w:t>
      </w:r>
      <w:r w:rsidR="00326E23">
        <w:rPr>
          <w:rFonts w:ascii="Times New Roman" w:hAnsi="Times New Roman" w:cs="Times New Roman"/>
          <w:sz w:val="20"/>
        </w:rPr>
        <w:t xml:space="preserve"> century united several northern tribes to form a consolidated empire.</w:t>
      </w:r>
    </w:p>
    <w:p w:rsidR="00436F2E" w:rsidRPr="00326E23" w:rsidRDefault="00326E23" w:rsidP="00436F2E">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Shaka</w:t>
      </w:r>
      <w:proofErr w:type="spellEnd"/>
      <w:r>
        <w:rPr>
          <w:rFonts w:ascii="Times New Roman" w:hAnsi="Times New Roman" w:cs="Times New Roman"/>
          <w:sz w:val="20"/>
        </w:rPr>
        <w:t xml:space="preserve"> Zulu (accept </w:t>
      </w:r>
      <w:proofErr w:type="spellStart"/>
      <w:r>
        <w:rPr>
          <w:rFonts w:ascii="Times New Roman" w:hAnsi="Times New Roman" w:cs="Times New Roman"/>
          <w:b/>
          <w:sz w:val="20"/>
          <w:u w:val="single"/>
        </w:rPr>
        <w:t>Shaka</w:t>
      </w:r>
      <w:proofErr w:type="spellEnd"/>
      <w:r>
        <w:rPr>
          <w:rFonts w:ascii="Times New Roman" w:hAnsi="Times New Roman" w:cs="Times New Roman"/>
          <w:sz w:val="20"/>
        </w:rPr>
        <w:t xml:space="preserve"> </w:t>
      </w:r>
      <w:proofErr w:type="spellStart"/>
      <w:r>
        <w:rPr>
          <w:rFonts w:ascii="Times New Roman" w:hAnsi="Times New Roman" w:cs="Times New Roman"/>
          <w:sz w:val="20"/>
        </w:rPr>
        <w:t>kaSenzangakhona</w:t>
      </w:r>
      <w:proofErr w:type="spellEnd"/>
      <w:r>
        <w:rPr>
          <w:rFonts w:ascii="Times New Roman" w:hAnsi="Times New Roman" w:cs="Times New Roman"/>
          <w:sz w:val="20"/>
        </w:rPr>
        <w:t>)</w:t>
      </w:r>
    </w:p>
    <w:p w:rsidR="00326E23" w:rsidRDefault="00326E23" w:rsidP="00436F2E">
      <w:pPr>
        <w:pStyle w:val="NoSpacing"/>
        <w:rPr>
          <w:rFonts w:ascii="Times New Roman" w:hAnsi="Times New Roman" w:cs="Times New Roman"/>
          <w:sz w:val="20"/>
        </w:rPr>
      </w:pPr>
      <w:r>
        <w:rPr>
          <w:rFonts w:ascii="Times New Roman" w:hAnsi="Times New Roman" w:cs="Times New Roman"/>
          <w:sz w:val="20"/>
        </w:rPr>
        <w:t xml:space="preserve">[10] This other Zulu leader led the empire during their 1879 war with the British </w:t>
      </w:r>
      <w:proofErr w:type="gramStart"/>
      <w:r>
        <w:rPr>
          <w:rFonts w:ascii="Times New Roman" w:hAnsi="Times New Roman" w:cs="Times New Roman"/>
          <w:sz w:val="20"/>
        </w:rPr>
        <w:t>empire</w:t>
      </w:r>
      <w:proofErr w:type="gramEnd"/>
      <w:r>
        <w:rPr>
          <w:rFonts w:ascii="Times New Roman" w:hAnsi="Times New Roman" w:cs="Times New Roman"/>
          <w:sz w:val="20"/>
        </w:rPr>
        <w:t>.</w:t>
      </w:r>
    </w:p>
    <w:p w:rsidR="00326E23" w:rsidRDefault="00326E23" w:rsidP="00436F2E">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Cetshwayo</w:t>
      </w:r>
      <w:proofErr w:type="spellEnd"/>
      <w:r>
        <w:rPr>
          <w:rFonts w:ascii="Times New Roman" w:hAnsi="Times New Roman" w:cs="Times New Roman"/>
          <w:sz w:val="20"/>
        </w:rPr>
        <w:t xml:space="preserve"> </w:t>
      </w:r>
      <w:proofErr w:type="spellStart"/>
      <w:r>
        <w:rPr>
          <w:rFonts w:ascii="Times New Roman" w:hAnsi="Times New Roman" w:cs="Times New Roman"/>
          <w:sz w:val="20"/>
        </w:rPr>
        <w:t>kaMpande</w:t>
      </w:r>
      <w:proofErr w:type="spellEnd"/>
    </w:p>
    <w:p w:rsidR="00326E23" w:rsidRPr="00326E23" w:rsidRDefault="00326E23" w:rsidP="00436F2E">
      <w:pPr>
        <w:pStyle w:val="NoSpacing"/>
        <w:rPr>
          <w:rFonts w:ascii="Times New Roman" w:hAnsi="Times New Roman" w:cs="Times New Roman"/>
          <w:sz w:val="20"/>
        </w:rPr>
      </w:pPr>
    </w:p>
    <w:p w:rsidR="001A7DA9" w:rsidRPr="003A76C2" w:rsidRDefault="001A7DA9" w:rsidP="001A7DA9">
      <w:pPr>
        <w:pStyle w:val="NoSpacing"/>
        <w:rPr>
          <w:rFonts w:ascii="Times New Roman" w:hAnsi="Times New Roman" w:cs="Times New Roman"/>
          <w:sz w:val="20"/>
          <w:szCs w:val="20"/>
        </w:rPr>
      </w:pPr>
      <w:r>
        <w:rPr>
          <w:rFonts w:ascii="Times New Roman" w:hAnsi="Times New Roman" w:cs="Times New Roman"/>
          <w:sz w:val="20"/>
        </w:rPr>
        <w:t xml:space="preserve">4 </w:t>
      </w:r>
      <w:r w:rsidRPr="003A76C2">
        <w:rPr>
          <w:rFonts w:ascii="Times New Roman" w:hAnsi="Times New Roman" w:cs="Times New Roman"/>
          <w:sz w:val="20"/>
          <w:szCs w:val="20"/>
        </w:rPr>
        <w:t>After Gloria denied this goddess shelter, her scorpions attacked Gloria’s child. For 10 points each:</w:t>
      </w:r>
    </w:p>
    <w:p w:rsidR="001A7DA9" w:rsidRPr="003A76C2" w:rsidRDefault="001A7DA9" w:rsidP="001A7DA9">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Identify this deity, who had to piece her husband </w:t>
      </w:r>
      <w:r w:rsidR="00326E23">
        <w:rPr>
          <w:rFonts w:ascii="Times New Roman" w:hAnsi="Times New Roman" w:cs="Times New Roman"/>
          <w:sz w:val="20"/>
          <w:szCs w:val="20"/>
        </w:rPr>
        <w:t xml:space="preserve">Osiris </w:t>
      </w:r>
      <w:r w:rsidRPr="003A76C2">
        <w:rPr>
          <w:rFonts w:ascii="Times New Roman" w:hAnsi="Times New Roman" w:cs="Times New Roman"/>
          <w:sz w:val="20"/>
          <w:szCs w:val="20"/>
        </w:rPr>
        <w:t>back together after he was torn apart by Seth.</w:t>
      </w:r>
    </w:p>
    <w:p w:rsidR="001A7DA9" w:rsidRPr="003A76C2" w:rsidRDefault="001A7DA9" w:rsidP="001A7DA9">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r w:rsidRPr="00E55C4B">
        <w:rPr>
          <w:rFonts w:ascii="Times New Roman" w:hAnsi="Times New Roman" w:cs="Times New Roman"/>
          <w:b/>
          <w:sz w:val="20"/>
          <w:szCs w:val="20"/>
          <w:u w:val="single"/>
        </w:rPr>
        <w:t>Isis</w:t>
      </w:r>
    </w:p>
    <w:p w:rsidR="001A7DA9" w:rsidRDefault="001A7DA9" w:rsidP="001A7DA9">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w:t>
      </w:r>
      <w:r>
        <w:rPr>
          <w:rFonts w:ascii="Times New Roman" w:hAnsi="Times New Roman" w:cs="Times New Roman"/>
          <w:sz w:val="20"/>
          <w:szCs w:val="20"/>
        </w:rPr>
        <w:t xml:space="preserve">Isis, Osiris, Seth and </w:t>
      </w:r>
      <w:proofErr w:type="spellStart"/>
      <w:r>
        <w:rPr>
          <w:rFonts w:ascii="Times New Roman" w:hAnsi="Times New Roman" w:cs="Times New Roman"/>
          <w:sz w:val="20"/>
          <w:szCs w:val="20"/>
        </w:rPr>
        <w:t>Nephthys</w:t>
      </w:r>
      <w:proofErr w:type="spellEnd"/>
      <w:r>
        <w:rPr>
          <w:rFonts w:ascii="Times New Roman" w:hAnsi="Times New Roman" w:cs="Times New Roman"/>
          <w:sz w:val="20"/>
          <w:szCs w:val="20"/>
        </w:rPr>
        <w:t xml:space="preserve"> were all children of Nut and this Earth god from Egyptian mythology.</w:t>
      </w:r>
    </w:p>
    <w:p w:rsidR="001A7DA9" w:rsidRPr="00E55C4B" w:rsidRDefault="001A7DA9" w:rsidP="001A7DA9">
      <w:pPr>
        <w:pStyle w:val="NoSpacing"/>
        <w:rPr>
          <w:rFonts w:ascii="Times New Roman" w:hAnsi="Times New Roman" w:cs="Times New Roman"/>
          <w:b/>
          <w:sz w:val="20"/>
          <w:szCs w:val="20"/>
          <w:u w:val="single"/>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Geb</w:t>
      </w:r>
      <w:proofErr w:type="spellEnd"/>
    </w:p>
    <w:p w:rsidR="001A7DA9" w:rsidRPr="003A76C2" w:rsidRDefault="001A7DA9" w:rsidP="001A7DA9">
      <w:pPr>
        <w:pStyle w:val="NoSpacing"/>
        <w:rPr>
          <w:rFonts w:ascii="Times New Roman" w:hAnsi="Times New Roman" w:cs="Times New Roman"/>
          <w:sz w:val="20"/>
          <w:szCs w:val="20"/>
        </w:rPr>
      </w:pPr>
      <w:r w:rsidRPr="003A76C2">
        <w:rPr>
          <w:rFonts w:ascii="Times New Roman" w:hAnsi="Times New Roman" w:cs="Times New Roman"/>
          <w:sz w:val="20"/>
          <w:szCs w:val="20"/>
        </w:rPr>
        <w:t>[10] After Horus was blinded by Seth, this deity poured milk into his eyes, restoring his sight. Often</w:t>
      </w:r>
    </w:p>
    <w:p w:rsidR="001A7DA9" w:rsidRPr="003A76C2" w:rsidRDefault="001A7DA9" w:rsidP="001A7DA9">
      <w:pPr>
        <w:pStyle w:val="NoSpacing"/>
        <w:rPr>
          <w:rFonts w:ascii="Times New Roman" w:hAnsi="Times New Roman" w:cs="Times New Roman"/>
          <w:sz w:val="20"/>
          <w:szCs w:val="20"/>
        </w:rPr>
      </w:pPr>
      <w:proofErr w:type="gramStart"/>
      <w:r w:rsidRPr="003A76C2">
        <w:rPr>
          <w:rFonts w:ascii="Times New Roman" w:hAnsi="Times New Roman" w:cs="Times New Roman"/>
          <w:sz w:val="20"/>
          <w:szCs w:val="20"/>
        </w:rPr>
        <w:t>depicted</w:t>
      </w:r>
      <w:proofErr w:type="gramEnd"/>
      <w:r w:rsidRPr="003A76C2">
        <w:rPr>
          <w:rFonts w:ascii="Times New Roman" w:hAnsi="Times New Roman" w:cs="Times New Roman"/>
          <w:sz w:val="20"/>
          <w:szCs w:val="20"/>
        </w:rPr>
        <w:t xml:space="preserve"> </w:t>
      </w:r>
      <w:r>
        <w:rPr>
          <w:rFonts w:ascii="Times New Roman" w:hAnsi="Times New Roman" w:cs="Times New Roman"/>
          <w:sz w:val="20"/>
          <w:szCs w:val="20"/>
        </w:rPr>
        <w:t>as a cow</w:t>
      </w:r>
      <w:r w:rsidRPr="003A76C2">
        <w:rPr>
          <w:rFonts w:ascii="Times New Roman" w:hAnsi="Times New Roman" w:cs="Times New Roman"/>
          <w:sz w:val="20"/>
          <w:szCs w:val="20"/>
        </w:rPr>
        <w:t>, she was said to embody the living queen.</w:t>
      </w:r>
    </w:p>
    <w:p w:rsidR="001A7DA9" w:rsidRPr="003A76C2" w:rsidRDefault="001A7DA9" w:rsidP="001A7DA9">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proofErr w:type="spellStart"/>
      <w:r w:rsidRPr="00E55C4B">
        <w:rPr>
          <w:rFonts w:ascii="Times New Roman" w:hAnsi="Times New Roman" w:cs="Times New Roman"/>
          <w:b/>
          <w:sz w:val="20"/>
          <w:szCs w:val="20"/>
          <w:u w:val="single"/>
        </w:rPr>
        <w:t>Hathor</w:t>
      </w:r>
      <w:proofErr w:type="spellEnd"/>
    </w:p>
    <w:p w:rsidR="00436F2E" w:rsidRDefault="00436F2E" w:rsidP="00436F2E">
      <w:pPr>
        <w:pStyle w:val="NoSpacing"/>
        <w:rPr>
          <w:rFonts w:ascii="Times New Roman" w:hAnsi="Times New Roman" w:cs="Times New Roman"/>
          <w:sz w:val="20"/>
        </w:rPr>
      </w:pPr>
    </w:p>
    <w:p w:rsidR="001A7DA9" w:rsidRDefault="00436F2E" w:rsidP="001A7DA9">
      <w:pPr>
        <w:pStyle w:val="NoSpacing"/>
        <w:rPr>
          <w:rFonts w:ascii="Times New Roman" w:hAnsi="Times New Roman" w:cs="Times New Roman"/>
          <w:sz w:val="20"/>
        </w:rPr>
      </w:pPr>
      <w:r>
        <w:rPr>
          <w:rFonts w:ascii="Times New Roman" w:hAnsi="Times New Roman" w:cs="Times New Roman"/>
          <w:sz w:val="20"/>
        </w:rPr>
        <w:t>5</w:t>
      </w:r>
      <w:r w:rsidR="001A7DA9">
        <w:rPr>
          <w:rFonts w:ascii="Times New Roman" w:hAnsi="Times New Roman" w:cs="Times New Roman"/>
          <w:sz w:val="20"/>
        </w:rPr>
        <w:t xml:space="preserve"> This work opens in the residence of </w:t>
      </w:r>
      <w:proofErr w:type="spellStart"/>
      <w:r w:rsidR="001A7DA9">
        <w:rPr>
          <w:rFonts w:ascii="Times New Roman" w:hAnsi="Times New Roman" w:cs="Times New Roman"/>
          <w:sz w:val="20"/>
        </w:rPr>
        <w:t>Ko-Ko</w:t>
      </w:r>
      <w:proofErr w:type="spellEnd"/>
      <w:r w:rsidR="001A7DA9">
        <w:rPr>
          <w:rFonts w:ascii="Times New Roman" w:hAnsi="Times New Roman" w:cs="Times New Roman"/>
          <w:sz w:val="20"/>
        </w:rPr>
        <w:t xml:space="preserve"> in the town of </w:t>
      </w:r>
      <w:proofErr w:type="spellStart"/>
      <w:r w:rsidR="001A7DA9">
        <w:rPr>
          <w:rFonts w:ascii="Times New Roman" w:hAnsi="Times New Roman" w:cs="Times New Roman"/>
          <w:sz w:val="20"/>
        </w:rPr>
        <w:t>Titipu</w:t>
      </w:r>
      <w:proofErr w:type="spellEnd"/>
      <w:r w:rsidR="001A7DA9">
        <w:rPr>
          <w:rFonts w:ascii="Times New Roman" w:hAnsi="Times New Roman" w:cs="Times New Roman"/>
          <w:sz w:val="20"/>
        </w:rPr>
        <w:t xml:space="preserve">, where a man named </w:t>
      </w:r>
      <w:proofErr w:type="spellStart"/>
      <w:r w:rsidR="001A7DA9">
        <w:rPr>
          <w:rFonts w:ascii="Times New Roman" w:hAnsi="Times New Roman" w:cs="Times New Roman"/>
          <w:sz w:val="20"/>
        </w:rPr>
        <w:t>Nanki-Poo</w:t>
      </w:r>
      <w:proofErr w:type="spellEnd"/>
      <w:r w:rsidR="001A7DA9">
        <w:rPr>
          <w:rFonts w:ascii="Times New Roman" w:hAnsi="Times New Roman" w:cs="Times New Roman"/>
          <w:sz w:val="20"/>
        </w:rPr>
        <w:t xml:space="preserve"> enters looking for his wife.</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[10] Name this comic opera that sees the marriage of </w:t>
      </w:r>
      <w:proofErr w:type="spellStart"/>
      <w:r>
        <w:rPr>
          <w:rFonts w:ascii="Times New Roman" w:hAnsi="Times New Roman" w:cs="Times New Roman"/>
          <w:sz w:val="20"/>
        </w:rPr>
        <w:t>Ko-Ko</w:t>
      </w:r>
      <w:proofErr w:type="spellEnd"/>
      <w:r>
        <w:rPr>
          <w:rFonts w:ascii="Times New Roman" w:hAnsi="Times New Roman" w:cs="Times New Roman"/>
          <w:sz w:val="20"/>
        </w:rPr>
        <w:t xml:space="preserve"> to Yum </w:t>
      </w:r>
      <w:proofErr w:type="spellStart"/>
      <w:r>
        <w:rPr>
          <w:rFonts w:ascii="Times New Roman" w:hAnsi="Times New Roman" w:cs="Times New Roman"/>
          <w:sz w:val="20"/>
        </w:rPr>
        <w:t>Yum</w:t>
      </w:r>
      <w:proofErr w:type="spellEnd"/>
      <w:r>
        <w:rPr>
          <w:rFonts w:ascii="Times New Roman" w:hAnsi="Times New Roman" w:cs="Times New Roman"/>
          <w:sz w:val="20"/>
        </w:rPr>
        <w:t>.</w:t>
      </w:r>
    </w:p>
    <w:p w:rsidR="001A7DA9" w:rsidRDefault="001A7DA9" w:rsidP="001A7DA9">
      <w:pPr>
        <w:pStyle w:val="NoSpacing"/>
        <w:rPr>
          <w:rFonts w:ascii="Times New Roman" w:hAnsi="Times New Roman" w:cs="Times New Roman"/>
          <w:i/>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Mikado</w:t>
      </w:r>
      <w:r>
        <w:rPr>
          <w:rFonts w:ascii="Times New Roman" w:hAnsi="Times New Roman" w:cs="Times New Roman"/>
          <w:i/>
          <w:sz w:val="20"/>
        </w:rPr>
        <w:t xml:space="preserve"> or, </w:t>
      </w:r>
      <w:proofErr w:type="gramStart"/>
      <w:r>
        <w:rPr>
          <w:rFonts w:ascii="Times New Roman" w:hAnsi="Times New Roman" w:cs="Times New Roman"/>
          <w:i/>
          <w:sz w:val="20"/>
        </w:rPr>
        <w:t>The</w:t>
      </w:r>
      <w:proofErr w:type="gramEnd"/>
      <w:r>
        <w:rPr>
          <w:rFonts w:ascii="Times New Roman" w:hAnsi="Times New Roman" w:cs="Times New Roman"/>
          <w:i/>
          <w:sz w:val="20"/>
        </w:rPr>
        <w:t xml:space="preserve"> Town of </w:t>
      </w:r>
      <w:proofErr w:type="spellStart"/>
      <w:r>
        <w:rPr>
          <w:rFonts w:ascii="Times New Roman" w:hAnsi="Times New Roman" w:cs="Times New Roman"/>
          <w:i/>
          <w:sz w:val="20"/>
        </w:rPr>
        <w:t>Titipu</w:t>
      </w:r>
      <w:proofErr w:type="spellEnd"/>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The Mikado</w:t>
      </w:r>
      <w:r>
        <w:rPr>
          <w:rFonts w:ascii="Times New Roman" w:hAnsi="Times New Roman" w:cs="Times New Roman"/>
          <w:sz w:val="20"/>
        </w:rPr>
        <w:t xml:space="preserve"> was a work by this duo of a composer and a librettist who also produced </w:t>
      </w:r>
      <w:r>
        <w:rPr>
          <w:rFonts w:ascii="Times New Roman" w:hAnsi="Times New Roman" w:cs="Times New Roman"/>
          <w:i/>
          <w:sz w:val="20"/>
        </w:rPr>
        <w:t>H.M.S. Pinafore</w:t>
      </w:r>
      <w:r>
        <w:rPr>
          <w:rFonts w:ascii="Times New Roman" w:hAnsi="Times New Roman" w:cs="Times New Roman"/>
          <w:sz w:val="20"/>
        </w:rPr>
        <w:t>. Name them, for 5 points each.</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William </w:t>
      </w:r>
      <w:proofErr w:type="spellStart"/>
      <w:r>
        <w:rPr>
          <w:rFonts w:ascii="Times New Roman" w:hAnsi="Times New Roman" w:cs="Times New Roman"/>
          <w:sz w:val="20"/>
        </w:rPr>
        <w:t>Schwenck</w:t>
      </w:r>
      <w:proofErr w:type="spellEnd"/>
      <w:r>
        <w:rPr>
          <w:rFonts w:ascii="Times New Roman" w:hAnsi="Times New Roman" w:cs="Times New Roman"/>
          <w:sz w:val="20"/>
        </w:rPr>
        <w:t xml:space="preserve"> </w:t>
      </w:r>
      <w:r>
        <w:rPr>
          <w:rFonts w:ascii="Times New Roman" w:hAnsi="Times New Roman" w:cs="Times New Roman"/>
          <w:b/>
          <w:sz w:val="20"/>
          <w:u w:val="single"/>
        </w:rPr>
        <w:t>Gilbert</w:t>
      </w:r>
      <w:r>
        <w:rPr>
          <w:rFonts w:ascii="Times New Roman" w:hAnsi="Times New Roman" w:cs="Times New Roman"/>
          <w:sz w:val="20"/>
        </w:rPr>
        <w:t xml:space="preserve"> and Arthur </w:t>
      </w:r>
      <w:r>
        <w:rPr>
          <w:rFonts w:ascii="Times New Roman" w:hAnsi="Times New Roman" w:cs="Times New Roman"/>
          <w:b/>
          <w:sz w:val="20"/>
          <w:u w:val="single"/>
        </w:rPr>
        <w:t>Sullivan</w:t>
      </w:r>
      <w:r>
        <w:rPr>
          <w:rFonts w:ascii="Times New Roman" w:hAnsi="Times New Roman" w:cs="Times New Roman"/>
          <w:sz w:val="20"/>
        </w:rPr>
        <w:t xml:space="preserve"> (accept in either order)</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A man named Stanley sings this song in</w:t>
      </w:r>
      <w:r w:rsidR="00326E23">
        <w:rPr>
          <w:rFonts w:ascii="Times New Roman" w:hAnsi="Times New Roman" w:cs="Times New Roman"/>
          <w:sz w:val="20"/>
        </w:rPr>
        <w:t xml:space="preserve"> Gilbert and Sullivan’s</w:t>
      </w:r>
      <w:r>
        <w:rPr>
          <w:rFonts w:ascii="Times New Roman" w:hAnsi="Times New Roman" w:cs="Times New Roman"/>
          <w:sz w:val="20"/>
        </w:rPr>
        <w:t xml:space="preserve"> </w:t>
      </w:r>
      <w:r>
        <w:rPr>
          <w:rFonts w:ascii="Times New Roman" w:hAnsi="Times New Roman" w:cs="Times New Roman"/>
          <w:i/>
          <w:sz w:val="20"/>
        </w:rPr>
        <w:t xml:space="preserve">The Pirates of </w:t>
      </w:r>
      <w:proofErr w:type="spellStart"/>
      <w:r>
        <w:rPr>
          <w:rFonts w:ascii="Times New Roman" w:hAnsi="Times New Roman" w:cs="Times New Roman"/>
          <w:i/>
          <w:sz w:val="20"/>
        </w:rPr>
        <w:t>Penzance</w:t>
      </w:r>
      <w:proofErr w:type="spellEnd"/>
      <w:r>
        <w:rPr>
          <w:rFonts w:ascii="Times New Roman" w:hAnsi="Times New Roman" w:cs="Times New Roman"/>
          <w:i/>
          <w:sz w:val="20"/>
        </w:rPr>
        <w:t xml:space="preserve">. </w:t>
      </w:r>
      <w:r>
        <w:rPr>
          <w:rFonts w:ascii="Times New Roman" w:hAnsi="Times New Roman" w:cs="Times New Roman"/>
          <w:sz w:val="20"/>
        </w:rPr>
        <w:t>This song is an attempt by Stanley to show how cultured and educated British officers really are.</w:t>
      </w:r>
    </w:p>
    <w:p w:rsidR="001A7DA9" w:rsidRDefault="001A7DA9" w:rsidP="001A7DA9">
      <w:pPr>
        <w:pStyle w:val="NoSpacing"/>
        <w:rPr>
          <w:rFonts w:ascii="Times New Roman" w:hAnsi="Times New Roman" w:cs="Times New Roman"/>
          <w:b/>
          <w:i/>
          <w:sz w:val="20"/>
          <w:u w:val="single"/>
        </w:rPr>
      </w:pPr>
      <w:r>
        <w:rPr>
          <w:rFonts w:ascii="Times New Roman" w:hAnsi="Times New Roman" w:cs="Times New Roman"/>
          <w:sz w:val="20"/>
        </w:rPr>
        <w:t xml:space="preserve">ANSWER: </w:t>
      </w:r>
      <w:r>
        <w:rPr>
          <w:rFonts w:ascii="Times New Roman" w:hAnsi="Times New Roman" w:cs="Times New Roman"/>
          <w:i/>
          <w:sz w:val="20"/>
        </w:rPr>
        <w:t xml:space="preserve">I am the very model of a modern </w:t>
      </w:r>
      <w:r>
        <w:rPr>
          <w:rFonts w:ascii="Times New Roman" w:hAnsi="Times New Roman" w:cs="Times New Roman"/>
          <w:b/>
          <w:i/>
          <w:sz w:val="20"/>
          <w:u w:val="single"/>
        </w:rPr>
        <w:t>Major-General</w:t>
      </w:r>
      <w:r>
        <w:rPr>
          <w:rFonts w:ascii="Times New Roman" w:hAnsi="Times New Roman" w:cs="Times New Roman"/>
          <w:i/>
          <w:sz w:val="20"/>
        </w:rPr>
        <w:t xml:space="preserve"> or </w:t>
      </w:r>
      <w:proofErr w:type="gramStart"/>
      <w:r>
        <w:rPr>
          <w:rFonts w:ascii="Times New Roman" w:hAnsi="Times New Roman" w:cs="Times New Roman"/>
          <w:i/>
          <w:sz w:val="20"/>
        </w:rPr>
        <w:t>The</w:t>
      </w:r>
      <w:proofErr w:type="gramEnd"/>
      <w:r>
        <w:rPr>
          <w:rFonts w:ascii="Times New Roman" w:hAnsi="Times New Roman" w:cs="Times New Roman"/>
          <w:i/>
          <w:sz w:val="20"/>
        </w:rPr>
        <w:t xml:space="preserve"> </w:t>
      </w:r>
      <w:r>
        <w:rPr>
          <w:rFonts w:ascii="Times New Roman" w:hAnsi="Times New Roman" w:cs="Times New Roman"/>
          <w:b/>
          <w:i/>
          <w:sz w:val="20"/>
          <w:u w:val="single"/>
        </w:rPr>
        <w:t>Major-General’s Song</w:t>
      </w:r>
    </w:p>
    <w:p w:rsidR="00436F2E" w:rsidRDefault="00436F2E" w:rsidP="00436F2E">
      <w:pPr>
        <w:pStyle w:val="NoSpacing"/>
        <w:rPr>
          <w:rFonts w:ascii="Times New Roman" w:hAnsi="Times New Roman" w:cs="Times New Roman"/>
          <w:sz w:val="20"/>
        </w:rPr>
      </w:pP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6 This psychologist developed the proper role of a child therapist as a strong adult figure rather than a substitute parent or playmate. For 10 points each:</w:t>
      </w:r>
    </w:p>
    <w:p w:rsidR="001A7DA9" w:rsidRDefault="001A7DA9" w:rsidP="001A7DA9">
      <w:pPr>
        <w:pStyle w:val="NoSpacing"/>
        <w:rPr>
          <w:rFonts w:ascii="Times New Roman" w:hAnsi="Times New Roman" w:cs="Times New Roman"/>
          <w:i/>
          <w:sz w:val="20"/>
        </w:rPr>
      </w:pPr>
      <w:r>
        <w:rPr>
          <w:rFonts w:ascii="Times New Roman" w:hAnsi="Times New Roman" w:cs="Times New Roman"/>
          <w:sz w:val="20"/>
        </w:rPr>
        <w:t xml:space="preserve">[10] Name this pioneering figure in the field of child psychology who wrote </w:t>
      </w:r>
      <w:r>
        <w:rPr>
          <w:rFonts w:ascii="Times New Roman" w:hAnsi="Times New Roman" w:cs="Times New Roman"/>
          <w:i/>
          <w:sz w:val="20"/>
        </w:rPr>
        <w:t>Ego and the Mechanisms of Defense.</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A</w:t>
      </w:r>
      <w:r>
        <w:rPr>
          <w:rFonts w:ascii="Times New Roman" w:hAnsi="Times New Roman" w:cs="Times New Roman"/>
          <w:sz w:val="20"/>
        </w:rPr>
        <w:t xml:space="preserve">nna </w:t>
      </w:r>
      <w:r>
        <w:rPr>
          <w:rFonts w:ascii="Times New Roman" w:hAnsi="Times New Roman" w:cs="Times New Roman"/>
          <w:b/>
          <w:sz w:val="20"/>
          <w:u w:val="single"/>
        </w:rPr>
        <w:t>Freud</w:t>
      </w:r>
      <w:r>
        <w:rPr>
          <w:rFonts w:ascii="Times New Roman" w:hAnsi="Times New Roman" w:cs="Times New Roman"/>
          <w:sz w:val="20"/>
        </w:rPr>
        <w:t xml:space="preserve"> (prompt on “Freud”)</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Freud’s father, Sigmund, developed a three part theory composed of the ego, super-ego and this part which is only driven by its own needs for satisfaction.</w:t>
      </w:r>
    </w:p>
    <w:p w:rsidR="001A7DA9" w:rsidRDefault="001A7DA9" w:rsidP="001A7DA9">
      <w:pPr>
        <w:pStyle w:val="NoSpacing"/>
        <w:rPr>
          <w:rFonts w:ascii="Times New Roman" w:hAnsi="Times New Roman" w:cs="Times New Roman"/>
          <w:b/>
          <w:sz w:val="20"/>
          <w:u w:val="single"/>
        </w:rPr>
      </w:pPr>
      <w:r>
        <w:rPr>
          <w:rFonts w:ascii="Times New Roman" w:hAnsi="Times New Roman" w:cs="Times New Roman"/>
          <w:sz w:val="20"/>
        </w:rPr>
        <w:t xml:space="preserve">ANSWER: the </w:t>
      </w:r>
      <w:r>
        <w:rPr>
          <w:rFonts w:ascii="Times New Roman" w:hAnsi="Times New Roman" w:cs="Times New Roman"/>
          <w:b/>
          <w:sz w:val="20"/>
          <w:u w:val="single"/>
        </w:rPr>
        <w:t>id</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This 1920 essay by Sigmund Freud contrasted the id driven Eros with the death instinct, termed “</w:t>
      </w:r>
      <w:proofErr w:type="spellStart"/>
      <w:r>
        <w:rPr>
          <w:rFonts w:ascii="Times New Roman" w:hAnsi="Times New Roman" w:cs="Times New Roman"/>
          <w:sz w:val="20"/>
        </w:rPr>
        <w:t>Thanatos</w:t>
      </w:r>
      <w:proofErr w:type="spellEnd"/>
      <w:r>
        <w:rPr>
          <w:rFonts w:ascii="Times New Roman" w:hAnsi="Times New Roman" w:cs="Times New Roman"/>
          <w:sz w:val="20"/>
        </w:rPr>
        <w:t xml:space="preserve">”. It describes how certain </w:t>
      </w:r>
      <w:r w:rsidR="00FD1EB3">
        <w:rPr>
          <w:rFonts w:ascii="Times New Roman" w:hAnsi="Times New Roman" w:cs="Times New Roman"/>
          <w:sz w:val="20"/>
        </w:rPr>
        <w:t>actions are</w:t>
      </w:r>
      <w:r>
        <w:rPr>
          <w:rFonts w:ascii="Times New Roman" w:hAnsi="Times New Roman" w:cs="Times New Roman"/>
          <w:sz w:val="20"/>
        </w:rPr>
        <w:t xml:space="preserve"> driven by something other than a desire for instant gratification.</w:t>
      </w:r>
    </w:p>
    <w:p w:rsidR="001A7DA9" w:rsidRPr="00ED06AB"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Beyond the Pleasure Principle</w:t>
      </w:r>
      <w:r>
        <w:rPr>
          <w:rFonts w:ascii="Times New Roman" w:hAnsi="Times New Roman" w:cs="Times New Roman"/>
          <w:sz w:val="20"/>
        </w:rPr>
        <w:t xml:space="preserve"> (accept </w:t>
      </w:r>
      <w:proofErr w:type="spellStart"/>
      <w:r w:rsidRPr="00ED06AB">
        <w:rPr>
          <w:rFonts w:ascii="Times New Roman" w:hAnsi="Times New Roman" w:cs="Times New Roman"/>
          <w:b/>
          <w:bCs/>
          <w:i/>
          <w:iCs/>
          <w:sz w:val="20"/>
          <w:u w:val="single"/>
        </w:rPr>
        <w:t>Jenseits</w:t>
      </w:r>
      <w:proofErr w:type="spellEnd"/>
      <w:r w:rsidRPr="00ED06AB">
        <w:rPr>
          <w:rFonts w:ascii="Times New Roman" w:hAnsi="Times New Roman" w:cs="Times New Roman"/>
          <w:b/>
          <w:bCs/>
          <w:i/>
          <w:iCs/>
          <w:sz w:val="20"/>
          <w:u w:val="single"/>
        </w:rPr>
        <w:t xml:space="preserve"> des </w:t>
      </w:r>
      <w:proofErr w:type="spellStart"/>
      <w:r w:rsidRPr="00ED06AB">
        <w:rPr>
          <w:rFonts w:ascii="Times New Roman" w:hAnsi="Times New Roman" w:cs="Times New Roman"/>
          <w:b/>
          <w:bCs/>
          <w:i/>
          <w:iCs/>
          <w:sz w:val="20"/>
          <w:u w:val="single"/>
        </w:rPr>
        <w:t>Lustprinzips</w:t>
      </w:r>
      <w:proofErr w:type="spellEnd"/>
      <w:r>
        <w:t>)</w:t>
      </w:r>
    </w:p>
    <w:p w:rsidR="00436F2E" w:rsidRDefault="00436F2E" w:rsidP="00436F2E">
      <w:pPr>
        <w:pStyle w:val="NoSpacing"/>
        <w:rPr>
          <w:rFonts w:ascii="Times New Roman" w:hAnsi="Times New Roman" w:cs="Times New Roman"/>
          <w:sz w:val="20"/>
        </w:rPr>
      </w:pPr>
    </w:p>
    <w:p w:rsidR="001A7DA9" w:rsidRDefault="00436F2E" w:rsidP="001A7DA9">
      <w:pPr>
        <w:pStyle w:val="NoSpacing"/>
        <w:rPr>
          <w:rFonts w:ascii="Times New Roman" w:hAnsi="Times New Roman" w:cs="Times New Roman"/>
          <w:sz w:val="20"/>
        </w:rPr>
      </w:pPr>
      <w:r>
        <w:rPr>
          <w:rFonts w:ascii="Times New Roman" w:hAnsi="Times New Roman" w:cs="Times New Roman"/>
          <w:sz w:val="20"/>
        </w:rPr>
        <w:t>7</w:t>
      </w:r>
      <w:r w:rsidR="001A7DA9">
        <w:rPr>
          <w:rFonts w:ascii="Times New Roman" w:hAnsi="Times New Roman" w:cs="Times New Roman"/>
          <w:sz w:val="20"/>
        </w:rPr>
        <w:t xml:space="preserve"> In this novel, Candy is a prostitute who accompanies several of the characters on a fishing trip. For 10 points each:</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[10] Name this novel narrated by Chief </w:t>
      </w:r>
      <w:proofErr w:type="spellStart"/>
      <w:r>
        <w:rPr>
          <w:rFonts w:ascii="Times New Roman" w:hAnsi="Times New Roman" w:cs="Times New Roman"/>
          <w:sz w:val="20"/>
        </w:rPr>
        <w:t>Bromden</w:t>
      </w:r>
      <w:proofErr w:type="spellEnd"/>
      <w:r>
        <w:rPr>
          <w:rFonts w:ascii="Times New Roman" w:hAnsi="Times New Roman" w:cs="Times New Roman"/>
          <w:sz w:val="20"/>
        </w:rPr>
        <w:t xml:space="preserve"> which ends with Randle </w:t>
      </w:r>
      <w:proofErr w:type="spellStart"/>
      <w:r>
        <w:rPr>
          <w:rFonts w:ascii="Times New Roman" w:hAnsi="Times New Roman" w:cs="Times New Roman"/>
          <w:sz w:val="20"/>
        </w:rPr>
        <w:t>McMurphy</w:t>
      </w:r>
      <w:proofErr w:type="spellEnd"/>
      <w:r>
        <w:rPr>
          <w:rFonts w:ascii="Times New Roman" w:hAnsi="Times New Roman" w:cs="Times New Roman"/>
          <w:sz w:val="20"/>
        </w:rPr>
        <w:t xml:space="preserve"> receiving a lobotomy after attacking Nurse </w:t>
      </w:r>
      <w:proofErr w:type="spellStart"/>
      <w:r>
        <w:rPr>
          <w:rFonts w:ascii="Times New Roman" w:hAnsi="Times New Roman" w:cs="Times New Roman"/>
          <w:sz w:val="20"/>
        </w:rPr>
        <w:t>Ratched</w:t>
      </w:r>
      <w:proofErr w:type="spellEnd"/>
      <w:r>
        <w:rPr>
          <w:rFonts w:ascii="Times New Roman" w:hAnsi="Times New Roman" w:cs="Times New Roman"/>
          <w:sz w:val="20"/>
        </w:rPr>
        <w:t>.</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One Flew Over the Cuckoo’s Nest</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The n</w:t>
      </w:r>
      <w:r w:rsidR="00F6625E">
        <w:rPr>
          <w:rFonts w:ascii="Times New Roman" w:hAnsi="Times New Roman" w:cs="Times New Roman"/>
          <w:sz w:val="20"/>
        </w:rPr>
        <w:t>ovel was base on the experience</w:t>
      </w:r>
      <w:r>
        <w:rPr>
          <w:rFonts w:ascii="Times New Roman" w:hAnsi="Times New Roman" w:cs="Times New Roman"/>
          <w:sz w:val="20"/>
        </w:rPr>
        <w:t>s of this author who worked for some time at Menlo Park Hospital.</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Ken </w:t>
      </w:r>
      <w:proofErr w:type="spellStart"/>
      <w:r>
        <w:rPr>
          <w:rFonts w:ascii="Times New Roman" w:hAnsi="Times New Roman" w:cs="Times New Roman"/>
          <w:b/>
          <w:sz w:val="20"/>
          <w:u w:val="single"/>
        </w:rPr>
        <w:t>Kesey</w:t>
      </w:r>
      <w:proofErr w:type="spellEnd"/>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One part of the novel involves Randle’s repeated efforts to watch this sporting event on television.</w:t>
      </w:r>
    </w:p>
    <w:p w:rsidR="001A7DA9" w:rsidRDefault="001A7DA9" w:rsidP="001A7DA9">
      <w:pPr>
        <w:pStyle w:val="NoSpacing"/>
        <w:rPr>
          <w:rFonts w:ascii="Times New Roman" w:hAnsi="Times New Roman" w:cs="Times New Roman"/>
          <w:b/>
          <w:sz w:val="20"/>
          <w:u w:val="single"/>
        </w:rPr>
      </w:pPr>
      <w:r>
        <w:rPr>
          <w:rFonts w:ascii="Times New Roman" w:hAnsi="Times New Roman" w:cs="Times New Roman"/>
          <w:sz w:val="20"/>
        </w:rPr>
        <w:t xml:space="preserve">ANSWER: the </w:t>
      </w:r>
      <w:r>
        <w:rPr>
          <w:rFonts w:ascii="Times New Roman" w:hAnsi="Times New Roman" w:cs="Times New Roman"/>
          <w:b/>
          <w:sz w:val="20"/>
          <w:u w:val="single"/>
        </w:rPr>
        <w:t>World Series</w:t>
      </w:r>
    </w:p>
    <w:p w:rsidR="00436F2E" w:rsidRDefault="00436F2E" w:rsidP="00436F2E">
      <w:pPr>
        <w:pStyle w:val="NoSpacing"/>
        <w:rPr>
          <w:rFonts w:ascii="Times New Roman" w:hAnsi="Times New Roman" w:cs="Times New Roman"/>
          <w:sz w:val="20"/>
        </w:rPr>
      </w:pPr>
    </w:p>
    <w:p w:rsidR="001A7DA9" w:rsidRDefault="00436F2E" w:rsidP="001A7DA9">
      <w:pPr>
        <w:pStyle w:val="NoSpacing"/>
        <w:rPr>
          <w:rFonts w:ascii="Times New Roman" w:hAnsi="Times New Roman" w:cs="Times New Roman"/>
          <w:sz w:val="20"/>
        </w:rPr>
      </w:pPr>
      <w:r>
        <w:rPr>
          <w:rFonts w:ascii="Times New Roman" w:hAnsi="Times New Roman" w:cs="Times New Roman"/>
          <w:sz w:val="20"/>
        </w:rPr>
        <w:t>8</w:t>
      </w:r>
      <w:r w:rsidR="001A7DA9">
        <w:rPr>
          <w:rFonts w:ascii="Times New Roman" w:hAnsi="Times New Roman" w:cs="Times New Roman"/>
          <w:sz w:val="20"/>
        </w:rPr>
        <w:t xml:space="preserve"> The Continuation War was an extension of this war which ended with one side gaining territory in Karelia. For 10 points each:</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Name this brief 1939-1940 war fought between the Soviet Union and its northwestern neighbor.</w:t>
      </w:r>
    </w:p>
    <w:p w:rsidR="001A7DA9" w:rsidRPr="004441BE"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Russo-Finnish</w:t>
      </w:r>
      <w:r>
        <w:rPr>
          <w:rFonts w:ascii="Times New Roman" w:hAnsi="Times New Roman" w:cs="Times New Roman"/>
          <w:sz w:val="20"/>
        </w:rPr>
        <w:t xml:space="preserve"> War</w:t>
      </w:r>
      <w:r w:rsidR="004441BE">
        <w:rPr>
          <w:rFonts w:ascii="Times New Roman" w:hAnsi="Times New Roman" w:cs="Times New Roman"/>
          <w:sz w:val="20"/>
        </w:rPr>
        <w:t xml:space="preserve"> or </w:t>
      </w:r>
      <w:r w:rsidR="004441BE">
        <w:rPr>
          <w:rFonts w:ascii="Times New Roman" w:hAnsi="Times New Roman" w:cs="Times New Roman"/>
          <w:b/>
          <w:sz w:val="20"/>
          <w:u w:val="single"/>
        </w:rPr>
        <w:t>Winter</w:t>
      </w:r>
      <w:r w:rsidR="004441BE">
        <w:rPr>
          <w:rFonts w:ascii="Times New Roman" w:hAnsi="Times New Roman" w:cs="Times New Roman"/>
          <w:sz w:val="20"/>
        </w:rPr>
        <w:t xml:space="preserve"> War</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[10] As part of the treaty ending the war, the Soviet Union gained territory around </w:t>
      </w:r>
      <w:r w:rsidR="004441BE">
        <w:rPr>
          <w:rFonts w:ascii="Times New Roman" w:hAnsi="Times New Roman" w:cs="Times New Roman"/>
          <w:sz w:val="20"/>
        </w:rPr>
        <w:t>this large lake used to transport</w:t>
      </w:r>
      <w:r>
        <w:rPr>
          <w:rFonts w:ascii="Times New Roman" w:hAnsi="Times New Roman" w:cs="Times New Roman"/>
          <w:sz w:val="20"/>
        </w:rPr>
        <w:t xml:space="preserve"> resources during the Siege of Leningrad.</w:t>
      </w:r>
    </w:p>
    <w:p w:rsidR="001A7DA9" w:rsidRDefault="001A7DA9" w:rsidP="001A7DA9">
      <w:pPr>
        <w:pStyle w:val="NoSpacing"/>
        <w:rPr>
          <w:rFonts w:ascii="Times New Roman" w:hAnsi="Times New Roman" w:cs="Times New Roman"/>
          <w:b/>
          <w:sz w:val="20"/>
          <w:u w:val="single"/>
        </w:rPr>
      </w:pPr>
      <w:r>
        <w:rPr>
          <w:rFonts w:ascii="Times New Roman" w:hAnsi="Times New Roman" w:cs="Times New Roman"/>
          <w:sz w:val="20"/>
        </w:rPr>
        <w:t xml:space="preserve">ANSWER: Lake </w:t>
      </w:r>
      <w:r>
        <w:rPr>
          <w:rFonts w:ascii="Times New Roman" w:hAnsi="Times New Roman" w:cs="Times New Roman"/>
          <w:b/>
          <w:sz w:val="20"/>
          <w:u w:val="single"/>
        </w:rPr>
        <w:t>Ladoga</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During the war, Finnish forces were led by this Chief of the Defense Forces, a future Finnish president who named a defensive line stretching from the Gulf of Finland to Lake Ladoga.</w:t>
      </w:r>
    </w:p>
    <w:p w:rsidR="001A7DA9" w:rsidRDefault="001A7DA9" w:rsidP="001A7DA9">
      <w:pPr>
        <w:pStyle w:val="NoSpacing"/>
        <w:rPr>
          <w:rFonts w:ascii="Times New Roman" w:hAnsi="Times New Roman" w:cs="Times New Roman"/>
          <w:b/>
          <w:sz w:val="20"/>
          <w:u w:val="single"/>
        </w:rPr>
      </w:pPr>
      <w:r>
        <w:rPr>
          <w:rFonts w:ascii="Times New Roman" w:hAnsi="Times New Roman" w:cs="Times New Roman"/>
          <w:sz w:val="20"/>
        </w:rPr>
        <w:t xml:space="preserve">ANSWER: Carl </w:t>
      </w:r>
      <w:proofErr w:type="spellStart"/>
      <w:r>
        <w:rPr>
          <w:rFonts w:ascii="Times New Roman" w:hAnsi="Times New Roman" w:cs="Times New Roman"/>
          <w:sz w:val="20"/>
        </w:rPr>
        <w:t>Gustaf</w:t>
      </w:r>
      <w:proofErr w:type="spellEnd"/>
      <w:r>
        <w:rPr>
          <w:rFonts w:ascii="Times New Roman" w:hAnsi="Times New Roman" w:cs="Times New Roman"/>
          <w:sz w:val="20"/>
        </w:rPr>
        <w:t xml:space="preserve"> Emil </w:t>
      </w:r>
      <w:r>
        <w:rPr>
          <w:rFonts w:ascii="Times New Roman" w:hAnsi="Times New Roman" w:cs="Times New Roman"/>
          <w:b/>
          <w:sz w:val="20"/>
          <w:u w:val="single"/>
        </w:rPr>
        <w:t>Mannerheim</w:t>
      </w:r>
    </w:p>
    <w:p w:rsidR="001A7DA9" w:rsidRDefault="001A7DA9" w:rsidP="00436F2E">
      <w:pPr>
        <w:pStyle w:val="NoSpacing"/>
        <w:rPr>
          <w:rFonts w:ascii="Times New Roman" w:hAnsi="Times New Roman" w:cs="Times New Roman"/>
          <w:sz w:val="20"/>
        </w:rPr>
      </w:pPr>
    </w:p>
    <w:p w:rsidR="001A7DA9" w:rsidRDefault="00436F2E" w:rsidP="001A7DA9">
      <w:pPr>
        <w:pStyle w:val="NoSpacing"/>
        <w:rPr>
          <w:rFonts w:ascii="Times New Roman" w:hAnsi="Times New Roman" w:cs="Times New Roman"/>
          <w:sz w:val="20"/>
        </w:rPr>
      </w:pPr>
      <w:r>
        <w:rPr>
          <w:rFonts w:ascii="Times New Roman" w:hAnsi="Times New Roman" w:cs="Times New Roman"/>
          <w:sz w:val="20"/>
        </w:rPr>
        <w:t>9</w:t>
      </w:r>
      <w:r w:rsidR="001A7DA9">
        <w:rPr>
          <w:rFonts w:ascii="Times New Roman" w:hAnsi="Times New Roman" w:cs="Times New Roman"/>
          <w:sz w:val="20"/>
        </w:rPr>
        <w:t xml:space="preserve"> Electrical </w:t>
      </w:r>
      <w:proofErr w:type="gramStart"/>
      <w:r w:rsidR="001A7DA9">
        <w:rPr>
          <w:rFonts w:ascii="Times New Roman" w:hAnsi="Times New Roman" w:cs="Times New Roman"/>
          <w:sz w:val="20"/>
        </w:rPr>
        <w:t>conductance</w:t>
      </w:r>
      <w:proofErr w:type="gramEnd"/>
      <w:r w:rsidR="001A7DA9">
        <w:rPr>
          <w:rFonts w:ascii="Times New Roman" w:hAnsi="Times New Roman" w:cs="Times New Roman"/>
          <w:sz w:val="20"/>
        </w:rPr>
        <w:t xml:space="preserve"> is the inverse of this quantity measured in ohms. For 10 points each:</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Name this electrical quantity related to voltage and current via Ohm’s law.</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electrical </w:t>
      </w:r>
      <w:r>
        <w:rPr>
          <w:rFonts w:ascii="Times New Roman" w:hAnsi="Times New Roman" w:cs="Times New Roman"/>
          <w:b/>
          <w:sz w:val="20"/>
          <w:u w:val="single"/>
        </w:rPr>
        <w:t>resistance</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Ammeters used to measure current typically use one of these extremely low resistance resistors that produce a small, easily measurable voltage drop.</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shunt</w:t>
      </w:r>
      <w:r>
        <w:rPr>
          <w:rFonts w:ascii="Times New Roman" w:hAnsi="Times New Roman" w:cs="Times New Roman"/>
          <w:sz w:val="20"/>
        </w:rPr>
        <w:t xml:space="preserve"> resistor</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A modified form of Ohm’s law for AC circuit replaces resistance wit</w:t>
      </w:r>
      <w:r w:rsidR="004441BE">
        <w:rPr>
          <w:rFonts w:ascii="Times New Roman" w:hAnsi="Times New Roman" w:cs="Times New Roman"/>
          <w:sz w:val="20"/>
        </w:rPr>
        <w:t>h this quantity, symbolized Z, which</w:t>
      </w:r>
      <w:r>
        <w:rPr>
          <w:rFonts w:ascii="Times New Roman" w:hAnsi="Times New Roman" w:cs="Times New Roman"/>
          <w:sz w:val="20"/>
        </w:rPr>
        <w:t xml:space="preserve"> takes phase into account.</w:t>
      </w:r>
    </w:p>
    <w:p w:rsidR="001A7DA9" w:rsidRDefault="001A7DA9" w:rsidP="001A7DA9">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impedance</w:t>
      </w:r>
    </w:p>
    <w:p w:rsidR="00436F2E" w:rsidRDefault="00436F2E" w:rsidP="00436F2E">
      <w:pPr>
        <w:pStyle w:val="NoSpacing"/>
        <w:rPr>
          <w:rFonts w:ascii="Times New Roman" w:hAnsi="Times New Roman" w:cs="Times New Roman"/>
          <w:sz w:val="20"/>
        </w:rPr>
      </w:pP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10 This man’s first symphony uses a variation of </w:t>
      </w:r>
      <w:r>
        <w:rPr>
          <w:rFonts w:ascii="Times New Roman" w:hAnsi="Times New Roman" w:cs="Times New Roman"/>
          <w:i/>
          <w:sz w:val="20"/>
        </w:rPr>
        <w:t>Frere Jacques</w:t>
      </w:r>
      <w:r>
        <w:rPr>
          <w:rFonts w:ascii="Times New Roman" w:hAnsi="Times New Roman" w:cs="Times New Roman"/>
          <w:sz w:val="20"/>
        </w:rPr>
        <w:t xml:space="preserve"> as a funeral theme. For 10 points each:</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[10] Name this Austrian composer </w:t>
      </w:r>
      <w:r w:rsidR="002103C6">
        <w:rPr>
          <w:rFonts w:ascii="Times New Roman" w:hAnsi="Times New Roman" w:cs="Times New Roman"/>
          <w:sz w:val="20"/>
        </w:rPr>
        <w:t>whose</w:t>
      </w:r>
      <w:r w:rsidR="002023AE">
        <w:rPr>
          <w:rFonts w:ascii="Times New Roman" w:hAnsi="Times New Roman" w:cs="Times New Roman"/>
          <w:sz w:val="20"/>
        </w:rPr>
        <w:t xml:space="preserve"> e</w:t>
      </w:r>
      <w:r>
        <w:rPr>
          <w:rFonts w:ascii="Times New Roman" w:hAnsi="Times New Roman" w:cs="Times New Roman"/>
          <w:sz w:val="20"/>
        </w:rPr>
        <w:t>ight</w:t>
      </w:r>
      <w:r w:rsidR="002023AE">
        <w:rPr>
          <w:rFonts w:ascii="Times New Roman" w:hAnsi="Times New Roman" w:cs="Times New Roman"/>
          <w:sz w:val="20"/>
        </w:rPr>
        <w:t>h</w:t>
      </w:r>
      <w:r>
        <w:rPr>
          <w:rFonts w:ascii="Times New Roman" w:hAnsi="Times New Roman" w:cs="Times New Roman"/>
          <w:sz w:val="20"/>
        </w:rPr>
        <w:t xml:space="preserve"> symphony is popularly known as “Symphony of a Thousand”.</w:t>
      </w:r>
    </w:p>
    <w:p w:rsidR="001A7DA9" w:rsidRDefault="001A7DA9" w:rsidP="001A7DA9">
      <w:pPr>
        <w:pStyle w:val="NoSpacing"/>
        <w:rPr>
          <w:rFonts w:ascii="Times New Roman" w:hAnsi="Times New Roman" w:cs="Times New Roman"/>
          <w:b/>
          <w:sz w:val="20"/>
          <w:u w:val="single"/>
        </w:rPr>
      </w:pPr>
      <w:r>
        <w:rPr>
          <w:rFonts w:ascii="Times New Roman" w:hAnsi="Times New Roman" w:cs="Times New Roman"/>
          <w:sz w:val="20"/>
        </w:rPr>
        <w:t xml:space="preserve">ANSWER: Gustav </w:t>
      </w:r>
      <w:r>
        <w:rPr>
          <w:rFonts w:ascii="Times New Roman" w:hAnsi="Times New Roman" w:cs="Times New Roman"/>
          <w:b/>
          <w:sz w:val="20"/>
          <w:u w:val="single"/>
        </w:rPr>
        <w:t>Mahler</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The last movement of this Mahler work is scored “wit</w:t>
      </w:r>
      <w:r w:rsidR="00F6625E">
        <w:rPr>
          <w:rFonts w:ascii="Times New Roman" w:hAnsi="Times New Roman" w:cs="Times New Roman"/>
          <w:sz w:val="20"/>
        </w:rPr>
        <w:t>hout regard for the tempo”.  It</w:t>
      </w:r>
      <w:r>
        <w:rPr>
          <w:rFonts w:ascii="Times New Roman" w:hAnsi="Times New Roman" w:cs="Times New Roman"/>
          <w:sz w:val="20"/>
        </w:rPr>
        <w:t xml:space="preserve">s first movement was inspired by a drinking poem written by the Chinese </w:t>
      </w:r>
      <w:r w:rsidR="00F6625E">
        <w:rPr>
          <w:rFonts w:ascii="Times New Roman" w:hAnsi="Times New Roman" w:cs="Times New Roman"/>
          <w:sz w:val="20"/>
        </w:rPr>
        <w:t xml:space="preserve">poet </w:t>
      </w:r>
      <w:r>
        <w:rPr>
          <w:rFonts w:ascii="Times New Roman" w:hAnsi="Times New Roman" w:cs="Times New Roman"/>
          <w:sz w:val="20"/>
        </w:rPr>
        <w:t>Li Po.</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Song of the Earth</w:t>
      </w:r>
      <w:r>
        <w:rPr>
          <w:rFonts w:ascii="Times New Roman" w:hAnsi="Times New Roman" w:cs="Times New Roman"/>
          <w:i/>
          <w:sz w:val="20"/>
        </w:rPr>
        <w:t xml:space="preserve"> </w:t>
      </w:r>
      <w:r>
        <w:rPr>
          <w:rFonts w:ascii="Times New Roman" w:hAnsi="Times New Roman" w:cs="Times New Roman"/>
          <w:sz w:val="20"/>
        </w:rPr>
        <w:t xml:space="preserve">(accept </w:t>
      </w:r>
      <w:r>
        <w:rPr>
          <w:rFonts w:ascii="Times New Roman" w:hAnsi="Times New Roman" w:cs="Times New Roman"/>
          <w:i/>
          <w:sz w:val="20"/>
        </w:rPr>
        <w:t xml:space="preserve">Das </w:t>
      </w:r>
      <w:r>
        <w:rPr>
          <w:rFonts w:ascii="Times New Roman" w:hAnsi="Times New Roman" w:cs="Times New Roman"/>
          <w:b/>
          <w:i/>
          <w:sz w:val="20"/>
          <w:u w:val="single"/>
        </w:rPr>
        <w:t xml:space="preserve">Lied von </w:t>
      </w:r>
      <w:proofErr w:type="spellStart"/>
      <w:r>
        <w:rPr>
          <w:rFonts w:ascii="Times New Roman" w:hAnsi="Times New Roman" w:cs="Times New Roman"/>
          <w:b/>
          <w:i/>
          <w:sz w:val="20"/>
          <w:u w:val="single"/>
        </w:rPr>
        <w:t>der</w:t>
      </w:r>
      <w:proofErr w:type="spellEnd"/>
      <w:r>
        <w:rPr>
          <w:rFonts w:ascii="Times New Roman" w:hAnsi="Times New Roman" w:cs="Times New Roman"/>
          <w:b/>
          <w:i/>
          <w:sz w:val="20"/>
          <w:u w:val="single"/>
        </w:rPr>
        <w:t xml:space="preserve"> </w:t>
      </w:r>
      <w:proofErr w:type="spellStart"/>
      <w:r>
        <w:rPr>
          <w:rFonts w:ascii="Times New Roman" w:hAnsi="Times New Roman" w:cs="Times New Roman"/>
          <w:b/>
          <w:i/>
          <w:sz w:val="20"/>
          <w:u w:val="single"/>
        </w:rPr>
        <w:t>Erde</w:t>
      </w:r>
      <w:proofErr w:type="spellEnd"/>
      <w:r>
        <w:rPr>
          <w:rFonts w:ascii="Times New Roman" w:hAnsi="Times New Roman" w:cs="Times New Roman"/>
          <w:sz w:val="20"/>
        </w:rPr>
        <w:t>)</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[10] Mahler was inspired by this other Austrian composer of the Romantic Movement whose fourth symphony was nicknamed “Romantic”. Another work by this man was so harshly criticized that he named it Symphony Number Zero.</w:t>
      </w:r>
    </w:p>
    <w:p w:rsidR="001A7DA9" w:rsidRDefault="001A7DA9" w:rsidP="001A7DA9">
      <w:pPr>
        <w:pStyle w:val="NoSpacing"/>
        <w:rPr>
          <w:rFonts w:ascii="Times New Roman" w:hAnsi="Times New Roman" w:cs="Times New Roman"/>
          <w:sz w:val="20"/>
        </w:rPr>
      </w:pPr>
      <w:r>
        <w:rPr>
          <w:rFonts w:ascii="Times New Roman" w:hAnsi="Times New Roman" w:cs="Times New Roman"/>
          <w:sz w:val="20"/>
        </w:rPr>
        <w:t xml:space="preserve">ANSWER: Anton </w:t>
      </w:r>
      <w:r>
        <w:rPr>
          <w:rFonts w:ascii="Times New Roman" w:hAnsi="Times New Roman" w:cs="Times New Roman"/>
          <w:b/>
          <w:sz w:val="20"/>
          <w:u w:val="single"/>
        </w:rPr>
        <w:t>Bruckner</w:t>
      </w:r>
    </w:p>
    <w:p w:rsidR="00436F2E" w:rsidRDefault="00436F2E" w:rsidP="00436F2E">
      <w:pPr>
        <w:pStyle w:val="NoSpacing"/>
        <w:rPr>
          <w:rFonts w:ascii="Times New Roman" w:hAnsi="Times New Roman" w:cs="Times New Roman"/>
          <w:sz w:val="20"/>
        </w:rPr>
      </w:pPr>
    </w:p>
    <w:p w:rsidR="001173E3" w:rsidRDefault="00C01F97" w:rsidP="001173E3">
      <w:pPr>
        <w:pStyle w:val="NoSpacing"/>
        <w:rPr>
          <w:rFonts w:ascii="Times New Roman" w:hAnsi="Times New Roman" w:cs="Times New Roman"/>
          <w:sz w:val="20"/>
        </w:rPr>
      </w:pPr>
      <w:r>
        <w:rPr>
          <w:rFonts w:ascii="Times New Roman" w:hAnsi="Times New Roman" w:cs="Times New Roman"/>
          <w:sz w:val="20"/>
        </w:rPr>
        <w:t xml:space="preserve">11 </w:t>
      </w:r>
      <w:r w:rsidR="001173E3">
        <w:rPr>
          <w:rFonts w:ascii="Times New Roman" w:hAnsi="Times New Roman" w:cs="Times New Roman"/>
          <w:sz w:val="20"/>
        </w:rPr>
        <w:t xml:space="preserve">The protagonist of this novel earns the title position while living at the island settlement of </w:t>
      </w:r>
      <w:proofErr w:type="spellStart"/>
      <w:r w:rsidR="001173E3">
        <w:rPr>
          <w:rFonts w:ascii="Times New Roman" w:hAnsi="Times New Roman" w:cs="Times New Roman"/>
          <w:sz w:val="20"/>
        </w:rPr>
        <w:t>Patusan</w:t>
      </w:r>
      <w:proofErr w:type="spellEnd"/>
      <w:r w:rsidR="001173E3">
        <w:rPr>
          <w:rFonts w:ascii="Times New Roman" w:hAnsi="Times New Roman" w:cs="Times New Roman"/>
          <w:sz w:val="20"/>
        </w:rPr>
        <w:t>. For 10 points each:</w:t>
      </w:r>
    </w:p>
    <w:p w:rsidR="001173E3" w:rsidRDefault="001173E3" w:rsidP="001173E3">
      <w:pPr>
        <w:pStyle w:val="NoSpacing"/>
        <w:rPr>
          <w:rFonts w:ascii="Times New Roman" w:hAnsi="Times New Roman" w:cs="Times New Roman"/>
          <w:sz w:val="20"/>
        </w:rPr>
      </w:pPr>
      <w:r>
        <w:rPr>
          <w:rFonts w:ascii="Times New Roman" w:hAnsi="Times New Roman" w:cs="Times New Roman"/>
          <w:sz w:val="20"/>
        </w:rPr>
        <w:t xml:space="preserve">[10] Name this novel about a man who abandons the sinking </w:t>
      </w:r>
      <w:r>
        <w:rPr>
          <w:rFonts w:ascii="Times New Roman" w:hAnsi="Times New Roman" w:cs="Times New Roman"/>
          <w:i/>
          <w:sz w:val="20"/>
        </w:rPr>
        <w:t>Patna</w:t>
      </w:r>
      <w:r>
        <w:rPr>
          <w:rFonts w:ascii="Times New Roman" w:hAnsi="Times New Roman" w:cs="Times New Roman"/>
          <w:sz w:val="20"/>
        </w:rPr>
        <w:t>, a ship carrying Muslim pilgrims to Mecca.</w:t>
      </w:r>
    </w:p>
    <w:p w:rsidR="001173E3" w:rsidRDefault="001173E3" w:rsidP="001173E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Lord Jim</w:t>
      </w:r>
    </w:p>
    <w:p w:rsidR="001173E3" w:rsidRDefault="001173E3" w:rsidP="001173E3">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Lord Jim</w:t>
      </w:r>
      <w:r>
        <w:rPr>
          <w:rFonts w:ascii="Times New Roman" w:hAnsi="Times New Roman" w:cs="Times New Roman"/>
          <w:sz w:val="20"/>
        </w:rPr>
        <w:t xml:space="preserve"> was a work by this author who wrote about Marlow searching for Kurtz in the Congo in his </w:t>
      </w:r>
      <w:r>
        <w:rPr>
          <w:rFonts w:ascii="Times New Roman" w:hAnsi="Times New Roman" w:cs="Times New Roman"/>
          <w:i/>
          <w:sz w:val="20"/>
        </w:rPr>
        <w:t>The Heart of Darkness</w:t>
      </w:r>
      <w:r>
        <w:rPr>
          <w:rFonts w:ascii="Times New Roman" w:hAnsi="Times New Roman" w:cs="Times New Roman"/>
          <w:sz w:val="20"/>
        </w:rPr>
        <w:t>.</w:t>
      </w:r>
    </w:p>
    <w:p w:rsidR="001173E3" w:rsidRDefault="001173E3" w:rsidP="001173E3">
      <w:pPr>
        <w:pStyle w:val="NoSpacing"/>
        <w:rPr>
          <w:rFonts w:ascii="Times New Roman" w:hAnsi="Times New Roman" w:cs="Times New Roman"/>
          <w:sz w:val="20"/>
        </w:rPr>
      </w:pPr>
      <w:r>
        <w:rPr>
          <w:rFonts w:ascii="Times New Roman" w:hAnsi="Times New Roman" w:cs="Times New Roman"/>
          <w:sz w:val="20"/>
        </w:rPr>
        <w:t xml:space="preserve">ANSWER: Joseph </w:t>
      </w:r>
      <w:r>
        <w:rPr>
          <w:rFonts w:ascii="Times New Roman" w:hAnsi="Times New Roman" w:cs="Times New Roman"/>
          <w:b/>
          <w:sz w:val="20"/>
          <w:u w:val="single"/>
        </w:rPr>
        <w:t>Conrad</w:t>
      </w:r>
    </w:p>
    <w:p w:rsidR="001173E3" w:rsidRDefault="001173E3" w:rsidP="001173E3">
      <w:pPr>
        <w:pStyle w:val="NoSpacing"/>
        <w:rPr>
          <w:rFonts w:ascii="Times New Roman" w:hAnsi="Times New Roman" w:cs="Times New Roman"/>
          <w:sz w:val="20"/>
        </w:rPr>
      </w:pPr>
      <w:r>
        <w:rPr>
          <w:rFonts w:ascii="Times New Roman" w:hAnsi="Times New Roman" w:cs="Times New Roman"/>
          <w:sz w:val="20"/>
        </w:rPr>
        <w:t xml:space="preserve">[10] Senor Gould runs a mining operation in the fictional </w:t>
      </w:r>
      <w:proofErr w:type="spellStart"/>
      <w:r>
        <w:rPr>
          <w:rFonts w:ascii="Times New Roman" w:hAnsi="Times New Roman" w:cs="Times New Roman"/>
          <w:sz w:val="20"/>
        </w:rPr>
        <w:t>Costaguana</w:t>
      </w:r>
      <w:proofErr w:type="spellEnd"/>
      <w:r>
        <w:rPr>
          <w:rFonts w:ascii="Times New Roman" w:hAnsi="Times New Roman" w:cs="Times New Roman"/>
          <w:sz w:val="20"/>
        </w:rPr>
        <w:t xml:space="preserve"> in this other novel by Conrad.</w:t>
      </w:r>
    </w:p>
    <w:p w:rsidR="001173E3" w:rsidRDefault="001173E3" w:rsidP="001173E3">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i/>
          <w:sz w:val="20"/>
          <w:u w:val="single"/>
        </w:rPr>
        <w:t>Nostromo</w:t>
      </w:r>
      <w:proofErr w:type="spellEnd"/>
    </w:p>
    <w:p w:rsidR="00436F2E" w:rsidRDefault="00436F2E" w:rsidP="00436F2E">
      <w:pPr>
        <w:pStyle w:val="NoSpacing"/>
        <w:rPr>
          <w:rFonts w:ascii="Times New Roman" w:hAnsi="Times New Roman" w:cs="Times New Roman"/>
          <w:sz w:val="20"/>
        </w:rPr>
      </w:pPr>
    </w:p>
    <w:p w:rsidR="00FF6418" w:rsidRDefault="00436F2E" w:rsidP="00FF6418">
      <w:pPr>
        <w:pStyle w:val="NoSpacing"/>
        <w:rPr>
          <w:rFonts w:ascii="Times New Roman" w:hAnsi="Times New Roman" w:cs="Times New Roman"/>
          <w:sz w:val="20"/>
        </w:rPr>
      </w:pPr>
      <w:r>
        <w:rPr>
          <w:rFonts w:ascii="Times New Roman" w:hAnsi="Times New Roman" w:cs="Times New Roman"/>
          <w:sz w:val="20"/>
        </w:rPr>
        <w:t>12</w:t>
      </w:r>
      <w:r w:rsidR="00DA1808">
        <w:rPr>
          <w:rFonts w:ascii="Times New Roman" w:hAnsi="Times New Roman" w:cs="Times New Roman"/>
          <w:sz w:val="20"/>
        </w:rPr>
        <w:t xml:space="preserve"> </w:t>
      </w:r>
      <w:r w:rsidR="00FF6418">
        <w:rPr>
          <w:rFonts w:ascii="Times New Roman" w:hAnsi="Times New Roman" w:cs="Times New Roman"/>
          <w:sz w:val="20"/>
        </w:rPr>
        <w:t>The Afghan Diaries were among the many documents released by this organization. For 10 points each:</w:t>
      </w:r>
    </w:p>
    <w:p w:rsidR="00FF6418" w:rsidRDefault="00FF6418" w:rsidP="00FF6418">
      <w:pPr>
        <w:pStyle w:val="NoSpacing"/>
        <w:rPr>
          <w:rFonts w:ascii="Times New Roman" w:hAnsi="Times New Roman" w:cs="Times New Roman"/>
          <w:sz w:val="20"/>
        </w:rPr>
      </w:pPr>
      <w:r>
        <w:rPr>
          <w:rFonts w:ascii="Times New Roman" w:hAnsi="Times New Roman" w:cs="Times New Roman"/>
          <w:sz w:val="20"/>
        </w:rPr>
        <w:t>[10] Name this group launched by the Sunshine Press which began releasing sensitive U.S. diplomatic documents in late 2010.</w:t>
      </w:r>
    </w:p>
    <w:p w:rsidR="00FF6418" w:rsidRDefault="00FF6418" w:rsidP="00FF6418">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WikiLeaks</w:t>
      </w:r>
      <w:proofErr w:type="spellEnd"/>
    </w:p>
    <w:p w:rsidR="00FF6418" w:rsidRDefault="00FF6418" w:rsidP="00FF6418">
      <w:pPr>
        <w:pStyle w:val="NoSpacing"/>
        <w:rPr>
          <w:rFonts w:ascii="Times New Roman" w:hAnsi="Times New Roman" w:cs="Times New Roman"/>
          <w:sz w:val="20"/>
        </w:rPr>
      </w:pPr>
      <w:r>
        <w:rPr>
          <w:rFonts w:ascii="Times New Roman" w:hAnsi="Times New Roman" w:cs="Times New Roman"/>
          <w:sz w:val="20"/>
        </w:rPr>
        <w:lastRenderedPageBreak/>
        <w:t xml:space="preserve">[10] </w:t>
      </w:r>
      <w:proofErr w:type="spellStart"/>
      <w:r>
        <w:rPr>
          <w:rFonts w:ascii="Times New Roman" w:hAnsi="Times New Roman" w:cs="Times New Roman"/>
          <w:sz w:val="20"/>
        </w:rPr>
        <w:t>WikiLeaks</w:t>
      </w:r>
      <w:proofErr w:type="spellEnd"/>
      <w:r>
        <w:rPr>
          <w:rFonts w:ascii="Times New Roman" w:hAnsi="Times New Roman" w:cs="Times New Roman"/>
          <w:sz w:val="20"/>
        </w:rPr>
        <w:t xml:space="preserve"> was founded by this Australian. In February 2011 a hearing began over whether to extradite this man to Sweden where he faces charges of sexual misconduct.</w:t>
      </w:r>
    </w:p>
    <w:p w:rsidR="00FF6418" w:rsidRDefault="00FF6418" w:rsidP="00FF6418">
      <w:pPr>
        <w:pStyle w:val="NoSpacing"/>
        <w:rPr>
          <w:rFonts w:ascii="Times New Roman" w:hAnsi="Times New Roman" w:cs="Times New Roman"/>
          <w:b/>
          <w:sz w:val="20"/>
          <w:u w:val="single"/>
        </w:rPr>
      </w:pPr>
      <w:r>
        <w:rPr>
          <w:rFonts w:ascii="Times New Roman" w:hAnsi="Times New Roman" w:cs="Times New Roman"/>
          <w:sz w:val="20"/>
        </w:rPr>
        <w:t xml:space="preserve">ANSWER: Julian </w:t>
      </w:r>
      <w:proofErr w:type="spellStart"/>
      <w:r>
        <w:rPr>
          <w:rFonts w:ascii="Times New Roman" w:hAnsi="Times New Roman" w:cs="Times New Roman"/>
          <w:b/>
          <w:sz w:val="20"/>
          <w:u w:val="single"/>
        </w:rPr>
        <w:t>Assange</w:t>
      </w:r>
      <w:proofErr w:type="spellEnd"/>
    </w:p>
    <w:p w:rsidR="00FF6418" w:rsidRDefault="00FF6418" w:rsidP="00FF6418">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Assange</w:t>
      </w:r>
      <w:proofErr w:type="spellEnd"/>
      <w:r>
        <w:rPr>
          <w:rFonts w:ascii="Times New Roman" w:hAnsi="Times New Roman" w:cs="Times New Roman"/>
          <w:sz w:val="20"/>
        </w:rPr>
        <w:t xml:space="preserve"> was aided in part by this U.S. soldier who was arrested in 2010 for passing classified information. Among the footage he gave </w:t>
      </w:r>
      <w:proofErr w:type="spellStart"/>
      <w:r>
        <w:rPr>
          <w:rFonts w:ascii="Times New Roman" w:hAnsi="Times New Roman" w:cs="Times New Roman"/>
          <w:sz w:val="20"/>
        </w:rPr>
        <w:t>Assange</w:t>
      </w:r>
      <w:proofErr w:type="spellEnd"/>
      <w:r>
        <w:rPr>
          <w:rFonts w:ascii="Times New Roman" w:hAnsi="Times New Roman" w:cs="Times New Roman"/>
          <w:sz w:val="20"/>
        </w:rPr>
        <w:t xml:space="preserve"> was a video of a 2007 airstrike in which journalists were accidentally killed.</w:t>
      </w:r>
    </w:p>
    <w:p w:rsidR="00FF6418" w:rsidRPr="008016E2" w:rsidRDefault="00FF6418" w:rsidP="00FF6418">
      <w:pPr>
        <w:pStyle w:val="NoSpacing"/>
        <w:rPr>
          <w:rFonts w:ascii="Times New Roman" w:hAnsi="Times New Roman" w:cs="Times New Roman"/>
          <w:b/>
          <w:sz w:val="20"/>
          <w:u w:val="single"/>
        </w:rPr>
      </w:pPr>
      <w:r>
        <w:rPr>
          <w:rFonts w:ascii="Times New Roman" w:hAnsi="Times New Roman" w:cs="Times New Roman"/>
          <w:sz w:val="20"/>
        </w:rPr>
        <w:t xml:space="preserve">ANSWER: Bradley </w:t>
      </w:r>
      <w:r>
        <w:rPr>
          <w:rFonts w:ascii="Times New Roman" w:hAnsi="Times New Roman" w:cs="Times New Roman"/>
          <w:b/>
          <w:sz w:val="20"/>
          <w:u w:val="single"/>
        </w:rPr>
        <w:t>Manning</w:t>
      </w:r>
    </w:p>
    <w:p w:rsidR="00436F2E" w:rsidRDefault="00436F2E" w:rsidP="00FF6418">
      <w:pPr>
        <w:pStyle w:val="NoSpacing"/>
        <w:rPr>
          <w:rFonts w:ascii="Times New Roman" w:hAnsi="Times New Roman" w:cs="Times New Roman"/>
          <w:sz w:val="20"/>
        </w:rPr>
      </w:pPr>
    </w:p>
    <w:p w:rsidR="00C01F97" w:rsidRDefault="00436F2E" w:rsidP="00C01F97">
      <w:pPr>
        <w:pStyle w:val="NoSpacing"/>
        <w:rPr>
          <w:rFonts w:ascii="Times New Roman" w:hAnsi="Times New Roman" w:cs="Times New Roman"/>
          <w:sz w:val="20"/>
        </w:rPr>
      </w:pPr>
      <w:r>
        <w:rPr>
          <w:rFonts w:ascii="Times New Roman" w:hAnsi="Times New Roman" w:cs="Times New Roman"/>
          <w:sz w:val="20"/>
        </w:rPr>
        <w:t>13</w:t>
      </w:r>
      <w:r w:rsidR="00C01F97">
        <w:rPr>
          <w:rFonts w:ascii="Times New Roman" w:hAnsi="Times New Roman" w:cs="Times New Roman"/>
          <w:sz w:val="20"/>
        </w:rPr>
        <w:t xml:space="preserve"> One member of this family became the future Pope Leo X. For 10 points each:</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[10] Name this powerful family from Florence that included Lorenzo the Magnificent.</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Medici</w:t>
      </w:r>
      <w:r>
        <w:rPr>
          <w:rFonts w:ascii="Times New Roman" w:hAnsi="Times New Roman" w:cs="Times New Roman"/>
          <w:sz w:val="20"/>
        </w:rPr>
        <w:t>s</w:t>
      </w:r>
      <w:proofErr w:type="spellEnd"/>
      <w:r>
        <w:rPr>
          <w:rFonts w:ascii="Times New Roman" w:hAnsi="Times New Roman" w:cs="Times New Roman"/>
          <w:sz w:val="20"/>
        </w:rPr>
        <w:t xml:space="preserve"> or </w:t>
      </w:r>
      <w:r>
        <w:rPr>
          <w:rFonts w:ascii="Times New Roman" w:hAnsi="Times New Roman" w:cs="Times New Roman"/>
          <w:b/>
          <w:sz w:val="20"/>
          <w:u w:val="single"/>
        </w:rPr>
        <w:t>Medici</w:t>
      </w:r>
      <w:r>
        <w:rPr>
          <w:rFonts w:ascii="Times New Roman" w:hAnsi="Times New Roman" w:cs="Times New Roman"/>
          <w:sz w:val="20"/>
        </w:rPr>
        <w:t xml:space="preserve"> family</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[10] Among the allies of the Medici family was this Italian city ruled throughout most of the Renaissance by the Sforza family.</w:t>
      </w:r>
    </w:p>
    <w:p w:rsidR="00C01F97" w:rsidRDefault="00C01F97" w:rsidP="00C01F9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Milan</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[10] Lorenzo the Magnificent escaped death during this failed 1478 assassination attempt that occurred at the </w:t>
      </w:r>
      <w:proofErr w:type="spellStart"/>
      <w:r>
        <w:rPr>
          <w:rFonts w:ascii="Times New Roman" w:hAnsi="Times New Roman" w:cs="Times New Roman"/>
          <w:sz w:val="20"/>
        </w:rPr>
        <w:t>Duomo</w:t>
      </w:r>
      <w:proofErr w:type="spellEnd"/>
      <w:r>
        <w:rPr>
          <w:rFonts w:ascii="Times New Roman" w:hAnsi="Times New Roman" w:cs="Times New Roman"/>
          <w:sz w:val="20"/>
        </w:rPr>
        <w:t xml:space="preserve"> Cathedral. </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Pazzi</w:t>
      </w:r>
      <w:proofErr w:type="spellEnd"/>
      <w:r>
        <w:rPr>
          <w:rFonts w:ascii="Times New Roman" w:hAnsi="Times New Roman" w:cs="Times New Roman"/>
          <w:sz w:val="20"/>
        </w:rPr>
        <w:t xml:space="preserve"> conspiracy</w:t>
      </w:r>
    </w:p>
    <w:p w:rsidR="00436F2E" w:rsidRDefault="00436F2E" w:rsidP="00436F2E">
      <w:pPr>
        <w:pStyle w:val="NoSpacing"/>
        <w:rPr>
          <w:rFonts w:ascii="Times New Roman" w:hAnsi="Times New Roman" w:cs="Times New Roman"/>
          <w:sz w:val="20"/>
        </w:rPr>
      </w:pPr>
    </w:p>
    <w:p w:rsidR="00C01F97" w:rsidRDefault="00436F2E" w:rsidP="00C01F97">
      <w:pPr>
        <w:pStyle w:val="NoSpacing"/>
        <w:rPr>
          <w:rFonts w:ascii="Times New Roman" w:hAnsi="Times New Roman" w:cs="Times New Roman"/>
          <w:sz w:val="20"/>
        </w:rPr>
      </w:pPr>
      <w:r>
        <w:rPr>
          <w:rFonts w:ascii="Times New Roman" w:hAnsi="Times New Roman" w:cs="Times New Roman"/>
          <w:sz w:val="20"/>
        </w:rPr>
        <w:t>14</w:t>
      </w:r>
      <w:r w:rsidR="00C01F97">
        <w:rPr>
          <w:rFonts w:ascii="Times New Roman" w:hAnsi="Times New Roman" w:cs="Times New Roman"/>
          <w:sz w:val="20"/>
        </w:rPr>
        <w:t xml:space="preserve"> Norman Good selected twelve of these substances useful in the laboratory which included </w:t>
      </w:r>
      <w:proofErr w:type="spellStart"/>
      <w:r w:rsidR="00C01F97">
        <w:rPr>
          <w:rFonts w:ascii="Times New Roman" w:hAnsi="Times New Roman" w:cs="Times New Roman"/>
          <w:sz w:val="20"/>
        </w:rPr>
        <w:t>tricine</w:t>
      </w:r>
      <w:proofErr w:type="spellEnd"/>
      <w:r w:rsidR="00C01F97">
        <w:rPr>
          <w:rFonts w:ascii="Times New Roman" w:hAnsi="Times New Roman" w:cs="Times New Roman"/>
          <w:sz w:val="20"/>
        </w:rPr>
        <w:t xml:space="preserve"> and </w:t>
      </w:r>
      <w:proofErr w:type="spellStart"/>
      <w:r w:rsidR="00C01F97">
        <w:rPr>
          <w:rFonts w:ascii="Times New Roman" w:hAnsi="Times New Roman" w:cs="Times New Roman"/>
          <w:sz w:val="20"/>
        </w:rPr>
        <w:t>bicine</w:t>
      </w:r>
      <w:proofErr w:type="spellEnd"/>
      <w:r w:rsidR="00C01F97">
        <w:rPr>
          <w:rFonts w:ascii="Times New Roman" w:hAnsi="Times New Roman" w:cs="Times New Roman"/>
          <w:sz w:val="20"/>
        </w:rPr>
        <w:t>. For 10 points each:</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[10] Name these compounds which resist a strong change in </w:t>
      </w:r>
      <w:proofErr w:type="spellStart"/>
      <w:r>
        <w:rPr>
          <w:rFonts w:ascii="Times New Roman" w:hAnsi="Times New Roman" w:cs="Times New Roman"/>
          <w:sz w:val="20"/>
        </w:rPr>
        <w:t>pH.</w:t>
      </w:r>
      <w:proofErr w:type="spellEnd"/>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buffer</w:t>
      </w:r>
      <w:r>
        <w:rPr>
          <w:rFonts w:ascii="Times New Roman" w:hAnsi="Times New Roman" w:cs="Times New Roman"/>
          <w:sz w:val="20"/>
        </w:rPr>
        <w:t xml:space="preserve"> solutions</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[10] The pH of a buffer solution can be calculated using this equation which relates the pH to the </w:t>
      </w:r>
      <w:proofErr w:type="spellStart"/>
      <w:r>
        <w:rPr>
          <w:rFonts w:ascii="Times New Roman" w:hAnsi="Times New Roman" w:cs="Times New Roman"/>
          <w:sz w:val="20"/>
        </w:rPr>
        <w:t>pKa</w:t>
      </w:r>
      <w:proofErr w:type="spellEnd"/>
      <w:r>
        <w:rPr>
          <w:rFonts w:ascii="Times New Roman" w:hAnsi="Times New Roman" w:cs="Times New Roman"/>
          <w:sz w:val="20"/>
        </w:rPr>
        <w:t xml:space="preserve"> plus the logarithm of the ratio of the concentration of the conjugate acid divided by the concentration of the acid.</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Henderson-</w:t>
      </w:r>
      <w:proofErr w:type="spellStart"/>
      <w:r>
        <w:rPr>
          <w:rFonts w:ascii="Times New Roman" w:hAnsi="Times New Roman" w:cs="Times New Roman"/>
          <w:b/>
          <w:sz w:val="20"/>
          <w:u w:val="single"/>
        </w:rPr>
        <w:t>Hasselbach</w:t>
      </w:r>
      <w:proofErr w:type="spellEnd"/>
      <w:r>
        <w:rPr>
          <w:rFonts w:ascii="Times New Roman" w:hAnsi="Times New Roman" w:cs="Times New Roman"/>
          <w:sz w:val="20"/>
        </w:rPr>
        <w:t xml:space="preserve"> equation</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[10] The Henderson-</w:t>
      </w:r>
      <w:proofErr w:type="spellStart"/>
      <w:r>
        <w:rPr>
          <w:rFonts w:ascii="Times New Roman" w:hAnsi="Times New Roman" w:cs="Times New Roman"/>
          <w:sz w:val="20"/>
        </w:rPr>
        <w:t>Hasselbach</w:t>
      </w:r>
      <w:proofErr w:type="spellEnd"/>
      <w:r>
        <w:rPr>
          <w:rFonts w:ascii="Times New Roman" w:hAnsi="Times New Roman" w:cs="Times New Roman"/>
          <w:sz w:val="20"/>
        </w:rPr>
        <w:t xml:space="preserve"> equation is also used to calculate the </w:t>
      </w:r>
      <w:proofErr w:type="spellStart"/>
      <w:r>
        <w:rPr>
          <w:rFonts w:ascii="Times New Roman" w:hAnsi="Times New Roman" w:cs="Times New Roman"/>
          <w:sz w:val="20"/>
        </w:rPr>
        <w:t>isoelectric</w:t>
      </w:r>
      <w:proofErr w:type="spellEnd"/>
      <w:r>
        <w:rPr>
          <w:rFonts w:ascii="Times New Roman" w:hAnsi="Times New Roman" w:cs="Times New Roman"/>
          <w:sz w:val="20"/>
        </w:rPr>
        <w:t xml:space="preserve"> point of proteins, useful because proteins often exist as this type of compound with positive and negative charges with an overall neutral charge.</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zwitterions</w:t>
      </w:r>
    </w:p>
    <w:p w:rsidR="00436F2E" w:rsidRDefault="00436F2E" w:rsidP="00436F2E">
      <w:pPr>
        <w:pStyle w:val="NoSpacing"/>
        <w:rPr>
          <w:rFonts w:ascii="Times New Roman" w:hAnsi="Times New Roman" w:cs="Times New Roman"/>
          <w:sz w:val="20"/>
        </w:rPr>
      </w:pPr>
    </w:p>
    <w:p w:rsidR="00C01F97" w:rsidRDefault="00436F2E" w:rsidP="00C01F97">
      <w:pPr>
        <w:pStyle w:val="NoSpacing"/>
        <w:rPr>
          <w:rFonts w:ascii="Times New Roman" w:hAnsi="Times New Roman" w:cs="Times New Roman"/>
          <w:sz w:val="20"/>
        </w:rPr>
      </w:pPr>
      <w:r>
        <w:rPr>
          <w:rFonts w:ascii="Times New Roman" w:hAnsi="Times New Roman" w:cs="Times New Roman"/>
          <w:sz w:val="20"/>
        </w:rPr>
        <w:t>15</w:t>
      </w:r>
      <w:r w:rsidR="00C01F97">
        <w:rPr>
          <w:rFonts w:ascii="Times New Roman" w:hAnsi="Times New Roman" w:cs="Times New Roman"/>
          <w:sz w:val="20"/>
        </w:rPr>
        <w:t xml:space="preserve"> A succession crisis involving </w:t>
      </w:r>
      <w:proofErr w:type="spellStart"/>
      <w:r w:rsidR="00C01F97">
        <w:rPr>
          <w:rFonts w:ascii="Times New Roman" w:hAnsi="Times New Roman" w:cs="Times New Roman"/>
          <w:sz w:val="20"/>
        </w:rPr>
        <w:t>Umar</w:t>
      </w:r>
      <w:proofErr w:type="spellEnd"/>
      <w:r w:rsidR="00C01F97">
        <w:rPr>
          <w:rFonts w:ascii="Times New Roman" w:hAnsi="Times New Roman" w:cs="Times New Roman"/>
          <w:sz w:val="20"/>
        </w:rPr>
        <w:t xml:space="preserve"> and Ali led to the creation of this sect. For 10 points each:</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[10] Name this branch of Islam that split off from Sunni Islam.</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Shia</w:t>
      </w:r>
      <w:proofErr w:type="spellEnd"/>
      <w:r>
        <w:rPr>
          <w:rFonts w:ascii="Times New Roman" w:hAnsi="Times New Roman" w:cs="Times New Roman"/>
          <w:sz w:val="20"/>
        </w:rPr>
        <w:t xml:space="preserve"> Islam or </w:t>
      </w:r>
      <w:proofErr w:type="spellStart"/>
      <w:r>
        <w:rPr>
          <w:rFonts w:ascii="Times New Roman" w:hAnsi="Times New Roman" w:cs="Times New Roman"/>
          <w:b/>
          <w:sz w:val="20"/>
          <w:u w:val="single"/>
        </w:rPr>
        <w:t>Shi’ite</w:t>
      </w:r>
      <w:r>
        <w:rPr>
          <w:rFonts w:ascii="Times New Roman" w:hAnsi="Times New Roman" w:cs="Times New Roman"/>
          <w:sz w:val="20"/>
        </w:rPr>
        <w:t>s</w:t>
      </w:r>
      <w:proofErr w:type="spellEnd"/>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[10] Among the differences between Sunni and </w:t>
      </w:r>
      <w:proofErr w:type="spellStart"/>
      <w:r>
        <w:rPr>
          <w:rFonts w:ascii="Times New Roman" w:hAnsi="Times New Roman" w:cs="Times New Roman"/>
          <w:sz w:val="20"/>
        </w:rPr>
        <w:t>Shia</w:t>
      </w:r>
      <w:proofErr w:type="spellEnd"/>
      <w:r>
        <w:rPr>
          <w:rFonts w:ascii="Times New Roman" w:hAnsi="Times New Roman" w:cs="Times New Roman"/>
          <w:sz w:val="20"/>
        </w:rPr>
        <w:t xml:space="preserve"> Muslims are the structures of this work that contains the sayings of Muhammad, often used to help interpret the Quran.</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hadith</w:t>
      </w:r>
      <w:proofErr w:type="spellEnd"/>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[10] Sunni’s and </w:t>
      </w:r>
      <w:proofErr w:type="spellStart"/>
      <w:r>
        <w:rPr>
          <w:rFonts w:ascii="Times New Roman" w:hAnsi="Times New Roman" w:cs="Times New Roman"/>
          <w:sz w:val="20"/>
        </w:rPr>
        <w:t>Shia</w:t>
      </w:r>
      <w:proofErr w:type="spellEnd"/>
      <w:r>
        <w:rPr>
          <w:rFonts w:ascii="Times New Roman" w:hAnsi="Times New Roman" w:cs="Times New Roman"/>
          <w:sz w:val="20"/>
        </w:rPr>
        <w:t xml:space="preserve"> disagree on an event where </w:t>
      </w:r>
      <w:proofErr w:type="spellStart"/>
      <w:r>
        <w:rPr>
          <w:rFonts w:ascii="Times New Roman" w:hAnsi="Times New Roman" w:cs="Times New Roman"/>
          <w:sz w:val="20"/>
        </w:rPr>
        <w:t>Umar</w:t>
      </w:r>
      <w:proofErr w:type="spellEnd"/>
      <w:r>
        <w:rPr>
          <w:rFonts w:ascii="Times New Roman" w:hAnsi="Times New Roman" w:cs="Times New Roman"/>
          <w:sz w:val="20"/>
        </w:rPr>
        <w:t xml:space="preserve"> and his followers went to the house of this woman, the daughter of Muhammad, to get the allegiance of Ali.</w:t>
      </w:r>
    </w:p>
    <w:p w:rsidR="00C01F97" w:rsidRDefault="00C01F97" w:rsidP="00C01F9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Fatimah</w:t>
      </w:r>
    </w:p>
    <w:p w:rsidR="00436F2E" w:rsidRDefault="00436F2E" w:rsidP="00436F2E">
      <w:pPr>
        <w:pStyle w:val="NoSpacing"/>
        <w:rPr>
          <w:rFonts w:ascii="Times New Roman" w:hAnsi="Times New Roman" w:cs="Times New Roman"/>
          <w:sz w:val="20"/>
        </w:rPr>
      </w:pPr>
    </w:p>
    <w:p w:rsidR="00C01F97" w:rsidRDefault="00436F2E" w:rsidP="00C01F97">
      <w:pPr>
        <w:pStyle w:val="NoSpacing"/>
        <w:rPr>
          <w:rFonts w:ascii="Times New Roman" w:hAnsi="Times New Roman" w:cs="Times New Roman"/>
          <w:sz w:val="20"/>
        </w:rPr>
      </w:pPr>
      <w:r>
        <w:rPr>
          <w:rFonts w:ascii="Times New Roman" w:hAnsi="Times New Roman" w:cs="Times New Roman"/>
          <w:sz w:val="20"/>
        </w:rPr>
        <w:t>16</w:t>
      </w:r>
      <w:r w:rsidR="00C01F97">
        <w:rPr>
          <w:rFonts w:ascii="Times New Roman" w:hAnsi="Times New Roman" w:cs="Times New Roman"/>
          <w:sz w:val="20"/>
        </w:rPr>
        <w:t xml:space="preserve"> An 1854 act led to a phrase noting that this state was “bleeding” due to </w:t>
      </w:r>
      <w:r w:rsidR="002023AE">
        <w:rPr>
          <w:rFonts w:ascii="Times New Roman" w:hAnsi="Times New Roman" w:cs="Times New Roman"/>
          <w:sz w:val="20"/>
        </w:rPr>
        <w:t xml:space="preserve">a </w:t>
      </w:r>
      <w:r w:rsidR="00C01F97">
        <w:rPr>
          <w:rFonts w:ascii="Times New Roman" w:hAnsi="Times New Roman" w:cs="Times New Roman"/>
          <w:sz w:val="20"/>
        </w:rPr>
        <w:t>high level of violence occurring in it. For 10 points each:</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[10] Name that state, the subject of an act along with neighboring Nebraska, which let inhabitants vote on whether </w:t>
      </w:r>
      <w:r w:rsidR="003F4F5F">
        <w:rPr>
          <w:rFonts w:ascii="Times New Roman" w:hAnsi="Times New Roman" w:cs="Times New Roman"/>
          <w:sz w:val="20"/>
        </w:rPr>
        <w:t xml:space="preserve">or not </w:t>
      </w:r>
      <w:r>
        <w:rPr>
          <w:rFonts w:ascii="Times New Roman" w:hAnsi="Times New Roman" w:cs="Times New Roman"/>
          <w:sz w:val="20"/>
        </w:rPr>
        <w:t>to allow slavery.</w:t>
      </w:r>
    </w:p>
    <w:p w:rsidR="00C01F97" w:rsidRDefault="00C01F97" w:rsidP="00C01F9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Kansas</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[10] The term “Bleeding Kansas” was coined by this abolitionist, editor of the </w:t>
      </w:r>
      <w:r>
        <w:rPr>
          <w:rFonts w:ascii="Times New Roman" w:hAnsi="Times New Roman" w:cs="Times New Roman"/>
          <w:i/>
          <w:sz w:val="20"/>
        </w:rPr>
        <w:t>New York Tribune</w:t>
      </w:r>
      <w:r>
        <w:rPr>
          <w:rFonts w:ascii="Times New Roman" w:hAnsi="Times New Roman" w:cs="Times New Roman"/>
          <w:sz w:val="20"/>
        </w:rPr>
        <w:t>, and presidential candidate who lost to Grant in the election of 1872.</w:t>
      </w:r>
    </w:p>
    <w:p w:rsidR="00C01F97" w:rsidRDefault="00C01F97" w:rsidP="00C01F97">
      <w:pPr>
        <w:pStyle w:val="NoSpacing"/>
        <w:rPr>
          <w:rFonts w:ascii="Times New Roman" w:hAnsi="Times New Roman" w:cs="Times New Roman"/>
          <w:b/>
          <w:sz w:val="20"/>
          <w:u w:val="single"/>
        </w:rPr>
      </w:pPr>
      <w:r>
        <w:rPr>
          <w:rFonts w:ascii="Times New Roman" w:hAnsi="Times New Roman" w:cs="Times New Roman"/>
          <w:sz w:val="20"/>
        </w:rPr>
        <w:t xml:space="preserve">ANSWER: Horace </w:t>
      </w:r>
      <w:r>
        <w:rPr>
          <w:rFonts w:ascii="Times New Roman" w:hAnsi="Times New Roman" w:cs="Times New Roman"/>
          <w:b/>
          <w:sz w:val="20"/>
          <w:u w:val="single"/>
        </w:rPr>
        <w:t>Greeley</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[10] The anti-slavery Topeka constitution of 1855 was opposed by this 1857 pro-slavery constitution, the second of Kansas’s four proposed constitutions.</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Lecompton</w:t>
      </w:r>
      <w:r>
        <w:rPr>
          <w:rFonts w:ascii="Times New Roman" w:hAnsi="Times New Roman" w:cs="Times New Roman"/>
          <w:sz w:val="20"/>
        </w:rPr>
        <w:t xml:space="preserve"> constitution</w:t>
      </w:r>
    </w:p>
    <w:p w:rsidR="00436F2E" w:rsidRDefault="00436F2E" w:rsidP="00436F2E">
      <w:pPr>
        <w:pStyle w:val="NoSpacing"/>
        <w:rPr>
          <w:rFonts w:ascii="Times New Roman" w:hAnsi="Times New Roman" w:cs="Times New Roman"/>
          <w:sz w:val="20"/>
        </w:rPr>
      </w:pPr>
    </w:p>
    <w:p w:rsidR="00C01F97" w:rsidRDefault="00436F2E" w:rsidP="00C01F97">
      <w:pPr>
        <w:pStyle w:val="NoSpacing"/>
        <w:rPr>
          <w:rFonts w:ascii="Times New Roman" w:hAnsi="Times New Roman" w:cs="Times New Roman"/>
          <w:sz w:val="20"/>
        </w:rPr>
      </w:pPr>
      <w:r>
        <w:rPr>
          <w:rFonts w:ascii="Times New Roman" w:hAnsi="Times New Roman" w:cs="Times New Roman"/>
          <w:sz w:val="20"/>
        </w:rPr>
        <w:t>17</w:t>
      </w:r>
      <w:r w:rsidR="00C01F97">
        <w:rPr>
          <w:rFonts w:ascii="Times New Roman" w:hAnsi="Times New Roman" w:cs="Times New Roman"/>
          <w:sz w:val="20"/>
        </w:rPr>
        <w:t xml:space="preserve"> This artist numbered his paintings instead of titling them, exemplified in works like </w:t>
      </w:r>
      <w:r w:rsidR="00C01F97">
        <w:rPr>
          <w:rFonts w:ascii="Times New Roman" w:hAnsi="Times New Roman" w:cs="Times New Roman"/>
          <w:i/>
          <w:sz w:val="20"/>
        </w:rPr>
        <w:t>Number 1, 1950</w:t>
      </w:r>
      <w:r w:rsidR="00C01F97">
        <w:rPr>
          <w:rFonts w:ascii="Times New Roman" w:hAnsi="Times New Roman" w:cs="Times New Roman"/>
          <w:sz w:val="20"/>
        </w:rPr>
        <w:t xml:space="preserve">, which is often known as </w:t>
      </w:r>
      <w:r w:rsidR="00C01F97">
        <w:rPr>
          <w:rFonts w:ascii="Times New Roman" w:hAnsi="Times New Roman" w:cs="Times New Roman"/>
          <w:i/>
          <w:sz w:val="20"/>
        </w:rPr>
        <w:t>Lavender Mist</w:t>
      </w:r>
      <w:r w:rsidR="00C01F97">
        <w:rPr>
          <w:rFonts w:ascii="Times New Roman" w:hAnsi="Times New Roman" w:cs="Times New Roman"/>
          <w:sz w:val="20"/>
        </w:rPr>
        <w:t>. For 10 points each:</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[10] Name this abstract expressionist known for his style of action painting, leading to his nickname of “the dripper”.</w:t>
      </w:r>
    </w:p>
    <w:p w:rsidR="00C01F97" w:rsidRDefault="00C01F97" w:rsidP="00C01F97">
      <w:pPr>
        <w:pStyle w:val="NoSpacing"/>
        <w:rPr>
          <w:rFonts w:ascii="Times New Roman" w:hAnsi="Times New Roman" w:cs="Times New Roman"/>
          <w:b/>
          <w:sz w:val="20"/>
          <w:u w:val="single"/>
        </w:rPr>
      </w:pPr>
      <w:r>
        <w:rPr>
          <w:rFonts w:ascii="Times New Roman" w:hAnsi="Times New Roman" w:cs="Times New Roman"/>
          <w:sz w:val="20"/>
        </w:rPr>
        <w:t xml:space="preserve">ANSWER: Jackson </w:t>
      </w:r>
      <w:r>
        <w:rPr>
          <w:rFonts w:ascii="Times New Roman" w:hAnsi="Times New Roman" w:cs="Times New Roman"/>
          <w:b/>
          <w:sz w:val="20"/>
          <w:u w:val="single"/>
        </w:rPr>
        <w:t>Pollock</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lastRenderedPageBreak/>
        <w:t xml:space="preserve">[10] Another abstract expressionist was this artist known for works like </w:t>
      </w:r>
      <w:r>
        <w:rPr>
          <w:rFonts w:ascii="Times New Roman" w:hAnsi="Times New Roman" w:cs="Times New Roman"/>
          <w:i/>
          <w:sz w:val="20"/>
        </w:rPr>
        <w:t>Target</w:t>
      </w:r>
      <w:r>
        <w:rPr>
          <w:rFonts w:ascii="Times New Roman" w:hAnsi="Times New Roman" w:cs="Times New Roman"/>
          <w:sz w:val="20"/>
        </w:rPr>
        <w:t xml:space="preserve">, </w:t>
      </w:r>
      <w:r>
        <w:rPr>
          <w:rFonts w:ascii="Times New Roman" w:hAnsi="Times New Roman" w:cs="Times New Roman"/>
          <w:i/>
          <w:sz w:val="20"/>
        </w:rPr>
        <w:t>False Start</w:t>
      </w:r>
      <w:r>
        <w:rPr>
          <w:rFonts w:ascii="Times New Roman" w:hAnsi="Times New Roman" w:cs="Times New Roman"/>
          <w:sz w:val="20"/>
        </w:rPr>
        <w:t xml:space="preserve"> and several works showing American flags.</w:t>
      </w:r>
    </w:p>
    <w:p w:rsidR="00C01F97" w:rsidRDefault="00C01F97" w:rsidP="00C01F97">
      <w:pPr>
        <w:pStyle w:val="NoSpacing"/>
        <w:rPr>
          <w:rFonts w:ascii="Times New Roman" w:hAnsi="Times New Roman" w:cs="Times New Roman"/>
          <w:b/>
          <w:sz w:val="20"/>
          <w:u w:val="single"/>
        </w:rPr>
      </w:pPr>
      <w:r>
        <w:rPr>
          <w:rFonts w:ascii="Times New Roman" w:hAnsi="Times New Roman" w:cs="Times New Roman"/>
          <w:sz w:val="20"/>
        </w:rPr>
        <w:t xml:space="preserve">ANSWER: Jasper </w:t>
      </w:r>
      <w:r>
        <w:rPr>
          <w:rFonts w:ascii="Times New Roman" w:hAnsi="Times New Roman" w:cs="Times New Roman"/>
          <w:b/>
          <w:sz w:val="20"/>
          <w:u w:val="single"/>
        </w:rPr>
        <w:t xml:space="preserve">Johns </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[10] This wife of Pollock painted such works as </w:t>
      </w:r>
      <w:r>
        <w:rPr>
          <w:rFonts w:ascii="Times New Roman" w:hAnsi="Times New Roman" w:cs="Times New Roman"/>
          <w:i/>
          <w:sz w:val="20"/>
        </w:rPr>
        <w:t>Cool White</w:t>
      </w:r>
      <w:r>
        <w:rPr>
          <w:rFonts w:ascii="Times New Roman" w:hAnsi="Times New Roman" w:cs="Times New Roman"/>
          <w:sz w:val="20"/>
        </w:rPr>
        <w:t xml:space="preserve"> and </w:t>
      </w:r>
      <w:r>
        <w:rPr>
          <w:rFonts w:ascii="Times New Roman" w:hAnsi="Times New Roman" w:cs="Times New Roman"/>
          <w:i/>
          <w:sz w:val="20"/>
        </w:rPr>
        <w:t>Polar Stampede</w:t>
      </w:r>
      <w:r>
        <w:rPr>
          <w:rFonts w:ascii="Times New Roman" w:hAnsi="Times New Roman" w:cs="Times New Roman"/>
          <w:sz w:val="20"/>
        </w:rPr>
        <w:t>.</w:t>
      </w:r>
    </w:p>
    <w:p w:rsidR="00C01F97" w:rsidRDefault="00C01F97" w:rsidP="00C01F97">
      <w:pPr>
        <w:pStyle w:val="NoSpacing"/>
        <w:rPr>
          <w:rFonts w:ascii="Times New Roman" w:hAnsi="Times New Roman" w:cs="Times New Roman"/>
          <w:b/>
          <w:sz w:val="20"/>
          <w:u w:val="single"/>
        </w:rPr>
      </w:pPr>
      <w:r>
        <w:rPr>
          <w:rFonts w:ascii="Times New Roman" w:hAnsi="Times New Roman" w:cs="Times New Roman"/>
          <w:sz w:val="20"/>
        </w:rPr>
        <w:t xml:space="preserve">ANSWER: Lee </w:t>
      </w:r>
      <w:r>
        <w:rPr>
          <w:rFonts w:ascii="Times New Roman" w:hAnsi="Times New Roman" w:cs="Times New Roman"/>
          <w:b/>
          <w:sz w:val="20"/>
          <w:u w:val="single"/>
        </w:rPr>
        <w:t>Krasner</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sz w:val="20"/>
        </w:rPr>
      </w:pPr>
      <w:r>
        <w:rPr>
          <w:rFonts w:ascii="Times New Roman" w:hAnsi="Times New Roman" w:cs="Times New Roman"/>
          <w:sz w:val="20"/>
        </w:rPr>
        <w:t>18</w:t>
      </w:r>
      <w:r w:rsidR="00C01F97">
        <w:rPr>
          <w:rFonts w:ascii="Times New Roman" w:hAnsi="Times New Roman" w:cs="Times New Roman"/>
          <w:sz w:val="20"/>
        </w:rPr>
        <w:t xml:space="preserve"> </w:t>
      </w:r>
      <w:r w:rsidR="00C01F97" w:rsidRPr="00D20166">
        <w:rPr>
          <w:rFonts w:ascii="Times New Roman" w:hAnsi="Times New Roman" w:cs="Times New Roman"/>
          <w:sz w:val="20"/>
        </w:rPr>
        <w:t xml:space="preserve">Eugene Dawn kills his son Martin in the first part of this man’s novel </w:t>
      </w:r>
      <w:proofErr w:type="spellStart"/>
      <w:r w:rsidR="00C01F97" w:rsidRPr="00D20166">
        <w:rPr>
          <w:rFonts w:ascii="Times New Roman" w:hAnsi="Times New Roman" w:cs="Times New Roman"/>
          <w:i/>
          <w:iCs/>
          <w:sz w:val="20"/>
        </w:rPr>
        <w:t>Dusklands</w:t>
      </w:r>
      <w:proofErr w:type="spellEnd"/>
      <w:r w:rsidR="00C01F97" w:rsidRPr="00D20166">
        <w:rPr>
          <w:rFonts w:ascii="Times New Roman" w:hAnsi="Times New Roman" w:cs="Times New Roman"/>
          <w:sz w:val="20"/>
        </w:rPr>
        <w:t>. For 10 points each: </w:t>
      </w:r>
      <w:r w:rsidR="00C01F97" w:rsidRPr="00D20166">
        <w:rPr>
          <w:rFonts w:ascii="Times New Roman" w:hAnsi="Times New Roman" w:cs="Times New Roman"/>
          <w:sz w:val="20"/>
        </w:rPr>
        <w:br/>
        <w:t xml:space="preserve">[10] Name this author who described the dangerous Colonel </w:t>
      </w:r>
      <w:proofErr w:type="spellStart"/>
      <w:r w:rsidR="00C01F97" w:rsidRPr="00D20166">
        <w:rPr>
          <w:rFonts w:ascii="Times New Roman" w:hAnsi="Times New Roman" w:cs="Times New Roman"/>
          <w:sz w:val="20"/>
        </w:rPr>
        <w:t>Joll</w:t>
      </w:r>
      <w:proofErr w:type="spellEnd"/>
      <w:r w:rsidR="00C01F97" w:rsidRPr="00D20166">
        <w:rPr>
          <w:rFonts w:ascii="Times New Roman" w:hAnsi="Times New Roman" w:cs="Times New Roman"/>
          <w:sz w:val="20"/>
        </w:rPr>
        <w:t xml:space="preserve"> in </w:t>
      </w:r>
      <w:r w:rsidR="00C01F97" w:rsidRPr="00D20166">
        <w:rPr>
          <w:rFonts w:ascii="Times New Roman" w:hAnsi="Times New Roman" w:cs="Times New Roman"/>
          <w:i/>
          <w:iCs/>
          <w:sz w:val="20"/>
        </w:rPr>
        <w:t>Waiting for the Barbarians</w:t>
      </w:r>
      <w:r w:rsidR="00C01F97" w:rsidRPr="00D20166">
        <w:rPr>
          <w:rFonts w:ascii="Times New Roman" w:hAnsi="Times New Roman" w:cs="Times New Roman"/>
          <w:sz w:val="20"/>
        </w:rPr>
        <w:t xml:space="preserve"> and wrote about a hare-lipped gardener in </w:t>
      </w:r>
      <w:r w:rsidR="00C01F97" w:rsidRPr="00D20166">
        <w:rPr>
          <w:rFonts w:ascii="Times New Roman" w:hAnsi="Times New Roman" w:cs="Times New Roman"/>
          <w:i/>
          <w:iCs/>
          <w:sz w:val="20"/>
        </w:rPr>
        <w:t>Life &amp; Times of Michael K</w:t>
      </w:r>
      <w:r w:rsidR="00C01F97">
        <w:rPr>
          <w:rFonts w:ascii="Times New Roman" w:hAnsi="Times New Roman" w:cs="Times New Roman"/>
          <w:sz w:val="20"/>
        </w:rPr>
        <w:t>. </w:t>
      </w:r>
      <w:r w:rsidR="00C01F97">
        <w:rPr>
          <w:rFonts w:ascii="Times New Roman" w:hAnsi="Times New Roman" w:cs="Times New Roman"/>
          <w:sz w:val="20"/>
        </w:rPr>
        <w:br/>
        <w:t>ANSWER</w:t>
      </w:r>
      <w:r w:rsidR="00C01F97" w:rsidRPr="00D20166">
        <w:rPr>
          <w:rFonts w:ascii="Times New Roman" w:hAnsi="Times New Roman" w:cs="Times New Roman"/>
          <w:sz w:val="20"/>
        </w:rPr>
        <w:t xml:space="preserve">: John Maxwell </w:t>
      </w:r>
      <w:r w:rsidR="00C01F97" w:rsidRPr="00D20166">
        <w:rPr>
          <w:rFonts w:ascii="Times New Roman" w:hAnsi="Times New Roman" w:cs="Times New Roman"/>
          <w:b/>
          <w:bCs/>
          <w:sz w:val="20"/>
          <w:u w:val="single"/>
        </w:rPr>
        <w:t>Coetzee</w:t>
      </w:r>
      <w:r w:rsidR="00C01F97" w:rsidRPr="00D20166">
        <w:rPr>
          <w:rFonts w:ascii="Times New Roman" w:hAnsi="Times New Roman" w:cs="Times New Roman"/>
          <w:sz w:val="20"/>
        </w:rPr>
        <w:t> </w:t>
      </w:r>
      <w:r w:rsidR="00C01F97" w:rsidRPr="00D20166">
        <w:rPr>
          <w:rFonts w:ascii="Times New Roman" w:hAnsi="Times New Roman" w:cs="Times New Roman"/>
          <w:sz w:val="20"/>
        </w:rPr>
        <w:br/>
        <w:t xml:space="preserve">[10] Most of Coetzee’s novels are set in this nation, whose apartheid policies are opposed by Mrs. </w:t>
      </w:r>
      <w:proofErr w:type="spellStart"/>
      <w:r w:rsidR="00C01F97" w:rsidRPr="00D20166">
        <w:rPr>
          <w:rFonts w:ascii="Times New Roman" w:hAnsi="Times New Roman" w:cs="Times New Roman"/>
          <w:sz w:val="20"/>
        </w:rPr>
        <w:t>Curren</w:t>
      </w:r>
      <w:proofErr w:type="spellEnd"/>
      <w:r w:rsidR="00C01F97" w:rsidRPr="00D20166">
        <w:rPr>
          <w:rFonts w:ascii="Times New Roman" w:hAnsi="Times New Roman" w:cs="Times New Roman"/>
          <w:sz w:val="20"/>
        </w:rPr>
        <w:t xml:space="preserve"> in his novel </w:t>
      </w:r>
      <w:r w:rsidR="00C01F97" w:rsidRPr="00D20166">
        <w:rPr>
          <w:rFonts w:ascii="Times New Roman" w:hAnsi="Times New Roman" w:cs="Times New Roman"/>
          <w:i/>
          <w:iCs/>
          <w:sz w:val="20"/>
        </w:rPr>
        <w:t>Age of Iron</w:t>
      </w:r>
      <w:r w:rsidR="00C01F97">
        <w:rPr>
          <w:rFonts w:ascii="Times New Roman" w:hAnsi="Times New Roman" w:cs="Times New Roman"/>
          <w:sz w:val="20"/>
        </w:rPr>
        <w:t>. </w:t>
      </w:r>
      <w:r w:rsidR="00C01F97">
        <w:rPr>
          <w:rFonts w:ascii="Times New Roman" w:hAnsi="Times New Roman" w:cs="Times New Roman"/>
          <w:sz w:val="20"/>
        </w:rPr>
        <w:br/>
        <w:t>ANSWER</w:t>
      </w:r>
      <w:r w:rsidR="00C01F97" w:rsidRPr="00D20166">
        <w:rPr>
          <w:rFonts w:ascii="Times New Roman" w:hAnsi="Times New Roman" w:cs="Times New Roman"/>
          <w:sz w:val="20"/>
        </w:rPr>
        <w:t xml:space="preserve">: </w:t>
      </w:r>
      <w:r w:rsidR="00C01F97" w:rsidRPr="00D20166">
        <w:rPr>
          <w:rFonts w:ascii="Times New Roman" w:hAnsi="Times New Roman" w:cs="Times New Roman"/>
          <w:b/>
          <w:bCs/>
          <w:sz w:val="20"/>
          <w:u w:val="single"/>
        </w:rPr>
        <w:t>South Africa</w:t>
      </w:r>
      <w:r w:rsidR="00C01F97" w:rsidRPr="00D20166">
        <w:rPr>
          <w:rFonts w:ascii="Times New Roman" w:hAnsi="Times New Roman" w:cs="Times New Roman"/>
          <w:sz w:val="20"/>
        </w:rPr>
        <w:t> </w:t>
      </w:r>
      <w:r w:rsidR="00C01F97" w:rsidRPr="00D20166">
        <w:rPr>
          <w:rFonts w:ascii="Times New Roman" w:hAnsi="Times New Roman" w:cs="Times New Roman"/>
          <w:sz w:val="20"/>
        </w:rPr>
        <w:br/>
        <w:t>[10] Coet</w:t>
      </w:r>
      <w:r w:rsidR="00352098">
        <w:rPr>
          <w:rFonts w:ascii="Times New Roman" w:hAnsi="Times New Roman" w:cs="Times New Roman"/>
          <w:sz w:val="20"/>
        </w:rPr>
        <w:t>zee has won two of these awards</w:t>
      </w:r>
      <w:r w:rsidR="00C01F97" w:rsidRPr="00D20166">
        <w:rPr>
          <w:rFonts w:ascii="Times New Roman" w:hAnsi="Times New Roman" w:cs="Times New Roman"/>
          <w:sz w:val="20"/>
        </w:rPr>
        <w:t xml:space="preserve"> for his books </w:t>
      </w:r>
      <w:r w:rsidR="00C01F97" w:rsidRPr="00D20166">
        <w:rPr>
          <w:rFonts w:ascii="Times New Roman" w:hAnsi="Times New Roman" w:cs="Times New Roman"/>
          <w:i/>
          <w:iCs/>
          <w:sz w:val="20"/>
        </w:rPr>
        <w:t>Life &amp; Times of Michael K</w:t>
      </w:r>
      <w:r w:rsidR="00C01F97" w:rsidRPr="00D20166">
        <w:rPr>
          <w:rFonts w:ascii="Times New Roman" w:hAnsi="Times New Roman" w:cs="Times New Roman"/>
          <w:sz w:val="20"/>
        </w:rPr>
        <w:t xml:space="preserve"> and </w:t>
      </w:r>
      <w:r w:rsidR="00C01F97" w:rsidRPr="00D20166">
        <w:rPr>
          <w:rFonts w:ascii="Times New Roman" w:hAnsi="Times New Roman" w:cs="Times New Roman"/>
          <w:i/>
          <w:iCs/>
          <w:sz w:val="20"/>
        </w:rPr>
        <w:t>Disgrace</w:t>
      </w:r>
      <w:r w:rsidR="00C01F97" w:rsidRPr="00D20166">
        <w:rPr>
          <w:rFonts w:ascii="Times New Roman" w:hAnsi="Times New Roman" w:cs="Times New Roman"/>
          <w:sz w:val="20"/>
        </w:rPr>
        <w:t>. They are generally awarded to the best novel written in the British Commonwealth for a particula</w:t>
      </w:r>
      <w:r w:rsidR="00C01F97">
        <w:rPr>
          <w:rFonts w:ascii="Times New Roman" w:hAnsi="Times New Roman" w:cs="Times New Roman"/>
          <w:sz w:val="20"/>
        </w:rPr>
        <w:t>r year. </w:t>
      </w:r>
      <w:r w:rsidR="00C01F97">
        <w:rPr>
          <w:rFonts w:ascii="Times New Roman" w:hAnsi="Times New Roman" w:cs="Times New Roman"/>
          <w:sz w:val="20"/>
        </w:rPr>
        <w:br/>
        <w:t>ANSWER</w:t>
      </w:r>
      <w:r w:rsidR="00C01F97" w:rsidRPr="00D20166">
        <w:rPr>
          <w:rFonts w:ascii="Times New Roman" w:hAnsi="Times New Roman" w:cs="Times New Roman"/>
          <w:sz w:val="20"/>
        </w:rPr>
        <w:t xml:space="preserve">: Man </w:t>
      </w:r>
      <w:r w:rsidR="00C01F97" w:rsidRPr="00D20166">
        <w:rPr>
          <w:rFonts w:ascii="Times New Roman" w:hAnsi="Times New Roman" w:cs="Times New Roman"/>
          <w:b/>
          <w:bCs/>
          <w:sz w:val="20"/>
          <w:u w:val="single"/>
        </w:rPr>
        <w:t>Booker</w:t>
      </w:r>
      <w:r w:rsidR="00C01F97" w:rsidRPr="00352098">
        <w:rPr>
          <w:rFonts w:ascii="Times New Roman" w:hAnsi="Times New Roman" w:cs="Times New Roman"/>
          <w:bCs/>
          <w:sz w:val="20"/>
        </w:rPr>
        <w:t xml:space="preserve"> Prize</w:t>
      </w:r>
      <w:r w:rsidR="00C01F97" w:rsidRPr="00D20166">
        <w:rPr>
          <w:rFonts w:ascii="Times New Roman" w:hAnsi="Times New Roman" w:cs="Times New Roman"/>
          <w:sz w:val="20"/>
        </w:rPr>
        <w:t xml:space="preserve">  </w:t>
      </w:r>
    </w:p>
    <w:p w:rsidR="00436F2E" w:rsidRDefault="00436F2E" w:rsidP="00436F2E">
      <w:pPr>
        <w:pStyle w:val="NoSpacing"/>
        <w:rPr>
          <w:rFonts w:ascii="Times New Roman" w:hAnsi="Times New Roman" w:cs="Times New Roman"/>
          <w:sz w:val="20"/>
        </w:rPr>
      </w:pPr>
    </w:p>
    <w:p w:rsidR="00C01F97" w:rsidRDefault="00436F2E" w:rsidP="00C01F97">
      <w:pPr>
        <w:pStyle w:val="NoSpacing"/>
        <w:rPr>
          <w:rFonts w:ascii="Times New Roman" w:hAnsi="Times New Roman" w:cs="Times New Roman"/>
          <w:sz w:val="20"/>
        </w:rPr>
      </w:pPr>
      <w:r>
        <w:rPr>
          <w:rFonts w:ascii="Times New Roman" w:hAnsi="Times New Roman" w:cs="Times New Roman"/>
          <w:sz w:val="20"/>
        </w:rPr>
        <w:t>19</w:t>
      </w:r>
      <w:r w:rsidR="00C01F97">
        <w:rPr>
          <w:rFonts w:ascii="Times New Roman" w:hAnsi="Times New Roman" w:cs="Times New Roman"/>
          <w:sz w:val="20"/>
        </w:rPr>
        <w:t xml:space="preserve"> Answer these triangle related questions for 10 points each.</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[10] This term describes a line which connects the vertex of a triangle to the midpoint of its opposing side.</w:t>
      </w:r>
    </w:p>
    <w:p w:rsidR="00C01F97" w:rsidRDefault="00C01F97" w:rsidP="00C01F97">
      <w:pPr>
        <w:pStyle w:val="NoSpacing"/>
        <w:rPr>
          <w:rFonts w:ascii="Times New Roman" w:hAnsi="Times New Roman" w:cs="Times New Roman"/>
          <w:b/>
          <w:sz w:val="20"/>
        </w:rPr>
      </w:pPr>
      <w:r>
        <w:rPr>
          <w:rFonts w:ascii="Times New Roman" w:hAnsi="Times New Roman" w:cs="Times New Roman"/>
          <w:sz w:val="20"/>
        </w:rPr>
        <w:t xml:space="preserve">ANSWER: </w:t>
      </w:r>
      <w:r>
        <w:rPr>
          <w:rFonts w:ascii="Times New Roman" w:hAnsi="Times New Roman" w:cs="Times New Roman"/>
          <w:b/>
          <w:sz w:val="20"/>
          <w:u w:val="single"/>
        </w:rPr>
        <w:t>median</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[10] The intersection of the three medians of a triangle is this point, which for a triangle of uniform density is also its center of mass.</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centroid</w:t>
      </w:r>
      <w:proofErr w:type="spellEnd"/>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[10] A line known as the Euler line passes through the </w:t>
      </w:r>
      <w:proofErr w:type="spellStart"/>
      <w:r>
        <w:rPr>
          <w:rFonts w:ascii="Times New Roman" w:hAnsi="Times New Roman" w:cs="Times New Roman"/>
          <w:sz w:val="20"/>
        </w:rPr>
        <w:t>centroid</w:t>
      </w:r>
      <w:proofErr w:type="spellEnd"/>
      <w:r>
        <w:rPr>
          <w:rFonts w:ascii="Times New Roman" w:hAnsi="Times New Roman" w:cs="Times New Roman"/>
          <w:sz w:val="20"/>
        </w:rPr>
        <w:t xml:space="preserve">, orthocenter, </w:t>
      </w:r>
      <w:proofErr w:type="spellStart"/>
      <w:r>
        <w:rPr>
          <w:rFonts w:ascii="Times New Roman" w:hAnsi="Times New Roman" w:cs="Times New Roman"/>
          <w:sz w:val="20"/>
        </w:rPr>
        <w:t>circumcenter</w:t>
      </w:r>
      <w:proofErr w:type="spellEnd"/>
      <w:r>
        <w:rPr>
          <w:rFonts w:ascii="Times New Roman" w:hAnsi="Times New Roman" w:cs="Times New Roman"/>
          <w:sz w:val="20"/>
        </w:rPr>
        <w:t xml:space="preserve"> and the center of this construct.</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nine-point circle</w:t>
      </w:r>
      <w:r>
        <w:rPr>
          <w:rFonts w:ascii="Times New Roman" w:hAnsi="Times New Roman" w:cs="Times New Roman"/>
          <w:sz w:val="20"/>
        </w:rPr>
        <w:t xml:space="preserve"> (prompt on “circle”)</w:t>
      </w:r>
    </w:p>
    <w:p w:rsidR="00436F2E" w:rsidRDefault="00436F2E" w:rsidP="00436F2E">
      <w:pPr>
        <w:pStyle w:val="NoSpacing"/>
        <w:rPr>
          <w:rFonts w:ascii="Times New Roman" w:hAnsi="Times New Roman" w:cs="Times New Roman"/>
          <w:sz w:val="20"/>
        </w:rPr>
      </w:pPr>
    </w:p>
    <w:p w:rsidR="00C01F97" w:rsidRDefault="00436F2E" w:rsidP="00C01F97">
      <w:pPr>
        <w:pStyle w:val="NoSpacing"/>
        <w:rPr>
          <w:rFonts w:ascii="Times New Roman" w:hAnsi="Times New Roman" w:cs="Times New Roman"/>
          <w:sz w:val="20"/>
        </w:rPr>
      </w:pPr>
      <w:r>
        <w:rPr>
          <w:rFonts w:ascii="Times New Roman" w:hAnsi="Times New Roman" w:cs="Times New Roman"/>
          <w:sz w:val="20"/>
        </w:rPr>
        <w:t>20</w:t>
      </w:r>
      <w:r w:rsidR="00C01F97">
        <w:rPr>
          <w:rFonts w:ascii="Times New Roman" w:hAnsi="Times New Roman" w:cs="Times New Roman"/>
          <w:sz w:val="20"/>
        </w:rPr>
        <w:t xml:space="preserve"> Answer these questions about U.S.-Mexican border, for 10 points each.</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[10] Much of the border is defined by this river that separates Texas from the Mexican states of Chihuahua, Coahuila, Nuevo Leon and Tamaulipas.</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Rio Grande</w:t>
      </w:r>
      <w:r>
        <w:rPr>
          <w:rFonts w:ascii="Times New Roman" w:hAnsi="Times New Roman" w:cs="Times New Roman"/>
          <w:sz w:val="20"/>
        </w:rPr>
        <w:t xml:space="preserve"> or </w:t>
      </w:r>
      <w:r>
        <w:rPr>
          <w:rFonts w:ascii="Times New Roman" w:hAnsi="Times New Roman" w:cs="Times New Roman"/>
          <w:b/>
          <w:sz w:val="20"/>
          <w:u w:val="single"/>
        </w:rPr>
        <w:t>Rio Bravo</w:t>
      </w:r>
      <w:r>
        <w:rPr>
          <w:rFonts w:ascii="Times New Roman" w:hAnsi="Times New Roman" w:cs="Times New Roman"/>
          <w:sz w:val="20"/>
        </w:rPr>
        <w:t xml:space="preserve"> </w:t>
      </w:r>
      <w:proofErr w:type="gramStart"/>
      <w:r>
        <w:rPr>
          <w:rFonts w:ascii="Times New Roman" w:hAnsi="Times New Roman" w:cs="Times New Roman"/>
          <w:sz w:val="20"/>
        </w:rPr>
        <w:t>del</w:t>
      </w:r>
      <w:proofErr w:type="gramEnd"/>
      <w:r>
        <w:rPr>
          <w:rFonts w:ascii="Times New Roman" w:hAnsi="Times New Roman" w:cs="Times New Roman"/>
          <w:sz w:val="20"/>
        </w:rPr>
        <w:t xml:space="preserve"> Norte</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[10] This Mexican town on the western end is across the border from San Diego, forming the busiest point of the border.</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Tijuana</w:t>
      </w:r>
    </w:p>
    <w:p w:rsidR="00C01F97" w:rsidRDefault="00C01F97" w:rsidP="00C01F97">
      <w:pPr>
        <w:pStyle w:val="NoSpacing"/>
        <w:rPr>
          <w:rFonts w:ascii="Times New Roman" w:hAnsi="Times New Roman" w:cs="Times New Roman"/>
          <w:sz w:val="20"/>
        </w:rPr>
      </w:pPr>
      <w:r>
        <w:rPr>
          <w:rFonts w:ascii="Times New Roman" w:hAnsi="Times New Roman" w:cs="Times New Roman"/>
          <w:sz w:val="20"/>
        </w:rPr>
        <w:t>[10] This Texan city is the eastern most point on the U.S. side of the border and is across the Rio Grande from the Mexican city of Matamoros.</w:t>
      </w:r>
    </w:p>
    <w:p w:rsidR="00C01F97" w:rsidRDefault="00C01F97" w:rsidP="00C01F9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Brownsville</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Tiebreaker Bonus</w:t>
      </w:r>
    </w:p>
    <w:p w:rsidR="00436F2E" w:rsidRDefault="00436F2E" w:rsidP="00436F2E">
      <w:pPr>
        <w:pStyle w:val="NoSpacing"/>
        <w:rPr>
          <w:rFonts w:ascii="Times New Roman" w:hAnsi="Times New Roman" w:cs="Times New Roman"/>
          <w:b/>
          <w:sz w:val="20"/>
        </w:rPr>
      </w:pPr>
    </w:p>
    <w:p w:rsidR="001173E3" w:rsidRDefault="00436F2E" w:rsidP="001173E3">
      <w:pPr>
        <w:pStyle w:val="NoSpacing"/>
        <w:rPr>
          <w:rFonts w:ascii="Times New Roman" w:hAnsi="Times New Roman" w:cs="Times New Roman"/>
          <w:sz w:val="20"/>
        </w:rPr>
      </w:pPr>
      <w:r>
        <w:rPr>
          <w:rFonts w:ascii="Times New Roman" w:hAnsi="Times New Roman" w:cs="Times New Roman"/>
          <w:sz w:val="20"/>
        </w:rPr>
        <w:t>21</w:t>
      </w:r>
      <w:r w:rsidR="00C01F97">
        <w:rPr>
          <w:rFonts w:ascii="Times New Roman" w:hAnsi="Times New Roman" w:cs="Times New Roman"/>
          <w:sz w:val="20"/>
        </w:rPr>
        <w:t xml:space="preserve"> </w:t>
      </w:r>
      <w:r w:rsidR="001173E3">
        <w:rPr>
          <w:rFonts w:ascii="Times New Roman" w:hAnsi="Times New Roman" w:cs="Times New Roman"/>
          <w:sz w:val="20"/>
        </w:rPr>
        <w:t xml:space="preserve">At the beginning of this work, </w:t>
      </w:r>
      <w:proofErr w:type="spellStart"/>
      <w:r w:rsidR="001173E3">
        <w:rPr>
          <w:rFonts w:ascii="Times New Roman" w:hAnsi="Times New Roman" w:cs="Times New Roman"/>
          <w:sz w:val="20"/>
        </w:rPr>
        <w:t>Mathilde</w:t>
      </w:r>
      <w:proofErr w:type="spellEnd"/>
      <w:r w:rsidR="001173E3">
        <w:rPr>
          <w:rFonts w:ascii="Times New Roman" w:hAnsi="Times New Roman" w:cs="Times New Roman"/>
          <w:sz w:val="20"/>
        </w:rPr>
        <w:t xml:space="preserve"> </w:t>
      </w:r>
      <w:proofErr w:type="spellStart"/>
      <w:r w:rsidR="001173E3">
        <w:rPr>
          <w:rFonts w:ascii="Times New Roman" w:hAnsi="Times New Roman" w:cs="Times New Roman"/>
          <w:sz w:val="20"/>
        </w:rPr>
        <w:t>Loisel</w:t>
      </w:r>
      <w:proofErr w:type="spellEnd"/>
      <w:r w:rsidR="001173E3">
        <w:rPr>
          <w:rFonts w:ascii="Times New Roman" w:hAnsi="Times New Roman" w:cs="Times New Roman"/>
          <w:sz w:val="20"/>
        </w:rPr>
        <w:t xml:space="preserve"> and her husband are invited to a high class party held by the Ministry of the Public Instruction. For 10 points each:</w:t>
      </w:r>
    </w:p>
    <w:p w:rsidR="001173E3" w:rsidRDefault="001173E3" w:rsidP="001173E3">
      <w:pPr>
        <w:pStyle w:val="NoSpacing"/>
        <w:rPr>
          <w:rFonts w:ascii="Times New Roman" w:hAnsi="Times New Roman" w:cs="Times New Roman"/>
          <w:sz w:val="20"/>
        </w:rPr>
      </w:pPr>
      <w:r>
        <w:rPr>
          <w:rFonts w:ascii="Times New Roman" w:hAnsi="Times New Roman" w:cs="Times New Roman"/>
          <w:sz w:val="20"/>
        </w:rPr>
        <w:t xml:space="preserve">[10] Name this short story that ends with </w:t>
      </w:r>
      <w:proofErr w:type="spellStart"/>
      <w:r>
        <w:rPr>
          <w:rFonts w:ascii="Times New Roman" w:hAnsi="Times New Roman" w:cs="Times New Roman"/>
          <w:sz w:val="20"/>
        </w:rPr>
        <w:t>Mathilde</w:t>
      </w:r>
      <w:proofErr w:type="spellEnd"/>
      <w:r>
        <w:rPr>
          <w:rFonts w:ascii="Times New Roman" w:hAnsi="Times New Roman" w:cs="Times New Roman"/>
          <w:sz w:val="20"/>
        </w:rPr>
        <w:t xml:space="preserve"> learning that the title object was a fake.</w:t>
      </w:r>
    </w:p>
    <w:p w:rsidR="001173E3" w:rsidRDefault="001173E3" w:rsidP="001173E3">
      <w:pPr>
        <w:pStyle w:val="NoSpacing"/>
        <w:rPr>
          <w:rFonts w:ascii="Times New Roman" w:hAnsi="Times New Roman" w:cs="Times New Roman"/>
          <w:sz w:val="20"/>
        </w:rPr>
      </w:pPr>
      <w:r>
        <w:rPr>
          <w:rFonts w:ascii="Times New Roman" w:hAnsi="Times New Roman" w:cs="Times New Roman"/>
          <w:sz w:val="20"/>
        </w:rPr>
        <w:t xml:space="preserve">ANSWER: </w:t>
      </w:r>
      <w:r w:rsidRPr="00BE071B">
        <w:rPr>
          <w:rFonts w:ascii="Times New Roman" w:hAnsi="Times New Roman" w:cs="Times New Roman"/>
          <w:i/>
          <w:sz w:val="20"/>
        </w:rPr>
        <w:t xml:space="preserve">The Diamond </w:t>
      </w:r>
      <w:r w:rsidRPr="00BE071B">
        <w:rPr>
          <w:rFonts w:ascii="Times New Roman" w:hAnsi="Times New Roman" w:cs="Times New Roman"/>
          <w:b/>
          <w:i/>
          <w:sz w:val="20"/>
          <w:u w:val="single"/>
        </w:rPr>
        <w:t>Necklace</w:t>
      </w:r>
      <w:r>
        <w:rPr>
          <w:rFonts w:ascii="Times New Roman" w:hAnsi="Times New Roman" w:cs="Times New Roman"/>
          <w:sz w:val="20"/>
        </w:rPr>
        <w:t xml:space="preserve"> or </w:t>
      </w:r>
      <w:r>
        <w:rPr>
          <w:rFonts w:ascii="Times New Roman" w:hAnsi="Times New Roman" w:cs="Times New Roman"/>
          <w:i/>
          <w:sz w:val="20"/>
        </w:rPr>
        <w:t xml:space="preserve">La </w:t>
      </w:r>
      <w:proofErr w:type="spellStart"/>
      <w:r>
        <w:rPr>
          <w:rFonts w:ascii="Times New Roman" w:hAnsi="Times New Roman" w:cs="Times New Roman"/>
          <w:b/>
          <w:i/>
          <w:sz w:val="20"/>
          <w:u w:val="single"/>
        </w:rPr>
        <w:t>Parure</w:t>
      </w:r>
      <w:proofErr w:type="spellEnd"/>
    </w:p>
    <w:p w:rsidR="001173E3" w:rsidRDefault="001173E3" w:rsidP="001173E3">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The Necklace </w:t>
      </w:r>
      <w:r>
        <w:rPr>
          <w:rFonts w:ascii="Times New Roman" w:hAnsi="Times New Roman" w:cs="Times New Roman"/>
          <w:sz w:val="20"/>
        </w:rPr>
        <w:t xml:space="preserve">was a work by this French author who wrote about a French prostitute during the Franco-Prussian War in </w:t>
      </w:r>
      <w:proofErr w:type="spellStart"/>
      <w:r>
        <w:rPr>
          <w:rFonts w:ascii="Times New Roman" w:hAnsi="Times New Roman" w:cs="Times New Roman"/>
          <w:i/>
          <w:sz w:val="20"/>
        </w:rPr>
        <w:t>Boule</w:t>
      </w:r>
      <w:proofErr w:type="spellEnd"/>
      <w:r>
        <w:rPr>
          <w:rFonts w:ascii="Times New Roman" w:hAnsi="Times New Roman" w:cs="Times New Roman"/>
          <w:i/>
          <w:sz w:val="20"/>
        </w:rPr>
        <w:t xml:space="preserve"> de </w:t>
      </w:r>
      <w:proofErr w:type="spellStart"/>
      <w:r>
        <w:rPr>
          <w:rFonts w:ascii="Times New Roman" w:hAnsi="Times New Roman" w:cs="Times New Roman"/>
          <w:i/>
          <w:sz w:val="20"/>
        </w:rPr>
        <w:t>Suif</w:t>
      </w:r>
      <w:proofErr w:type="spellEnd"/>
      <w:r>
        <w:rPr>
          <w:rFonts w:ascii="Times New Roman" w:hAnsi="Times New Roman" w:cs="Times New Roman"/>
          <w:sz w:val="20"/>
        </w:rPr>
        <w:t>.</w:t>
      </w:r>
    </w:p>
    <w:p w:rsidR="001173E3" w:rsidRDefault="001173E3" w:rsidP="001173E3">
      <w:pPr>
        <w:pStyle w:val="NoSpacing"/>
        <w:rPr>
          <w:rFonts w:ascii="Times New Roman" w:hAnsi="Times New Roman" w:cs="Times New Roman"/>
          <w:sz w:val="20"/>
        </w:rPr>
      </w:pPr>
      <w:r>
        <w:rPr>
          <w:rFonts w:ascii="Times New Roman" w:hAnsi="Times New Roman" w:cs="Times New Roman"/>
          <w:sz w:val="20"/>
        </w:rPr>
        <w:t xml:space="preserve">ANSWER: Guy de </w:t>
      </w:r>
      <w:r>
        <w:rPr>
          <w:rFonts w:ascii="Times New Roman" w:hAnsi="Times New Roman" w:cs="Times New Roman"/>
          <w:b/>
          <w:sz w:val="20"/>
          <w:u w:val="single"/>
        </w:rPr>
        <w:t>Maupassant</w:t>
      </w:r>
    </w:p>
    <w:p w:rsidR="001173E3" w:rsidRDefault="001173E3" w:rsidP="001173E3">
      <w:pPr>
        <w:pStyle w:val="NoSpacing"/>
        <w:rPr>
          <w:rFonts w:ascii="Times New Roman" w:hAnsi="Times New Roman" w:cs="Times New Roman"/>
          <w:sz w:val="20"/>
        </w:rPr>
      </w:pPr>
      <w:r>
        <w:rPr>
          <w:rFonts w:ascii="Times New Roman" w:hAnsi="Times New Roman" w:cs="Times New Roman"/>
          <w:sz w:val="20"/>
        </w:rPr>
        <w:t xml:space="preserve">[10] Early short stories by Maupassant were inspired by this English poet of “Hymn to </w:t>
      </w:r>
      <w:proofErr w:type="spellStart"/>
      <w:r>
        <w:rPr>
          <w:rFonts w:ascii="Times New Roman" w:hAnsi="Times New Roman" w:cs="Times New Roman"/>
          <w:sz w:val="20"/>
        </w:rPr>
        <w:t>Prosperine</w:t>
      </w:r>
      <w:proofErr w:type="spellEnd"/>
      <w:r>
        <w:rPr>
          <w:rFonts w:ascii="Times New Roman" w:hAnsi="Times New Roman" w:cs="Times New Roman"/>
          <w:sz w:val="20"/>
        </w:rPr>
        <w:t>” and “</w:t>
      </w:r>
      <w:proofErr w:type="spellStart"/>
      <w:r>
        <w:rPr>
          <w:rFonts w:ascii="Times New Roman" w:hAnsi="Times New Roman" w:cs="Times New Roman"/>
          <w:sz w:val="20"/>
        </w:rPr>
        <w:t>Atalanta</w:t>
      </w:r>
      <w:proofErr w:type="spellEnd"/>
      <w:r>
        <w:rPr>
          <w:rFonts w:ascii="Times New Roman" w:hAnsi="Times New Roman" w:cs="Times New Roman"/>
          <w:sz w:val="20"/>
        </w:rPr>
        <w:t xml:space="preserve"> in Calydon”.</w:t>
      </w:r>
    </w:p>
    <w:p w:rsidR="001173E3" w:rsidRPr="00BE071B" w:rsidRDefault="001173E3" w:rsidP="001173E3">
      <w:pPr>
        <w:pStyle w:val="NoSpacing"/>
        <w:rPr>
          <w:rFonts w:ascii="Times New Roman" w:hAnsi="Times New Roman" w:cs="Times New Roman"/>
          <w:sz w:val="20"/>
        </w:rPr>
      </w:pPr>
      <w:r>
        <w:rPr>
          <w:rFonts w:ascii="Times New Roman" w:hAnsi="Times New Roman" w:cs="Times New Roman"/>
          <w:sz w:val="20"/>
        </w:rPr>
        <w:t xml:space="preserve">ANSWER: Algernon Charles </w:t>
      </w:r>
      <w:r>
        <w:rPr>
          <w:rFonts w:ascii="Times New Roman" w:hAnsi="Times New Roman" w:cs="Times New Roman"/>
          <w:b/>
          <w:sz w:val="20"/>
          <w:u w:val="single"/>
        </w:rPr>
        <w:t>Swinburne</w:t>
      </w:r>
    </w:p>
    <w:p w:rsidR="00C01F97" w:rsidRDefault="00C01F97" w:rsidP="001173E3">
      <w:pPr>
        <w:pStyle w:val="NoSpacing"/>
        <w:rPr>
          <w:rFonts w:ascii="Times New Roman" w:hAnsi="Times New Roman" w:cs="Times New Roman"/>
          <w:sz w:val="20"/>
        </w:rPr>
      </w:pPr>
    </w:p>
    <w:p w:rsidR="00436F2E" w:rsidRPr="00436F2E" w:rsidRDefault="00436F2E" w:rsidP="00436F2E">
      <w:pPr>
        <w:pStyle w:val="NoSpacing"/>
        <w:rPr>
          <w:rFonts w:ascii="Times New Roman" w:hAnsi="Times New Roman" w:cs="Times New Roman"/>
          <w:sz w:val="20"/>
        </w:rPr>
      </w:pPr>
    </w:p>
    <w:sectPr w:rsidR="00436F2E" w:rsidRPr="00436F2E" w:rsidSect="00A72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1FA"/>
    <w:multiLevelType w:val="hybridMultilevel"/>
    <w:tmpl w:val="E1D6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F2E"/>
    <w:rsid w:val="00002D7D"/>
    <w:rsid w:val="001173E3"/>
    <w:rsid w:val="00167ADA"/>
    <w:rsid w:val="001A7DA9"/>
    <w:rsid w:val="002023AE"/>
    <w:rsid w:val="002103C6"/>
    <w:rsid w:val="00294B1E"/>
    <w:rsid w:val="00326E23"/>
    <w:rsid w:val="00352098"/>
    <w:rsid w:val="003D1066"/>
    <w:rsid w:val="003F08D7"/>
    <w:rsid w:val="003F08E8"/>
    <w:rsid w:val="003F4F5F"/>
    <w:rsid w:val="00433309"/>
    <w:rsid w:val="00436F2E"/>
    <w:rsid w:val="004441BE"/>
    <w:rsid w:val="005C22C4"/>
    <w:rsid w:val="005D12E6"/>
    <w:rsid w:val="005D1E45"/>
    <w:rsid w:val="0069729A"/>
    <w:rsid w:val="006D47DC"/>
    <w:rsid w:val="007162FF"/>
    <w:rsid w:val="00894214"/>
    <w:rsid w:val="008C7D56"/>
    <w:rsid w:val="0097040D"/>
    <w:rsid w:val="00A2389C"/>
    <w:rsid w:val="00A44786"/>
    <w:rsid w:val="00A72400"/>
    <w:rsid w:val="00B1442A"/>
    <w:rsid w:val="00C01F97"/>
    <w:rsid w:val="00C861F1"/>
    <w:rsid w:val="00DA1808"/>
    <w:rsid w:val="00EC1E7D"/>
    <w:rsid w:val="00F6625E"/>
    <w:rsid w:val="00FB0945"/>
    <w:rsid w:val="00FD1EB3"/>
    <w:rsid w:val="00FE3B10"/>
    <w:rsid w:val="00FF3BF7"/>
    <w:rsid w:val="00FF6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4115</Words>
  <Characters>23458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Rensselaer</Company>
  <LinksUpToDate>false</LinksUpToDate>
  <CharactersWithSpaces>27518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4</cp:revision>
  <dcterms:created xsi:type="dcterms:W3CDTF">2011-03-13T14:13:00Z</dcterms:created>
  <dcterms:modified xsi:type="dcterms:W3CDTF">2011-03-14T01:51:00Z</dcterms:modified>
</cp:coreProperties>
</file>