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3F028D" w14:textId="77777777" w:rsidR="00A16689" w:rsidRDefault="00B07F06">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2C51A5DA" w14:textId="77777777" w:rsidR="00A16689" w:rsidRDefault="00B07F06">
      <w:pPr>
        <w:pStyle w:val="normal0"/>
        <w:jc w:val="center"/>
      </w:pPr>
      <w:r>
        <w:rPr>
          <w:rFonts w:ascii="Times New Roman" w:eastAsia="Times New Roman" w:hAnsi="Times New Roman" w:cs="Times New Roman"/>
          <w:b/>
        </w:rPr>
        <w:t>Packet 14 - Finals 2</w:t>
      </w:r>
    </w:p>
    <w:p w14:paraId="535472BD" w14:textId="77777777" w:rsidR="00A16689" w:rsidRDefault="00A16689">
      <w:pPr>
        <w:pStyle w:val="normal0"/>
        <w:jc w:val="center"/>
      </w:pPr>
    </w:p>
    <w:p w14:paraId="69C28EA1" w14:textId="77777777" w:rsidR="00A16689" w:rsidRDefault="00B07F06">
      <w:pPr>
        <w:pStyle w:val="normal0"/>
      </w:pPr>
      <w:r>
        <w:rPr>
          <w:rFonts w:ascii="Times New Roman" w:eastAsia="Times New Roman" w:hAnsi="Times New Roman" w:cs="Times New Roman"/>
        </w:rPr>
        <w:t>1.</w:t>
      </w:r>
      <w:r>
        <w:rPr>
          <w:rFonts w:ascii="Times New Roman" w:eastAsia="Times New Roman" w:hAnsi="Times New Roman" w:cs="Times New Roman"/>
          <w:b/>
        </w:rPr>
        <w:t xml:space="preserve"> The oscillating behavior of the isotherm formed by this equation caused it </w:t>
      </w:r>
      <w:proofErr w:type="gramStart"/>
      <w:r>
        <w:rPr>
          <w:rFonts w:ascii="Times New Roman" w:eastAsia="Times New Roman" w:hAnsi="Times New Roman" w:cs="Times New Roman"/>
          <w:b/>
        </w:rPr>
        <w:t>be</w:t>
      </w:r>
      <w:proofErr w:type="gramEnd"/>
      <w:r>
        <w:rPr>
          <w:rFonts w:ascii="Times New Roman" w:eastAsia="Times New Roman" w:hAnsi="Times New Roman" w:cs="Times New Roman"/>
          <w:b/>
        </w:rPr>
        <w:t xml:space="preserve"> unable to describe real substances along its increasing portion. This flaw was accounted for by Maxwell’s equal area rule. One term in this equation accounts for (*)</w:t>
      </w:r>
      <w:r>
        <w:rPr>
          <w:rFonts w:ascii="Times New Roman" w:eastAsia="Times New Roman" w:hAnsi="Times New Roman" w:cs="Times New Roman"/>
        </w:rPr>
        <w:t xml:space="preserve"> attraction between particles while another accounts for the size of a mole of particles. This equation includes modification parameters symbolized </w:t>
      </w:r>
      <w:proofErr w:type="gramStart"/>
      <w:r>
        <w:rPr>
          <w:rFonts w:ascii="Times New Roman" w:eastAsia="Times New Roman" w:hAnsi="Times New Roman" w:cs="Times New Roman"/>
        </w:rPr>
        <w:t>a and</w:t>
      </w:r>
      <w:proofErr w:type="gramEnd"/>
      <w:r>
        <w:rPr>
          <w:rFonts w:ascii="Times New Roman" w:eastAsia="Times New Roman" w:hAnsi="Times New Roman" w:cs="Times New Roman"/>
        </w:rPr>
        <w:t xml:space="preserve"> b. For 10 points, name this equation that modifies the Ideal Gas law and is named for its Dutch developer. </w:t>
      </w:r>
    </w:p>
    <w:p w14:paraId="67E6ABC0"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van der Waals</w:t>
      </w:r>
      <w:r>
        <w:rPr>
          <w:rFonts w:ascii="Times New Roman" w:eastAsia="Times New Roman" w:hAnsi="Times New Roman" w:cs="Times New Roman"/>
        </w:rPr>
        <w:t xml:space="preserve"> equation</w:t>
      </w:r>
    </w:p>
    <w:p w14:paraId="1757C8DB" w14:textId="77777777" w:rsidR="00A16689" w:rsidRDefault="00A16689">
      <w:pPr>
        <w:pStyle w:val="normal0"/>
      </w:pPr>
    </w:p>
    <w:p w14:paraId="1DC146D0" w14:textId="77777777" w:rsidR="00A16689" w:rsidRDefault="00B07F06">
      <w:pPr>
        <w:pStyle w:val="normal0"/>
      </w:pPr>
      <w:r>
        <w:rPr>
          <w:rFonts w:ascii="Times New Roman" w:eastAsia="Times New Roman" w:hAnsi="Times New Roman" w:cs="Times New Roman"/>
        </w:rPr>
        <w:t>2.</w:t>
      </w:r>
      <w:r>
        <w:rPr>
          <w:rFonts w:ascii="Times New Roman" w:eastAsia="Times New Roman" w:hAnsi="Times New Roman" w:cs="Times New Roman"/>
          <w:b/>
        </w:rPr>
        <w:t xml:space="preserve"> In the </w:t>
      </w:r>
      <w:proofErr w:type="spellStart"/>
      <w:r>
        <w:rPr>
          <w:rFonts w:ascii="Times New Roman" w:eastAsia="Times New Roman" w:hAnsi="Times New Roman" w:cs="Times New Roman"/>
          <w:b/>
        </w:rPr>
        <w:t>Grimnismal</w:t>
      </w:r>
      <w:proofErr w:type="spellEnd"/>
      <w:r>
        <w:rPr>
          <w:rFonts w:ascii="Times New Roman" w:eastAsia="Times New Roman" w:hAnsi="Times New Roman" w:cs="Times New Roman"/>
          <w:b/>
        </w:rPr>
        <w:t xml:space="preserve">, this object is called the noblest of its kind and described as suffering “agony more than men know”. The well </w:t>
      </w:r>
      <w:proofErr w:type="spellStart"/>
      <w:r>
        <w:rPr>
          <w:rFonts w:ascii="Times New Roman" w:eastAsia="Times New Roman" w:hAnsi="Times New Roman" w:cs="Times New Roman"/>
          <w:b/>
        </w:rPr>
        <w:t>Hvergelmir</w:t>
      </w:r>
      <w:proofErr w:type="spellEnd"/>
      <w:r>
        <w:rPr>
          <w:rFonts w:ascii="Times New Roman" w:eastAsia="Times New Roman" w:hAnsi="Times New Roman" w:cs="Times New Roman"/>
          <w:b/>
        </w:rPr>
        <w:t xml:space="preserve">, where over 20 rivers flow from the antlers of a stag, is located under this entity. During </w:t>
      </w:r>
      <w:proofErr w:type="spellStart"/>
      <w:r>
        <w:rPr>
          <w:rFonts w:ascii="Times New Roman" w:eastAsia="Times New Roman" w:hAnsi="Times New Roman" w:cs="Times New Roman"/>
          <w:b/>
        </w:rPr>
        <w:t>Ragnarok</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Lif</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Lifthrasir</w:t>
      </w:r>
      <w:proofErr w:type="spellEnd"/>
      <w:r>
        <w:rPr>
          <w:rFonts w:ascii="Times New Roman" w:eastAsia="Times New Roman" w:hAnsi="Times New Roman" w:cs="Times New Roman"/>
          <w:b/>
        </w:rPr>
        <w:t xml:space="preserve"> will survive </w:t>
      </w:r>
      <w:proofErr w:type="spellStart"/>
      <w:r>
        <w:rPr>
          <w:rFonts w:ascii="Times New Roman" w:eastAsia="Times New Roman" w:hAnsi="Times New Roman" w:cs="Times New Roman"/>
          <w:b/>
        </w:rPr>
        <w:t>Fimbulvetr</w:t>
      </w:r>
      <w:proofErr w:type="spellEnd"/>
      <w:r>
        <w:rPr>
          <w:rFonts w:ascii="Times New Roman" w:eastAsia="Times New Roman" w:hAnsi="Times New Roman" w:cs="Times New Roman"/>
          <w:b/>
        </w:rPr>
        <w:t xml:space="preserve"> by hiding</w:t>
      </w:r>
      <w:r>
        <w:rPr>
          <w:rFonts w:ascii="Times New Roman" w:eastAsia="Times New Roman" w:hAnsi="Times New Roman" w:cs="Times New Roman"/>
          <w:b/>
          <w:highlight w:val="white"/>
        </w:rPr>
        <w:t xml:space="preserve"> in (*) </w:t>
      </w:r>
      <w:proofErr w:type="spellStart"/>
      <w:r>
        <w:rPr>
          <w:rFonts w:ascii="Times New Roman" w:eastAsia="Times New Roman" w:hAnsi="Times New Roman" w:cs="Times New Roman"/>
        </w:rPr>
        <w:t>Hoddmimis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holt</w:t>
      </w:r>
      <w:proofErr w:type="gramEnd"/>
      <w:r>
        <w:rPr>
          <w:rFonts w:ascii="Times New Roman" w:eastAsia="Times New Roman" w:hAnsi="Times New Roman" w:cs="Times New Roman"/>
        </w:rPr>
        <w:t xml:space="preserve">, referring to this giant object. The four stags </w:t>
      </w:r>
      <w:proofErr w:type="spellStart"/>
      <w:r>
        <w:rPr>
          <w:rFonts w:ascii="Times New Roman" w:eastAsia="Times New Roman" w:hAnsi="Times New Roman" w:cs="Times New Roman"/>
        </w:rPr>
        <w:t>Dainn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Dvalinn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Duneyrr</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Durathror</w:t>
      </w:r>
      <w:proofErr w:type="spellEnd"/>
      <w:r>
        <w:rPr>
          <w:rFonts w:ascii="Times New Roman" w:eastAsia="Times New Roman" w:hAnsi="Times New Roman" w:cs="Times New Roman"/>
        </w:rPr>
        <w:t xml:space="preserve"> live at this structure, and the dragon </w:t>
      </w:r>
      <w:proofErr w:type="spellStart"/>
      <w:r>
        <w:rPr>
          <w:rFonts w:ascii="Times New Roman" w:eastAsia="Times New Roman" w:hAnsi="Times New Roman" w:cs="Times New Roman"/>
        </w:rPr>
        <w:t>Nidhogg</w:t>
      </w:r>
      <w:proofErr w:type="spellEnd"/>
      <w:r>
        <w:rPr>
          <w:rFonts w:ascii="Times New Roman" w:eastAsia="Times New Roman" w:hAnsi="Times New Roman" w:cs="Times New Roman"/>
        </w:rPr>
        <w:t xml:space="preserve"> gnaws at the roots of this plant. For 10 points, name this “world tree” of Norse myth, located at the center of the nine realms.</w:t>
      </w:r>
    </w:p>
    <w:p w14:paraId="1AC65775"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Yggdrasil</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[accept </w:t>
      </w:r>
      <w:proofErr w:type="spellStart"/>
      <w:r>
        <w:rPr>
          <w:rFonts w:ascii="Times New Roman" w:eastAsia="Times New Roman" w:hAnsi="Times New Roman" w:cs="Times New Roman"/>
          <w:b/>
          <w:u w:val="single"/>
        </w:rPr>
        <w:t>Mimameidr</w:t>
      </w:r>
      <w:proofErr w:type="spellEnd"/>
      <w:r>
        <w:rPr>
          <w:rFonts w:ascii="Times New Roman" w:eastAsia="Times New Roman" w:hAnsi="Times New Roman" w:cs="Times New Roman"/>
        </w:rPr>
        <w:t xml:space="preserve">, and prompt on </w:t>
      </w:r>
      <w:proofErr w:type="spellStart"/>
      <w:r>
        <w:rPr>
          <w:rFonts w:ascii="Times New Roman" w:eastAsia="Times New Roman" w:hAnsi="Times New Roman" w:cs="Times New Roman"/>
        </w:rPr>
        <w:t>Hoddmimis</w:t>
      </w:r>
      <w:proofErr w:type="spellEnd"/>
      <w:r>
        <w:rPr>
          <w:rFonts w:ascii="Times New Roman" w:eastAsia="Times New Roman" w:hAnsi="Times New Roman" w:cs="Times New Roman"/>
        </w:rPr>
        <w:t xml:space="preserve"> holt and world tree before mentioned]</w:t>
      </w:r>
    </w:p>
    <w:p w14:paraId="4615D854" w14:textId="77777777" w:rsidR="00A16689" w:rsidRDefault="00A16689">
      <w:pPr>
        <w:pStyle w:val="normal0"/>
      </w:pPr>
    </w:p>
    <w:p w14:paraId="4F18EA87" w14:textId="77777777" w:rsidR="00A16689" w:rsidRDefault="00B07F06">
      <w:pPr>
        <w:pStyle w:val="normal0"/>
      </w:pPr>
      <w:r>
        <w:rPr>
          <w:rFonts w:ascii="Times New Roman" w:eastAsia="Times New Roman" w:hAnsi="Times New Roman" w:cs="Times New Roman"/>
          <w:highlight w:val="white"/>
        </w:rPr>
        <w:t>3.</w:t>
      </w:r>
      <w:r>
        <w:rPr>
          <w:rFonts w:ascii="Times New Roman" w:eastAsia="Times New Roman" w:hAnsi="Times New Roman" w:cs="Times New Roman"/>
          <w:b/>
          <w:highlight w:val="white"/>
        </w:rPr>
        <w:t xml:space="preserve"> Despite defeating this nation at the Battle of Metaxas Line, Adolf Hitler commended troops from this country for their bravery. A referendum in this country in 1975 elected not to restore its monarchy. This country was forced to pay reparations to Italy by the League of Nations, despite the fact it was Italy who had invaded this nation’s island of (*)</w:t>
      </w:r>
      <w:r>
        <w:rPr>
          <w:rFonts w:ascii="Times New Roman" w:eastAsia="Times New Roman" w:hAnsi="Times New Roman" w:cs="Times New Roman"/>
          <w:highlight w:val="white"/>
        </w:rPr>
        <w:t xml:space="preserve"> Corfu. In 1949, a civil war in this country ended with the DSE Army surrendering to the US-backed Hellenic Army. For 10 points, name this Balkan nation that lifted its veto against its neighbor Turkey in its bid for EU membership in 1999 after both were hit by an earthquake.  </w:t>
      </w:r>
    </w:p>
    <w:p w14:paraId="09EA18FC" w14:textId="77777777" w:rsidR="00A16689" w:rsidRDefault="00B07F06">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Greece</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Hellenic Republic</w:t>
      </w:r>
      <w:r>
        <w:rPr>
          <w:rFonts w:ascii="Times New Roman" w:eastAsia="Times New Roman" w:hAnsi="Times New Roman" w:cs="Times New Roman"/>
          <w:highlight w:val="white"/>
        </w:rPr>
        <w:t>” until “Hellenic Army” is read]   </w:t>
      </w:r>
    </w:p>
    <w:p w14:paraId="74CD2A26" w14:textId="77777777" w:rsidR="00A16689" w:rsidRDefault="00A16689">
      <w:pPr>
        <w:pStyle w:val="normal0"/>
      </w:pPr>
    </w:p>
    <w:p w14:paraId="7DD6F341" w14:textId="77777777" w:rsidR="00A16689" w:rsidRDefault="00B07F06">
      <w:pPr>
        <w:pStyle w:val="normal0"/>
      </w:pPr>
      <w:r>
        <w:rPr>
          <w:rFonts w:ascii="Times New Roman" w:eastAsia="Times New Roman" w:hAnsi="Times New Roman" w:cs="Times New Roman"/>
          <w:highlight w:val="white"/>
        </w:rPr>
        <w:t xml:space="preserve">4. </w:t>
      </w:r>
      <w:r>
        <w:rPr>
          <w:rFonts w:ascii="Times New Roman" w:eastAsia="Times New Roman" w:hAnsi="Times New Roman" w:cs="Times New Roman"/>
          <w:b/>
        </w:rPr>
        <w:t xml:space="preserve">Mr. Garrison begins a relationship with this man in a South Park episode featuring intelligent sea otters. He starred alongside Lawrence Krauss in the 2013 documentary </w:t>
      </w:r>
      <w:r>
        <w:rPr>
          <w:rFonts w:ascii="Times New Roman" w:eastAsia="Times New Roman" w:hAnsi="Times New Roman" w:cs="Times New Roman"/>
          <w:b/>
          <w:i/>
        </w:rPr>
        <w:t>The Unbelievers</w:t>
      </w:r>
      <w:r>
        <w:rPr>
          <w:rFonts w:ascii="Times New Roman" w:eastAsia="Times New Roman" w:hAnsi="Times New Roman" w:cs="Times New Roman"/>
          <w:b/>
        </w:rPr>
        <w:t>. This scientist tweeted that Ahmed Mohammed didn’t actually “make” a clock and should be called “hoax boy” instead. This (*)</w:t>
      </w:r>
      <w:r>
        <w:rPr>
          <w:rFonts w:ascii="Times New Roman" w:eastAsia="Times New Roman" w:hAnsi="Times New Roman" w:cs="Times New Roman"/>
        </w:rPr>
        <w:t xml:space="preserve"> Brit delivered the 1991 Christmas lectures at the Royal </w:t>
      </w:r>
      <w:proofErr w:type="spellStart"/>
      <w:r>
        <w:rPr>
          <w:rFonts w:ascii="Times New Roman" w:eastAsia="Times New Roman" w:hAnsi="Times New Roman" w:cs="Times New Roman"/>
        </w:rPr>
        <w:t>Institue</w:t>
      </w:r>
      <w:proofErr w:type="spellEnd"/>
      <w:r>
        <w:rPr>
          <w:rFonts w:ascii="Times New Roman" w:eastAsia="Times New Roman" w:hAnsi="Times New Roman" w:cs="Times New Roman"/>
        </w:rPr>
        <w:t xml:space="preserve"> on the evolution of live in the Universe. He argued against the watchmaker analogy in his work </w:t>
      </w:r>
      <w:r>
        <w:rPr>
          <w:rFonts w:ascii="Times New Roman" w:eastAsia="Times New Roman" w:hAnsi="Times New Roman" w:cs="Times New Roman"/>
          <w:i/>
        </w:rPr>
        <w:t>The Blind Watchmaker</w:t>
      </w:r>
      <w:r>
        <w:rPr>
          <w:rFonts w:ascii="Times New Roman" w:eastAsia="Times New Roman" w:hAnsi="Times New Roman" w:cs="Times New Roman"/>
        </w:rPr>
        <w:t xml:space="preserve">. Other books by him include </w:t>
      </w:r>
      <w:r>
        <w:rPr>
          <w:rFonts w:ascii="Times New Roman" w:eastAsia="Times New Roman" w:hAnsi="Times New Roman" w:cs="Times New Roman"/>
          <w:i/>
        </w:rPr>
        <w:t>The Selfish Gene</w:t>
      </w:r>
      <w:r>
        <w:rPr>
          <w:rFonts w:ascii="Times New Roman" w:eastAsia="Times New Roman" w:hAnsi="Times New Roman" w:cs="Times New Roman"/>
        </w:rPr>
        <w:t xml:space="preserve"> and </w:t>
      </w:r>
      <w:r>
        <w:rPr>
          <w:rFonts w:ascii="Times New Roman" w:eastAsia="Times New Roman" w:hAnsi="Times New Roman" w:cs="Times New Roman"/>
          <w:i/>
        </w:rPr>
        <w:t>The God Delusion</w:t>
      </w:r>
      <w:r>
        <w:rPr>
          <w:rFonts w:ascii="Times New Roman" w:eastAsia="Times New Roman" w:hAnsi="Times New Roman" w:cs="Times New Roman"/>
        </w:rPr>
        <w:t xml:space="preserve">. For 10 points, name this British evolutionary biologist and strong advocate of atheism. </w:t>
      </w:r>
    </w:p>
    <w:p w14:paraId="3A3F03C4" w14:textId="77777777" w:rsidR="00A16689" w:rsidRDefault="00B07F06">
      <w:pPr>
        <w:pStyle w:val="normal0"/>
        <w:spacing w:line="276" w:lineRule="auto"/>
      </w:pPr>
      <w:r>
        <w:rPr>
          <w:rFonts w:ascii="Times New Roman" w:eastAsia="Times New Roman" w:hAnsi="Times New Roman" w:cs="Times New Roman"/>
        </w:rPr>
        <w:t xml:space="preserve">ANSWER: Richard </w:t>
      </w:r>
      <w:r>
        <w:rPr>
          <w:rFonts w:ascii="Times New Roman" w:eastAsia="Times New Roman" w:hAnsi="Times New Roman" w:cs="Times New Roman"/>
          <w:b/>
          <w:u w:val="single"/>
        </w:rPr>
        <w:t>Dawkins</w:t>
      </w:r>
      <w:r>
        <w:rPr>
          <w:rFonts w:ascii="Times New Roman" w:eastAsia="Times New Roman" w:hAnsi="Times New Roman" w:cs="Times New Roman"/>
        </w:rPr>
        <w:t xml:space="preserve"> </w:t>
      </w:r>
    </w:p>
    <w:p w14:paraId="1E80597C" w14:textId="77777777" w:rsidR="00A16689" w:rsidRDefault="00A16689">
      <w:pPr>
        <w:pStyle w:val="normal0"/>
      </w:pPr>
    </w:p>
    <w:p w14:paraId="3CF5B760" w14:textId="77777777" w:rsidR="002F05C0" w:rsidRDefault="002F05C0">
      <w:pPr>
        <w:pStyle w:val="normal0"/>
      </w:pPr>
    </w:p>
    <w:p w14:paraId="3988A2BC" w14:textId="77777777" w:rsidR="002F05C0" w:rsidRDefault="002F05C0">
      <w:pPr>
        <w:pStyle w:val="normal0"/>
      </w:pPr>
    </w:p>
    <w:p w14:paraId="49D7DD5D" w14:textId="77777777" w:rsidR="002F05C0" w:rsidRDefault="002F05C0">
      <w:pPr>
        <w:pStyle w:val="normal0"/>
      </w:pPr>
    </w:p>
    <w:p w14:paraId="7954152B" w14:textId="77777777" w:rsidR="00A16689" w:rsidRDefault="00B07F06">
      <w:pPr>
        <w:pStyle w:val="normal0"/>
      </w:pPr>
      <w:r>
        <w:rPr>
          <w:rFonts w:ascii="Times New Roman" w:eastAsia="Times New Roman" w:hAnsi="Times New Roman" w:cs="Times New Roman"/>
        </w:rPr>
        <w:lastRenderedPageBreak/>
        <w:t>5.</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Elizabeth Hardwick dissed this city in an article titled for its “Lost Ideal.” One poet from this city </w:t>
      </w:r>
      <w:proofErr w:type="gramStart"/>
      <w:r>
        <w:rPr>
          <w:rFonts w:ascii="Times New Roman" w:eastAsia="Times New Roman" w:hAnsi="Times New Roman" w:cs="Times New Roman"/>
          <w:b/>
        </w:rPr>
        <w:t>wrote</w:t>
      </w:r>
      <w:proofErr w:type="gramEnd"/>
      <w:r>
        <w:rPr>
          <w:rFonts w:ascii="Times New Roman" w:eastAsia="Times New Roman" w:hAnsi="Times New Roman" w:cs="Times New Roman"/>
          <w:b/>
        </w:rPr>
        <w:t xml:space="preserve"> “The art of losing isn’t hard to master” in her poem “One Art.” She was also the dedicatee of a poem by another poet from this city that claims “I myself am hell; nobody’s here.” A monument here (*)</w:t>
      </w:r>
      <w:r>
        <w:rPr>
          <w:rFonts w:ascii="Times New Roman" w:eastAsia="Times New Roman" w:hAnsi="Times New Roman" w:cs="Times New Roman"/>
        </w:rPr>
        <w:t xml:space="preserve"> “sticks like a fishbone in the city’s throat” according to the poem “For the Union Dead” by Robert Lowell. For 10 points, name this city that serves as the setting for Longfellow’s poem “Paul Revere’s Ride.”</w:t>
      </w:r>
    </w:p>
    <w:p w14:paraId="29BD1167"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Boston</w:t>
      </w:r>
      <w:r>
        <w:rPr>
          <w:rFonts w:ascii="Times New Roman" w:eastAsia="Times New Roman" w:hAnsi="Times New Roman" w:cs="Times New Roman"/>
        </w:rPr>
        <w:t xml:space="preserve">, Massachusetts </w:t>
      </w:r>
    </w:p>
    <w:p w14:paraId="55515CC8" w14:textId="77777777" w:rsidR="00A16689" w:rsidRDefault="00A16689">
      <w:pPr>
        <w:pStyle w:val="normal0"/>
      </w:pPr>
    </w:p>
    <w:p w14:paraId="2D613F9F" w14:textId="77777777" w:rsidR="00A16689" w:rsidRDefault="00B07F06">
      <w:pPr>
        <w:pStyle w:val="normal0"/>
      </w:pPr>
      <w:r>
        <w:rPr>
          <w:rFonts w:ascii="Times New Roman" w:eastAsia="Times New Roman" w:hAnsi="Times New Roman" w:cs="Times New Roman"/>
        </w:rPr>
        <w:t>6.</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One work by this artist depicts four figures restraining a wild horse, pulling on its mane and tail. This artist depicted four horses with their hooves off the ground in a painting of an 1821 Derby. A collection of ten paintings on psychiatric patients by this artist includes a (*) </w:t>
      </w:r>
      <w:r>
        <w:rPr>
          <w:rFonts w:ascii="Times New Roman" w:eastAsia="Times New Roman" w:hAnsi="Times New Roman" w:cs="Times New Roman"/>
        </w:rPr>
        <w:t xml:space="preserve">kleptomaniac and a gambling addict. He painted a Napoleonic soldier carrying a sword on a bucking white horse in </w:t>
      </w:r>
      <w:r>
        <w:rPr>
          <w:rFonts w:ascii="Times New Roman" w:eastAsia="Times New Roman" w:hAnsi="Times New Roman" w:cs="Times New Roman"/>
          <w:i/>
        </w:rPr>
        <w:t>The Charging Chasseur</w:t>
      </w:r>
      <w:r>
        <w:rPr>
          <w:rFonts w:ascii="Times New Roman" w:eastAsia="Times New Roman" w:hAnsi="Times New Roman" w:cs="Times New Roman"/>
        </w:rPr>
        <w:t xml:space="preserve">, and another of his works includes a survivor of a shipwreck waving a red cloth off the coast of Mauritania. For 10 points, name this pioneer of the Romantic Movement, known for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Raft of the Medusa</w:t>
      </w:r>
      <w:r>
        <w:rPr>
          <w:rFonts w:ascii="Times New Roman" w:eastAsia="Times New Roman" w:hAnsi="Times New Roman" w:cs="Times New Roman"/>
        </w:rPr>
        <w:t>.</w:t>
      </w:r>
    </w:p>
    <w:p w14:paraId="06D27DDF" w14:textId="77777777" w:rsidR="00A16689" w:rsidRDefault="00B07F06">
      <w:pPr>
        <w:pStyle w:val="normal0"/>
      </w:pPr>
      <w:r>
        <w:rPr>
          <w:rFonts w:ascii="Times New Roman" w:eastAsia="Times New Roman" w:hAnsi="Times New Roman" w:cs="Times New Roman"/>
        </w:rPr>
        <w:t xml:space="preserve">ANSWER: Jean-Louis André </w:t>
      </w:r>
      <w:proofErr w:type="spellStart"/>
      <w:r>
        <w:rPr>
          <w:rFonts w:ascii="Times New Roman" w:eastAsia="Times New Roman" w:hAnsi="Times New Roman" w:cs="Times New Roman"/>
        </w:rPr>
        <w:t>Théodore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Géricault</w:t>
      </w:r>
      <w:proofErr w:type="spellEnd"/>
    </w:p>
    <w:p w14:paraId="543395F3" w14:textId="77777777" w:rsidR="00A16689" w:rsidRDefault="00A16689">
      <w:pPr>
        <w:pStyle w:val="normal0"/>
      </w:pPr>
    </w:p>
    <w:p w14:paraId="5A0C5F1F" w14:textId="77777777" w:rsidR="00A16689" w:rsidRDefault="00B07F06">
      <w:pPr>
        <w:pStyle w:val="normal0"/>
      </w:pPr>
      <w:r>
        <w:rPr>
          <w:rFonts w:ascii="Times New Roman" w:eastAsia="Times New Roman" w:hAnsi="Times New Roman" w:cs="Times New Roman"/>
        </w:rPr>
        <w:t>7.</w:t>
      </w:r>
      <w:r>
        <w:rPr>
          <w:rFonts w:ascii="Times New Roman" w:eastAsia="Times New Roman" w:hAnsi="Times New Roman" w:cs="Times New Roman"/>
          <w:b/>
        </w:rPr>
        <w:t xml:space="preserve"> The deceleration parameter is equal to one plus the time derivative of a value named for this scientist divided by that same value squared. That value named for him is equal to the time derivative of the cosmic scale factor divided by the scale factor. The age of the universe can be approximated as the inverse of his namesake (*)</w:t>
      </w:r>
      <w:r>
        <w:rPr>
          <w:rFonts w:ascii="Times New Roman" w:eastAsia="Times New Roman" w:hAnsi="Times New Roman" w:cs="Times New Roman"/>
        </w:rPr>
        <w:t xml:space="preserve"> constant. His namesake law states that the recessional velocity of a galaxy is equal to its distance from us multiplied by his namesake constant. For 10 points, name this American astronomer who is the namesake of an optical space telescope launched by NASA in 1990.</w:t>
      </w:r>
    </w:p>
    <w:p w14:paraId="27AA0BEB" w14:textId="77777777" w:rsidR="00A16689" w:rsidRDefault="00B07F06">
      <w:pPr>
        <w:pStyle w:val="normal0"/>
      </w:pPr>
      <w:r>
        <w:rPr>
          <w:rFonts w:ascii="Times New Roman" w:eastAsia="Times New Roman" w:hAnsi="Times New Roman" w:cs="Times New Roman"/>
        </w:rPr>
        <w:t xml:space="preserve">ANSWER: Edwin </w:t>
      </w:r>
      <w:r>
        <w:rPr>
          <w:rFonts w:ascii="Times New Roman" w:eastAsia="Times New Roman" w:hAnsi="Times New Roman" w:cs="Times New Roman"/>
          <w:b/>
          <w:u w:val="single"/>
        </w:rPr>
        <w:t>Hubble</w:t>
      </w:r>
    </w:p>
    <w:p w14:paraId="4198002D" w14:textId="77777777" w:rsidR="00A16689" w:rsidRDefault="00A16689">
      <w:pPr>
        <w:pStyle w:val="normal0"/>
      </w:pPr>
    </w:p>
    <w:p w14:paraId="7F4B94F6" w14:textId="77777777" w:rsidR="00A16689" w:rsidRDefault="00B07F06">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One composer from this country wrote a </w:t>
      </w:r>
      <w:proofErr w:type="gramStart"/>
      <w:r>
        <w:rPr>
          <w:rFonts w:ascii="Times New Roman" w:eastAsia="Times New Roman" w:hAnsi="Times New Roman" w:cs="Times New Roman"/>
          <w:b/>
        </w:rPr>
        <w:t>20 minute</w:t>
      </w:r>
      <w:proofErr w:type="gramEnd"/>
      <w:r>
        <w:rPr>
          <w:rFonts w:ascii="Times New Roman" w:eastAsia="Times New Roman" w:hAnsi="Times New Roman" w:cs="Times New Roman"/>
          <w:b/>
        </w:rPr>
        <w:t xml:space="preserve"> solo piano portrait of Arthur Rubinstein titled the </w:t>
      </w:r>
      <w:proofErr w:type="spellStart"/>
      <w:r>
        <w:rPr>
          <w:rFonts w:ascii="Times New Roman" w:eastAsia="Times New Roman" w:hAnsi="Times New Roman" w:cs="Times New Roman"/>
          <w:b/>
          <w:i/>
        </w:rPr>
        <w:t>Rudepoêma</w:t>
      </w:r>
      <w:proofErr w:type="spellEnd"/>
      <w:r>
        <w:rPr>
          <w:rFonts w:ascii="Times New Roman" w:eastAsia="Times New Roman" w:hAnsi="Times New Roman" w:cs="Times New Roman"/>
          <w:b/>
          <w:i/>
        </w:rPr>
        <w:t xml:space="preserve">. </w:t>
      </w:r>
      <w:r>
        <w:rPr>
          <w:rFonts w:ascii="Times New Roman" w:eastAsia="Times New Roman" w:hAnsi="Times New Roman" w:cs="Times New Roman"/>
          <w:b/>
        </w:rPr>
        <w:t xml:space="preserve">“It Tears Your Heart” is the subtitle of the tenth piece in that composer from this country’s </w:t>
      </w:r>
      <w:proofErr w:type="spellStart"/>
      <w:r>
        <w:rPr>
          <w:rFonts w:ascii="Times New Roman" w:eastAsia="Times New Roman" w:hAnsi="Times New Roman" w:cs="Times New Roman"/>
          <w:b/>
          <w:i/>
        </w:rPr>
        <w:t>Chôros</w:t>
      </w:r>
      <w:proofErr w:type="spellEnd"/>
      <w:r>
        <w:rPr>
          <w:rFonts w:ascii="Times New Roman" w:eastAsia="Times New Roman" w:hAnsi="Times New Roman" w:cs="Times New Roman"/>
          <w:b/>
        </w:rPr>
        <w:t xml:space="preserve"> series. That same composer wrote a series of nine suites that combine the folk music of this nation with the (*)</w:t>
      </w:r>
      <w:r>
        <w:rPr>
          <w:rFonts w:ascii="Times New Roman" w:eastAsia="Times New Roman" w:hAnsi="Times New Roman" w:cs="Times New Roman"/>
        </w:rPr>
        <w:t xml:space="preserve"> baroque style of J.S. Bach. A Latin-jazz musician from this country composed the song “The Girl from </w:t>
      </w:r>
      <w:proofErr w:type="spellStart"/>
      <w:r>
        <w:rPr>
          <w:rFonts w:ascii="Times New Roman" w:eastAsia="Times New Roman" w:hAnsi="Times New Roman" w:cs="Times New Roman"/>
        </w:rPr>
        <w:t>Ipanema</w:t>
      </w:r>
      <w:proofErr w:type="spellEnd"/>
      <w:r>
        <w:rPr>
          <w:rFonts w:ascii="Times New Roman" w:eastAsia="Times New Roman" w:hAnsi="Times New Roman" w:cs="Times New Roman"/>
        </w:rPr>
        <w:t xml:space="preserve">.” For 10 points, name this South American country home to </w:t>
      </w:r>
      <w:proofErr w:type="spellStart"/>
      <w:r>
        <w:rPr>
          <w:rFonts w:ascii="Times New Roman" w:eastAsia="Times New Roman" w:hAnsi="Times New Roman" w:cs="Times New Roman"/>
        </w:rPr>
        <w:t>Heitor</w:t>
      </w:r>
      <w:proofErr w:type="spellEnd"/>
      <w:r>
        <w:rPr>
          <w:rFonts w:ascii="Times New Roman" w:eastAsia="Times New Roman" w:hAnsi="Times New Roman" w:cs="Times New Roman"/>
        </w:rPr>
        <w:t xml:space="preserve"> Villa-Lobos and Antonio Carlos </w:t>
      </w:r>
      <w:proofErr w:type="spellStart"/>
      <w:r>
        <w:rPr>
          <w:rFonts w:ascii="Times New Roman" w:eastAsia="Times New Roman" w:hAnsi="Times New Roman" w:cs="Times New Roman"/>
        </w:rPr>
        <w:t>Jobim</w:t>
      </w:r>
      <w:proofErr w:type="spellEnd"/>
      <w:r>
        <w:rPr>
          <w:rFonts w:ascii="Times New Roman" w:eastAsia="Times New Roman" w:hAnsi="Times New Roman" w:cs="Times New Roman"/>
        </w:rPr>
        <w:t xml:space="preserve">, the creator of </w:t>
      </w:r>
      <w:proofErr w:type="spellStart"/>
      <w:r>
        <w:rPr>
          <w:rFonts w:ascii="Times New Roman" w:eastAsia="Times New Roman" w:hAnsi="Times New Roman" w:cs="Times New Roman"/>
        </w:rPr>
        <w:t>bossa</w:t>
      </w:r>
      <w:proofErr w:type="spellEnd"/>
      <w:r>
        <w:rPr>
          <w:rFonts w:ascii="Times New Roman" w:eastAsia="Times New Roman" w:hAnsi="Times New Roman" w:cs="Times New Roman"/>
        </w:rPr>
        <w:t xml:space="preserve"> nova. </w:t>
      </w:r>
    </w:p>
    <w:p w14:paraId="119EA0AC"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Brazil</w:t>
      </w:r>
      <w:r>
        <w:rPr>
          <w:rFonts w:ascii="Times New Roman" w:eastAsia="Times New Roman" w:hAnsi="Times New Roman" w:cs="Times New Roman"/>
        </w:rPr>
        <w:t xml:space="preserve"> </w:t>
      </w:r>
    </w:p>
    <w:p w14:paraId="0D86B157" w14:textId="77777777" w:rsidR="00A16689" w:rsidRDefault="00A16689">
      <w:pPr>
        <w:pStyle w:val="normal0"/>
      </w:pPr>
    </w:p>
    <w:p w14:paraId="034E1BB2" w14:textId="77777777" w:rsidR="00A16689" w:rsidRDefault="00B07F06">
      <w:pPr>
        <w:pStyle w:val="normal0"/>
      </w:pPr>
      <w:r>
        <w:rPr>
          <w:rFonts w:ascii="Times New Roman" w:eastAsia="Times New Roman" w:hAnsi="Times New Roman" w:cs="Times New Roman"/>
          <w:highlight w:val="white"/>
        </w:rPr>
        <w:t>9.</w:t>
      </w:r>
      <w:r>
        <w:rPr>
          <w:rFonts w:ascii="Times New Roman" w:eastAsia="Times New Roman" w:hAnsi="Times New Roman" w:cs="Times New Roman"/>
          <w:b/>
          <w:highlight w:val="white"/>
        </w:rPr>
        <w:t xml:space="preserve"> This action befell </w:t>
      </w:r>
      <w:proofErr w:type="spellStart"/>
      <w:r>
        <w:rPr>
          <w:rFonts w:ascii="Times New Roman" w:eastAsia="Times New Roman" w:hAnsi="Times New Roman" w:cs="Times New Roman"/>
          <w:b/>
          <w:highlight w:val="white"/>
        </w:rPr>
        <w:t>Dismas</w:t>
      </w:r>
      <w:proofErr w:type="spellEnd"/>
      <w:r>
        <w:rPr>
          <w:rFonts w:ascii="Times New Roman" w:eastAsia="Times New Roman" w:hAnsi="Times New Roman" w:cs="Times New Roman"/>
          <w:b/>
          <w:highlight w:val="white"/>
        </w:rPr>
        <w:t xml:space="preserve"> the Good Thief in the Gospel of Nicodemus. In the Qur’an, Prophet Yusuf proclaims to the king that this action will befall one of his prisoners in Surah 12:41, while in Surah 7:124, </w:t>
      </w:r>
      <w:proofErr w:type="spellStart"/>
      <w:r>
        <w:rPr>
          <w:rFonts w:ascii="Times New Roman" w:eastAsia="Times New Roman" w:hAnsi="Times New Roman" w:cs="Times New Roman"/>
          <w:b/>
          <w:highlight w:val="white"/>
        </w:rPr>
        <w:t>Fir’awn</w:t>
      </w:r>
      <w:proofErr w:type="spellEnd"/>
      <w:r>
        <w:rPr>
          <w:rFonts w:ascii="Times New Roman" w:eastAsia="Times New Roman" w:hAnsi="Times New Roman" w:cs="Times New Roman"/>
          <w:b/>
          <w:highlight w:val="white"/>
        </w:rPr>
        <w:t xml:space="preserve"> says this action will be done to his chief wizards. This action preceded the (*) </w:t>
      </w:r>
      <w:r>
        <w:rPr>
          <w:rFonts w:ascii="Times New Roman" w:eastAsia="Times New Roman" w:hAnsi="Times New Roman" w:cs="Times New Roman"/>
          <w:highlight w:val="white"/>
        </w:rPr>
        <w:t>Seven Stations of the Cross. Surah 5:33 allows for this action to be done to any criminal who kills his victim after robbing them. For 10 points, name this slow and painful method of execution that was carried out by the Romans on Jesus Christ, only for him to resurrect three days later.</w:t>
      </w:r>
    </w:p>
    <w:p w14:paraId="66891AE8" w14:textId="77777777" w:rsidR="00A16689" w:rsidRDefault="00B07F06">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crucifixion</w:t>
      </w:r>
      <w:r>
        <w:rPr>
          <w:rFonts w:ascii="Times New Roman" w:eastAsia="Times New Roman" w:hAnsi="Times New Roman" w:cs="Times New Roman"/>
          <w:highlight w:val="white"/>
        </w:rPr>
        <w:t xml:space="preserve">  </w:t>
      </w:r>
    </w:p>
    <w:p w14:paraId="34DA2CAC" w14:textId="77777777" w:rsidR="00A16689" w:rsidRDefault="00B07F06">
      <w:pPr>
        <w:pStyle w:val="normal0"/>
      </w:pPr>
      <w:r>
        <w:rPr>
          <w:rFonts w:ascii="Times New Roman" w:eastAsia="Times New Roman" w:hAnsi="Times New Roman" w:cs="Times New Roman"/>
        </w:rPr>
        <w:lastRenderedPageBreak/>
        <w:t>10.</w:t>
      </w:r>
      <w:r>
        <w:rPr>
          <w:rFonts w:ascii="Times New Roman" w:eastAsia="Times New Roman" w:hAnsi="Times New Roman" w:cs="Times New Roman"/>
          <w:b/>
        </w:rPr>
        <w:t xml:space="preserve"> A character in this play, </w:t>
      </w:r>
      <w:proofErr w:type="gramStart"/>
      <w:r>
        <w:rPr>
          <w:rFonts w:ascii="Times New Roman" w:eastAsia="Times New Roman" w:hAnsi="Times New Roman" w:cs="Times New Roman"/>
          <w:b/>
        </w:rPr>
        <w:t>who</w:t>
      </w:r>
      <w:proofErr w:type="gramEnd"/>
      <w:r>
        <w:rPr>
          <w:rFonts w:ascii="Times New Roman" w:eastAsia="Times New Roman" w:hAnsi="Times New Roman" w:cs="Times New Roman"/>
          <w:b/>
        </w:rPr>
        <w:t xml:space="preserve"> is introduced as always wearing black, marries a school teacher after giving up on her true love. An author in this play has an estate manager do some taxidermy work for him, but doesn’t remember it when he comes to visit </w:t>
      </w:r>
      <w:proofErr w:type="spellStart"/>
      <w:r>
        <w:rPr>
          <w:rFonts w:ascii="Times New Roman" w:eastAsia="Times New Roman" w:hAnsi="Times New Roman" w:cs="Times New Roman"/>
          <w:b/>
        </w:rPr>
        <w:t>Sorin’s</w:t>
      </w:r>
      <w:proofErr w:type="spellEnd"/>
      <w:r>
        <w:rPr>
          <w:rFonts w:ascii="Times New Roman" w:eastAsia="Times New Roman" w:hAnsi="Times New Roman" w:cs="Times New Roman"/>
          <w:b/>
        </w:rPr>
        <w:t xml:space="preserve"> estate two years later.</w:t>
      </w:r>
      <w:r>
        <w:rPr>
          <w:rFonts w:ascii="Times New Roman" w:eastAsia="Times New Roman" w:hAnsi="Times New Roman" w:cs="Times New Roman"/>
        </w:rPr>
        <w:t xml:space="preserve"> (*) Dr. Dorn tells </w:t>
      </w:r>
      <w:proofErr w:type="spellStart"/>
      <w:r>
        <w:rPr>
          <w:rFonts w:ascii="Times New Roman" w:eastAsia="Times New Roman" w:hAnsi="Times New Roman" w:cs="Times New Roman"/>
        </w:rPr>
        <w:t>Trigorin</w:t>
      </w:r>
      <w:proofErr w:type="spellEnd"/>
      <w:r>
        <w:rPr>
          <w:rFonts w:ascii="Times New Roman" w:eastAsia="Times New Roman" w:hAnsi="Times New Roman" w:cs="Times New Roman"/>
        </w:rPr>
        <w:t xml:space="preserve"> to take the actress </w:t>
      </w:r>
      <w:proofErr w:type="spellStart"/>
      <w:r>
        <w:rPr>
          <w:rFonts w:ascii="Times New Roman" w:eastAsia="Times New Roman" w:hAnsi="Times New Roman" w:cs="Times New Roman"/>
        </w:rPr>
        <w:t>Arkadina</w:t>
      </w:r>
      <w:proofErr w:type="spellEnd"/>
      <w:r>
        <w:rPr>
          <w:rFonts w:ascii="Times New Roman" w:eastAsia="Times New Roman" w:hAnsi="Times New Roman" w:cs="Times New Roman"/>
        </w:rPr>
        <w:t xml:space="preserve"> away at the end of this play after he realizes that her son has shot himself. He shot himself due to getting rejected by his ex, Nina. For 10 points, name this Chekhov play in which </w:t>
      </w:r>
      <w:proofErr w:type="spellStart"/>
      <w:r>
        <w:rPr>
          <w:rFonts w:ascii="Times New Roman" w:eastAsia="Times New Roman" w:hAnsi="Times New Roman" w:cs="Times New Roman"/>
        </w:rPr>
        <w:t>Treplev</w:t>
      </w:r>
      <w:proofErr w:type="spellEnd"/>
      <w:r>
        <w:rPr>
          <w:rFonts w:ascii="Times New Roman" w:eastAsia="Times New Roman" w:hAnsi="Times New Roman" w:cs="Times New Roman"/>
        </w:rPr>
        <w:t xml:space="preserve"> shoots the title bird.</w:t>
      </w:r>
    </w:p>
    <w:p w14:paraId="30F08CAA"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 xml:space="preserve">Seagull </w:t>
      </w:r>
    </w:p>
    <w:p w14:paraId="175128DB" w14:textId="77777777" w:rsidR="00A16689" w:rsidRDefault="00A16689">
      <w:pPr>
        <w:pStyle w:val="normal0"/>
      </w:pPr>
    </w:p>
    <w:p w14:paraId="1F991DE5" w14:textId="77777777" w:rsidR="00A16689" w:rsidRDefault="00B07F06">
      <w:pPr>
        <w:pStyle w:val="normal0"/>
      </w:pPr>
      <w:r>
        <w:rPr>
          <w:rFonts w:ascii="Times New Roman" w:eastAsia="Times New Roman" w:hAnsi="Times New Roman" w:cs="Times New Roman"/>
          <w:highlight w:val="white"/>
        </w:rPr>
        <w:t>11.</w:t>
      </w:r>
      <w:r>
        <w:rPr>
          <w:rFonts w:ascii="Times New Roman" w:eastAsia="Times New Roman" w:hAnsi="Times New Roman" w:cs="Times New Roman"/>
          <w:b/>
          <w:highlight w:val="white"/>
        </w:rPr>
        <w:t xml:space="preserve"> This range possesses the mountain farthest from the Earth’s center due to the equatorial bulge beneath it.  This mountain range is home to the, “tin belt,” including the now depleted (*) Cerro Rico de Potosí. This range was formed from the </w:t>
      </w:r>
      <w:proofErr w:type="spellStart"/>
      <w:r>
        <w:rPr>
          <w:rFonts w:ascii="Times New Roman" w:eastAsia="Times New Roman" w:hAnsi="Times New Roman" w:cs="Times New Roman"/>
          <w:b/>
          <w:highlight w:val="white"/>
        </w:rPr>
        <w:t>subduction</w:t>
      </w:r>
      <w:proofErr w:type="spellEnd"/>
      <w:r>
        <w:rPr>
          <w:rFonts w:ascii="Times New Roman" w:eastAsia="Times New Roman" w:hAnsi="Times New Roman" w:cs="Times New Roman"/>
          <w:b/>
          <w:highlight w:val="white"/>
        </w:rPr>
        <w:t xml:space="preserve"> of the (*) </w:t>
      </w:r>
      <w:r>
        <w:rPr>
          <w:rFonts w:ascii="Times New Roman" w:eastAsia="Times New Roman" w:hAnsi="Times New Roman" w:cs="Times New Roman"/>
          <w:highlight w:val="white"/>
        </w:rPr>
        <w:t xml:space="preserve">Nazca and Antarctic plate beneath another tectonic plate. The world’s highest active volcano can be found in this range; that volcano is Ojos </w:t>
      </w:r>
      <w:proofErr w:type="gramStart"/>
      <w:r>
        <w:rPr>
          <w:rFonts w:ascii="Times New Roman" w:eastAsia="Times New Roman" w:hAnsi="Times New Roman" w:cs="Times New Roman"/>
          <w:highlight w:val="white"/>
        </w:rPr>
        <w:t>del</w:t>
      </w:r>
      <w:proofErr w:type="gramEnd"/>
      <w:r>
        <w:rPr>
          <w:rFonts w:ascii="Times New Roman" w:eastAsia="Times New Roman" w:hAnsi="Times New Roman" w:cs="Times New Roman"/>
          <w:highlight w:val="white"/>
        </w:rPr>
        <w:t xml:space="preserve"> Salado. Tierra del Fuego can be found at the southern tip of this mountain range. For 10 points, name the longest continental mountain range in the world, which runs through countries such as Peru, Chile, Argentina, and Bolivia.</w:t>
      </w:r>
    </w:p>
    <w:p w14:paraId="501CA6D8" w14:textId="77777777" w:rsidR="00A16689" w:rsidRDefault="00B07F06">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Andes</w:t>
      </w:r>
    </w:p>
    <w:p w14:paraId="76397F56" w14:textId="77777777" w:rsidR="00A16689" w:rsidRDefault="00A16689">
      <w:pPr>
        <w:pStyle w:val="normal0"/>
      </w:pPr>
    </w:p>
    <w:p w14:paraId="16D70267" w14:textId="77777777" w:rsidR="00A16689" w:rsidRDefault="00B07F06">
      <w:pPr>
        <w:pStyle w:val="normal0"/>
      </w:pPr>
      <w:r>
        <w:rPr>
          <w:rFonts w:ascii="Times New Roman" w:eastAsia="Times New Roman" w:hAnsi="Times New Roman" w:cs="Times New Roman"/>
          <w:highlight w:val="white"/>
        </w:rPr>
        <w:t>12.</w:t>
      </w:r>
      <w:r>
        <w:rPr>
          <w:rFonts w:ascii="Times New Roman" w:eastAsia="Times New Roman" w:hAnsi="Times New Roman" w:cs="Times New Roman"/>
          <w:b/>
          <w:highlight w:val="white"/>
        </w:rPr>
        <w:t xml:space="preserve"> Karl Lorenz formulated an attachment theory based around the kewpie form of these objects. An experiment concerning these objects was used as evidence in </w:t>
      </w:r>
      <w:r>
        <w:rPr>
          <w:rFonts w:ascii="Times New Roman" w:eastAsia="Times New Roman" w:hAnsi="Times New Roman" w:cs="Times New Roman"/>
          <w:b/>
          <w:i/>
          <w:highlight w:val="white"/>
        </w:rPr>
        <w:t>Briggs v. Elliot</w:t>
      </w:r>
      <w:r>
        <w:rPr>
          <w:rFonts w:ascii="Times New Roman" w:eastAsia="Times New Roman" w:hAnsi="Times New Roman" w:cs="Times New Roman"/>
          <w:b/>
          <w:highlight w:val="white"/>
        </w:rPr>
        <w:t xml:space="preserve">. That test, performed by Kenneth and Mamie Clark, found that (*) </w:t>
      </w:r>
      <w:r>
        <w:rPr>
          <w:rFonts w:ascii="Times New Roman" w:eastAsia="Times New Roman" w:hAnsi="Times New Roman" w:cs="Times New Roman"/>
          <w:highlight w:val="white"/>
        </w:rPr>
        <w:t>black children preferred a certain type of these objects as opposed to the opposite. In another experiment, adults were filmed shouting phrases such as “</w:t>
      </w:r>
      <w:proofErr w:type="spellStart"/>
      <w:r>
        <w:rPr>
          <w:rFonts w:ascii="Times New Roman" w:eastAsia="Times New Roman" w:hAnsi="Times New Roman" w:cs="Times New Roman"/>
          <w:highlight w:val="white"/>
        </w:rPr>
        <w:t>sockeroo</w:t>
      </w:r>
      <w:proofErr w:type="spellEnd"/>
      <w:r>
        <w:rPr>
          <w:rFonts w:ascii="Times New Roman" w:eastAsia="Times New Roman" w:hAnsi="Times New Roman" w:cs="Times New Roman"/>
          <w:highlight w:val="white"/>
        </w:rPr>
        <w:t>!” and “</w:t>
      </w:r>
      <w:proofErr w:type="spellStart"/>
      <w:r>
        <w:rPr>
          <w:rFonts w:ascii="Times New Roman" w:eastAsia="Times New Roman" w:hAnsi="Times New Roman" w:cs="Times New Roman"/>
          <w:highlight w:val="white"/>
        </w:rPr>
        <w:t>pow</w:t>
      </w:r>
      <w:proofErr w:type="spellEnd"/>
      <w:r>
        <w:rPr>
          <w:rFonts w:ascii="Times New Roman" w:eastAsia="Times New Roman" w:hAnsi="Times New Roman" w:cs="Times New Roman"/>
          <w:highlight w:val="white"/>
        </w:rPr>
        <w:t>, right in the nose!” while hitting these objects with small hammers. For 10 points, name these toys, the “</w:t>
      </w:r>
      <w:proofErr w:type="spellStart"/>
      <w:r>
        <w:rPr>
          <w:rFonts w:ascii="Times New Roman" w:eastAsia="Times New Roman" w:hAnsi="Times New Roman" w:cs="Times New Roman"/>
          <w:highlight w:val="white"/>
        </w:rPr>
        <w:t>bobo</w:t>
      </w:r>
      <w:proofErr w:type="spellEnd"/>
      <w:r>
        <w:rPr>
          <w:rFonts w:ascii="Times New Roman" w:eastAsia="Times New Roman" w:hAnsi="Times New Roman" w:cs="Times New Roman"/>
          <w:highlight w:val="white"/>
        </w:rPr>
        <w:t>” form of which was used in a Stanford psychological experiment by Albert Bandura.</w:t>
      </w:r>
    </w:p>
    <w:p w14:paraId="5183DC25" w14:textId="77777777" w:rsidR="00A16689" w:rsidRDefault="00B07F06">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dolls</w:t>
      </w:r>
      <w:r>
        <w:rPr>
          <w:rFonts w:ascii="Times New Roman" w:eastAsia="Times New Roman" w:hAnsi="Times New Roman" w:cs="Times New Roman"/>
          <w:highlight w:val="white"/>
        </w:rPr>
        <w:t xml:space="preserve"> [accept </w:t>
      </w:r>
      <w:proofErr w:type="spellStart"/>
      <w:r>
        <w:rPr>
          <w:rFonts w:ascii="Times New Roman" w:eastAsia="Times New Roman" w:hAnsi="Times New Roman" w:cs="Times New Roman"/>
          <w:b/>
          <w:highlight w:val="white"/>
          <w:u w:val="single"/>
        </w:rPr>
        <w:t>bobo</w:t>
      </w:r>
      <w:proofErr w:type="spellEnd"/>
      <w:r>
        <w:rPr>
          <w:rFonts w:ascii="Times New Roman" w:eastAsia="Times New Roman" w:hAnsi="Times New Roman" w:cs="Times New Roman"/>
          <w:b/>
          <w:highlight w:val="white"/>
          <w:u w:val="single"/>
        </w:rPr>
        <w:t xml:space="preserve"> dolls</w:t>
      </w:r>
      <w:r>
        <w:rPr>
          <w:rFonts w:ascii="Times New Roman" w:eastAsia="Times New Roman" w:hAnsi="Times New Roman" w:cs="Times New Roman"/>
          <w:highlight w:val="white"/>
        </w:rPr>
        <w:t xml:space="preserve"> before it is read]</w:t>
      </w:r>
    </w:p>
    <w:p w14:paraId="4AA15028" w14:textId="77777777" w:rsidR="00A16689" w:rsidRDefault="00A16689">
      <w:pPr>
        <w:pStyle w:val="normal0"/>
      </w:pPr>
    </w:p>
    <w:p w14:paraId="298CEAC5" w14:textId="77777777" w:rsidR="00A16689" w:rsidRDefault="00B07F06">
      <w:pPr>
        <w:pStyle w:val="normal0"/>
      </w:pPr>
      <w:r>
        <w:rPr>
          <w:rFonts w:ascii="Times New Roman" w:eastAsia="Times New Roman" w:hAnsi="Times New Roman" w:cs="Times New Roman"/>
        </w:rPr>
        <w:t>13.</w:t>
      </w:r>
      <w:r>
        <w:rPr>
          <w:rFonts w:ascii="Times New Roman" w:eastAsia="Times New Roman" w:hAnsi="Times New Roman" w:cs="Times New Roman"/>
          <w:b/>
        </w:rPr>
        <w:t xml:space="preserve"> When this quantity is equal to </w:t>
      </w:r>
      <w:r>
        <w:rPr>
          <w:rFonts w:ascii="Times New Roman" w:eastAsia="Times New Roman" w:hAnsi="Times New Roman" w:cs="Times New Roman"/>
          <w:b/>
          <w:i/>
        </w:rPr>
        <w:t>z</w:t>
      </w:r>
      <w:r>
        <w:rPr>
          <w:rFonts w:ascii="Times New Roman" w:eastAsia="Times New Roman" w:hAnsi="Times New Roman" w:cs="Times New Roman"/>
          <w:b/>
        </w:rPr>
        <w:t>, Price’s equation reduces to Fisher’s fundamental theorem, which states that that rate of increase in this quantity is proportional to population variance. Populations evolve as to find a local maximum on the namesake “landscape” of this quantity according to Wright’s model. The (*)</w:t>
      </w:r>
      <w:r>
        <w:rPr>
          <w:rFonts w:ascii="Times New Roman" w:eastAsia="Times New Roman" w:hAnsi="Times New Roman" w:cs="Times New Roman"/>
        </w:rPr>
        <w:t xml:space="preserve"> inclusive type of this quantity accounts for dependence upon others, and is thus used in the study of kin selection. Inbreeding causes a decrease in this quantity, for which mules have a value of zero. For 10 points, name this quantity that characterizes an organism’s ability to reproduce and pass on its genes.</w:t>
      </w:r>
    </w:p>
    <w:p w14:paraId="1E17520C"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fitness</w:t>
      </w:r>
    </w:p>
    <w:p w14:paraId="7FB35EF6" w14:textId="77777777" w:rsidR="00A16689" w:rsidRDefault="00A16689">
      <w:pPr>
        <w:pStyle w:val="normal0"/>
      </w:pPr>
    </w:p>
    <w:p w14:paraId="1F4F03F2" w14:textId="77777777" w:rsidR="002F05C0" w:rsidRDefault="002F05C0">
      <w:pPr>
        <w:pStyle w:val="normal0"/>
      </w:pPr>
    </w:p>
    <w:p w14:paraId="35572911" w14:textId="77777777" w:rsidR="002F05C0" w:rsidRDefault="002F05C0">
      <w:pPr>
        <w:pStyle w:val="normal0"/>
      </w:pPr>
    </w:p>
    <w:p w14:paraId="6BCF35F5" w14:textId="77777777" w:rsidR="002F05C0" w:rsidRDefault="002F05C0">
      <w:pPr>
        <w:pStyle w:val="normal0"/>
      </w:pPr>
    </w:p>
    <w:p w14:paraId="0755EE78" w14:textId="77777777" w:rsidR="002F05C0" w:rsidRDefault="002F05C0">
      <w:pPr>
        <w:pStyle w:val="normal0"/>
      </w:pPr>
    </w:p>
    <w:p w14:paraId="06AA2BD1" w14:textId="77777777" w:rsidR="002F05C0" w:rsidRDefault="002F05C0">
      <w:pPr>
        <w:pStyle w:val="normal0"/>
      </w:pPr>
    </w:p>
    <w:p w14:paraId="495FA992" w14:textId="77777777" w:rsidR="002F05C0" w:rsidRDefault="002F05C0">
      <w:pPr>
        <w:pStyle w:val="normal0"/>
      </w:pPr>
    </w:p>
    <w:p w14:paraId="75F92C2A" w14:textId="77777777" w:rsidR="00A16689" w:rsidRDefault="00B07F06">
      <w:pPr>
        <w:pStyle w:val="normal0"/>
      </w:pPr>
      <w:r>
        <w:rPr>
          <w:rFonts w:ascii="Times New Roman" w:eastAsia="Times New Roman" w:hAnsi="Times New Roman" w:cs="Times New Roman"/>
        </w:rPr>
        <w:lastRenderedPageBreak/>
        <w:t>14.</w:t>
      </w:r>
      <w:r>
        <w:rPr>
          <w:rFonts w:ascii="Times New Roman" w:eastAsia="Times New Roman" w:hAnsi="Times New Roman" w:cs="Times New Roman"/>
          <w:b/>
        </w:rPr>
        <w:t xml:space="preserve"> At the end of a novel by this author, the protagonist feels “the milky way flow down inside him with a roar.” That occurs after he watches a woman he had earlier seen on a train get saved from a burning warehouse. Images of a 19 by 19 board are interspersed throughout a novel by him about a match between (*)</w:t>
      </w:r>
      <w:r>
        <w:rPr>
          <w:rFonts w:ascii="Times New Roman" w:eastAsia="Times New Roman" w:hAnsi="Times New Roman" w:cs="Times New Roman"/>
        </w:rPr>
        <w:t xml:space="preserve"> old and young players of a certain game. In another novel by this author, a mistress of </w:t>
      </w:r>
      <w:proofErr w:type="spellStart"/>
      <w:r>
        <w:rPr>
          <w:rFonts w:ascii="Times New Roman" w:eastAsia="Times New Roman" w:hAnsi="Times New Roman" w:cs="Times New Roman"/>
        </w:rPr>
        <w:t>Kikuji’s</w:t>
      </w:r>
      <w:proofErr w:type="spellEnd"/>
      <w:r>
        <w:rPr>
          <w:rFonts w:ascii="Times New Roman" w:eastAsia="Times New Roman" w:hAnsi="Times New Roman" w:cs="Times New Roman"/>
        </w:rPr>
        <w:t xml:space="preserve"> father tries to get him to marry Yukiko. In another of his novels, </w:t>
      </w:r>
      <w:proofErr w:type="spellStart"/>
      <w:r>
        <w:rPr>
          <w:rFonts w:ascii="Times New Roman" w:eastAsia="Times New Roman" w:hAnsi="Times New Roman" w:cs="Times New Roman"/>
        </w:rPr>
        <w:t>Shimamura</w:t>
      </w:r>
      <w:proofErr w:type="spellEnd"/>
      <w:r>
        <w:rPr>
          <w:rFonts w:ascii="Times New Roman" w:eastAsia="Times New Roman" w:hAnsi="Times New Roman" w:cs="Times New Roman"/>
        </w:rPr>
        <w:t xml:space="preserve"> travels to the title location to visit </w:t>
      </w:r>
      <w:proofErr w:type="spellStart"/>
      <w:r>
        <w:rPr>
          <w:rFonts w:ascii="Times New Roman" w:eastAsia="Times New Roman" w:hAnsi="Times New Roman" w:cs="Times New Roman"/>
        </w:rPr>
        <w:t>Komako</w:t>
      </w:r>
      <w:proofErr w:type="spellEnd"/>
      <w:r>
        <w:rPr>
          <w:rFonts w:ascii="Times New Roman" w:eastAsia="Times New Roman" w:hAnsi="Times New Roman" w:cs="Times New Roman"/>
        </w:rPr>
        <w:t xml:space="preserve"> at the hot springs. For 10 points, name this author of </w:t>
      </w:r>
      <w:r>
        <w:rPr>
          <w:rFonts w:ascii="Times New Roman" w:eastAsia="Times New Roman" w:hAnsi="Times New Roman" w:cs="Times New Roman"/>
          <w:i/>
        </w:rPr>
        <w:t>Thousand Cranes</w:t>
      </w:r>
      <w:r>
        <w:rPr>
          <w:rFonts w:ascii="Times New Roman" w:eastAsia="Times New Roman" w:hAnsi="Times New Roman" w:cs="Times New Roman"/>
        </w:rPr>
        <w:t xml:space="preserve">, </w:t>
      </w:r>
      <w:r>
        <w:rPr>
          <w:rFonts w:ascii="Times New Roman" w:eastAsia="Times New Roman" w:hAnsi="Times New Roman" w:cs="Times New Roman"/>
          <w:i/>
        </w:rPr>
        <w:t>The Master of Go</w:t>
      </w:r>
      <w:r>
        <w:rPr>
          <w:rFonts w:ascii="Times New Roman" w:eastAsia="Times New Roman" w:hAnsi="Times New Roman" w:cs="Times New Roman"/>
        </w:rPr>
        <w:t xml:space="preserve">, and </w:t>
      </w:r>
      <w:r>
        <w:rPr>
          <w:rFonts w:ascii="Times New Roman" w:eastAsia="Times New Roman" w:hAnsi="Times New Roman" w:cs="Times New Roman"/>
          <w:i/>
        </w:rPr>
        <w:t>Snow Country</w:t>
      </w:r>
      <w:r>
        <w:rPr>
          <w:rFonts w:ascii="Times New Roman" w:eastAsia="Times New Roman" w:hAnsi="Times New Roman" w:cs="Times New Roman"/>
        </w:rPr>
        <w:t>.</w:t>
      </w:r>
    </w:p>
    <w:p w14:paraId="73203733"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Yasunari</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Kawabata</w:t>
      </w:r>
      <w:r>
        <w:rPr>
          <w:rFonts w:ascii="Times New Roman" w:eastAsia="Times New Roman" w:hAnsi="Times New Roman" w:cs="Times New Roman"/>
        </w:rPr>
        <w:t xml:space="preserve">  </w:t>
      </w:r>
    </w:p>
    <w:p w14:paraId="35F287C1" w14:textId="77777777" w:rsidR="00A16689" w:rsidRDefault="00A16689">
      <w:pPr>
        <w:pStyle w:val="normal0"/>
      </w:pPr>
    </w:p>
    <w:p w14:paraId="344EC411" w14:textId="77777777" w:rsidR="00A16689" w:rsidRDefault="00B07F06">
      <w:pPr>
        <w:pStyle w:val="normal0"/>
      </w:pPr>
      <w:r>
        <w:rPr>
          <w:rFonts w:ascii="Times New Roman" w:eastAsia="Times New Roman" w:hAnsi="Times New Roman" w:cs="Times New Roman"/>
          <w:highlight w:val="white"/>
        </w:rPr>
        <w:t>15.</w:t>
      </w:r>
      <w:r>
        <w:rPr>
          <w:rFonts w:ascii="Times New Roman" w:eastAsia="Times New Roman" w:hAnsi="Times New Roman" w:cs="Times New Roman"/>
          <w:b/>
          <w:highlight w:val="white"/>
        </w:rPr>
        <w:t xml:space="preserve"> During this battle, a barrage by gunboats near Pittsburg Landing prevented one side’s forces from being overwhelmed by a Confederate assault. The Union defense near a sunken road during this battle was so fierce that it became known as the (*)</w:t>
      </w:r>
      <w:r>
        <w:rPr>
          <w:rFonts w:ascii="Times New Roman" w:eastAsia="Times New Roman" w:hAnsi="Times New Roman" w:cs="Times New Roman"/>
          <w:highlight w:val="white"/>
        </w:rPr>
        <w:t xml:space="preserve"> “Hornet’s Nest”. </w:t>
      </w:r>
      <w:r>
        <w:rPr>
          <w:rFonts w:ascii="Times New Roman" w:eastAsia="Times New Roman" w:hAnsi="Times New Roman" w:cs="Times New Roman"/>
          <w:b/>
          <w:highlight w:val="white"/>
        </w:rPr>
        <w:t> </w:t>
      </w:r>
      <w:r>
        <w:rPr>
          <w:rFonts w:ascii="Times New Roman" w:eastAsia="Times New Roman" w:hAnsi="Times New Roman" w:cs="Times New Roman"/>
          <w:highlight w:val="white"/>
        </w:rPr>
        <w:t xml:space="preserve">General Albert Sidney Johnston was killed during this battle, becoming the </w:t>
      </w:r>
      <w:proofErr w:type="gramStart"/>
      <w:r>
        <w:rPr>
          <w:rFonts w:ascii="Times New Roman" w:eastAsia="Times New Roman" w:hAnsi="Times New Roman" w:cs="Times New Roman"/>
          <w:highlight w:val="white"/>
        </w:rPr>
        <w:t>highest ranking</w:t>
      </w:r>
      <w:proofErr w:type="gramEnd"/>
      <w:r>
        <w:rPr>
          <w:rFonts w:ascii="Times New Roman" w:eastAsia="Times New Roman" w:hAnsi="Times New Roman" w:cs="Times New Roman"/>
          <w:highlight w:val="white"/>
        </w:rPr>
        <w:t xml:space="preserve"> Civil War officer to die on the field.</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The loser of this battle was forced to evacuate the city of Corinth, leading to the fall of Vicksburg the next year. For 10 points, name this bloody 1862 battle that took place near the Tennessee River.</w:t>
      </w:r>
    </w:p>
    <w:p w14:paraId="4CC4888E" w14:textId="77777777" w:rsidR="00A16689" w:rsidRDefault="00B07F06">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Shiloh</w:t>
      </w:r>
      <w:r>
        <w:rPr>
          <w:rFonts w:ascii="Times New Roman" w:eastAsia="Times New Roman" w:hAnsi="Times New Roman" w:cs="Times New Roman"/>
          <w:highlight w:val="white"/>
        </w:rPr>
        <w:t xml:space="preserve">   </w:t>
      </w:r>
    </w:p>
    <w:p w14:paraId="2AB79B42" w14:textId="77777777" w:rsidR="00A16689" w:rsidRDefault="00A16689">
      <w:pPr>
        <w:pStyle w:val="normal0"/>
      </w:pPr>
    </w:p>
    <w:p w14:paraId="60CC0D7D" w14:textId="77777777" w:rsidR="00A16689" w:rsidRDefault="00B07F06">
      <w:pPr>
        <w:pStyle w:val="normal0"/>
      </w:pPr>
      <w:r>
        <w:rPr>
          <w:rFonts w:ascii="Times New Roman" w:eastAsia="Times New Roman" w:hAnsi="Times New Roman" w:cs="Times New Roman"/>
          <w:highlight w:val="white"/>
        </w:rPr>
        <w:t>16.</w:t>
      </w:r>
      <w:r>
        <w:rPr>
          <w:rFonts w:ascii="Times New Roman" w:eastAsia="Times New Roman" w:hAnsi="Times New Roman" w:cs="Times New Roman"/>
          <w:b/>
          <w:highlight w:val="white"/>
        </w:rPr>
        <w:t xml:space="preserve"> The losing side of this battle lost nearly a third of its men after its commander, </w:t>
      </w:r>
      <w:proofErr w:type="spellStart"/>
      <w:r>
        <w:rPr>
          <w:rFonts w:ascii="Times New Roman" w:eastAsia="Times New Roman" w:hAnsi="Times New Roman" w:cs="Times New Roman"/>
          <w:b/>
          <w:highlight w:val="white"/>
        </w:rPr>
        <w:t>Datis</w:t>
      </w:r>
      <w:proofErr w:type="spellEnd"/>
      <w:r>
        <w:rPr>
          <w:rFonts w:ascii="Times New Roman" w:eastAsia="Times New Roman" w:hAnsi="Times New Roman" w:cs="Times New Roman"/>
          <w:b/>
          <w:highlight w:val="white"/>
        </w:rPr>
        <w:t xml:space="preserve">, ordered a retreat. Hippias commanded one side’s forces during this battle after being expelled from Athens by </w:t>
      </w:r>
      <w:proofErr w:type="spellStart"/>
      <w:r>
        <w:rPr>
          <w:rFonts w:ascii="Times New Roman" w:eastAsia="Times New Roman" w:hAnsi="Times New Roman" w:cs="Times New Roman"/>
          <w:b/>
          <w:highlight w:val="white"/>
        </w:rPr>
        <w:t>Cleomenes</w:t>
      </w:r>
      <w:proofErr w:type="spellEnd"/>
      <w:r>
        <w:rPr>
          <w:rFonts w:ascii="Times New Roman" w:eastAsia="Times New Roman" w:hAnsi="Times New Roman" w:cs="Times New Roman"/>
          <w:b/>
          <w:highlight w:val="white"/>
        </w:rPr>
        <w:t xml:space="preserve"> I. Callimachus was killed during this battle, but his men saved (*)</w:t>
      </w:r>
      <w:r>
        <w:rPr>
          <w:rFonts w:ascii="Times New Roman" w:eastAsia="Times New Roman" w:hAnsi="Times New Roman" w:cs="Times New Roman"/>
          <w:highlight w:val="white"/>
        </w:rPr>
        <w:t xml:space="preserve"> Miltiades’ Athenian forces after their </w:t>
      </w:r>
      <w:proofErr w:type="gramStart"/>
      <w:r>
        <w:rPr>
          <w:rFonts w:ascii="Times New Roman" w:eastAsia="Times New Roman" w:hAnsi="Times New Roman" w:cs="Times New Roman"/>
          <w:highlight w:val="white"/>
        </w:rPr>
        <w:t>center line</w:t>
      </w:r>
      <w:proofErr w:type="gramEnd"/>
      <w:r>
        <w:rPr>
          <w:rFonts w:ascii="Times New Roman" w:eastAsia="Times New Roman" w:hAnsi="Times New Roman" w:cs="Times New Roman"/>
          <w:highlight w:val="white"/>
        </w:rPr>
        <w:t xml:space="preserve"> buckled. The marshlands around the site of this battle prevented one side from fielding its cavalry, but they still utilized their 10,000 Immortals. Legend has it that </w:t>
      </w:r>
      <w:proofErr w:type="spellStart"/>
      <w:r>
        <w:rPr>
          <w:rFonts w:ascii="Times New Roman" w:eastAsia="Times New Roman" w:hAnsi="Times New Roman" w:cs="Times New Roman"/>
          <w:highlight w:val="white"/>
        </w:rPr>
        <w:t>Pheidippides</w:t>
      </w:r>
      <w:proofErr w:type="spellEnd"/>
      <w:r>
        <w:rPr>
          <w:rFonts w:ascii="Times New Roman" w:eastAsia="Times New Roman" w:hAnsi="Times New Roman" w:cs="Times New Roman"/>
          <w:highlight w:val="white"/>
        </w:rPr>
        <w:t xml:space="preserve"> ran 26.2 miles from the site of this battle back to Athens. For 10 points, name this 490 BCE battle of the Greco-Persian Wars.  </w:t>
      </w:r>
    </w:p>
    <w:p w14:paraId="0F2E5E70" w14:textId="77777777" w:rsidR="00A16689" w:rsidRDefault="00B07F06">
      <w:pPr>
        <w:pStyle w:val="normal0"/>
      </w:pPr>
      <w:r>
        <w:rPr>
          <w:rFonts w:ascii="Times New Roman" w:eastAsia="Times New Roman" w:hAnsi="Times New Roman" w:cs="Times New Roman"/>
          <w:highlight w:val="white"/>
        </w:rPr>
        <w:t xml:space="preserve">ANSWER: Battle of </w:t>
      </w:r>
      <w:r>
        <w:rPr>
          <w:rFonts w:ascii="Times New Roman" w:eastAsia="Times New Roman" w:hAnsi="Times New Roman" w:cs="Times New Roman"/>
          <w:b/>
          <w:highlight w:val="white"/>
          <w:u w:val="single"/>
        </w:rPr>
        <w:t>Marathon</w:t>
      </w:r>
    </w:p>
    <w:p w14:paraId="00E9A2FE" w14:textId="77777777" w:rsidR="00A16689" w:rsidRDefault="00A16689">
      <w:pPr>
        <w:pStyle w:val="normal0"/>
      </w:pPr>
    </w:p>
    <w:p w14:paraId="1E1E9582" w14:textId="77777777" w:rsidR="00A16689" w:rsidRDefault="00B07F06">
      <w:pPr>
        <w:pStyle w:val="normal0"/>
      </w:pPr>
      <w:r>
        <w:rPr>
          <w:rFonts w:ascii="Times New Roman" w:eastAsia="Times New Roman" w:hAnsi="Times New Roman" w:cs="Times New Roman"/>
        </w:rPr>
        <w:t>17.</w:t>
      </w:r>
      <w:r>
        <w:rPr>
          <w:rFonts w:ascii="Times New Roman" w:eastAsia="Times New Roman" w:hAnsi="Times New Roman" w:cs="Times New Roman"/>
          <w:b/>
        </w:rPr>
        <w:t xml:space="preserve"> The Dirac equation can be solved in 1+1 dimensions using this physicist’s namesake “checkerboard,” and can be simply expressed using his namesake slash notation. Green’s functions give the propagator of a particle on constructs named for this physicist, who introduced a theory where the exponential of the action is proportional to path contribution. He shared a </w:t>
      </w:r>
      <w:proofErr w:type="spellStart"/>
      <w:r>
        <w:rPr>
          <w:rFonts w:ascii="Times New Roman" w:eastAsia="Times New Roman" w:hAnsi="Times New Roman" w:cs="Times New Roman"/>
          <w:b/>
        </w:rPr>
        <w:t>nobel</w:t>
      </w:r>
      <w:proofErr w:type="spellEnd"/>
      <w:r>
        <w:rPr>
          <w:rFonts w:ascii="Times New Roman" w:eastAsia="Times New Roman" w:hAnsi="Times New Roman" w:cs="Times New Roman"/>
          <w:b/>
        </w:rPr>
        <w:t xml:space="preserve"> prize with (*)</w:t>
      </w:r>
      <w:r>
        <w:rPr>
          <w:rFonts w:ascii="Times New Roman" w:eastAsia="Times New Roman" w:hAnsi="Times New Roman" w:cs="Times New Roman"/>
        </w:rPr>
        <w:t xml:space="preserve"> Schwinger and </w:t>
      </w:r>
      <w:proofErr w:type="spellStart"/>
      <w:r>
        <w:rPr>
          <w:rFonts w:ascii="Times New Roman" w:eastAsia="Times New Roman" w:hAnsi="Times New Roman" w:cs="Times New Roman"/>
        </w:rPr>
        <w:t>Tomonaga</w:t>
      </w:r>
      <w:proofErr w:type="spellEnd"/>
      <w:r>
        <w:rPr>
          <w:rFonts w:ascii="Times New Roman" w:eastAsia="Times New Roman" w:hAnsi="Times New Roman" w:cs="Times New Roman"/>
        </w:rPr>
        <w:t xml:space="preserve"> for his work on quantum electrodynamics. Antiparticles are depicted travelling backwards in time on his namesake diagrams. For 10 points, name this physicist whose class at Caltech was converted into his </w:t>
      </w:r>
      <w:r>
        <w:rPr>
          <w:rFonts w:ascii="Times New Roman" w:eastAsia="Times New Roman" w:hAnsi="Times New Roman" w:cs="Times New Roman"/>
          <w:i/>
        </w:rPr>
        <w:t>Lectures on Physics</w:t>
      </w:r>
      <w:r>
        <w:rPr>
          <w:rFonts w:ascii="Times New Roman" w:eastAsia="Times New Roman" w:hAnsi="Times New Roman" w:cs="Times New Roman"/>
        </w:rPr>
        <w:t>.</w:t>
      </w:r>
    </w:p>
    <w:p w14:paraId="165A6EA7" w14:textId="77777777" w:rsidR="00A16689" w:rsidRDefault="00B07F06">
      <w:pPr>
        <w:pStyle w:val="normal0"/>
      </w:pPr>
      <w:r>
        <w:rPr>
          <w:rFonts w:ascii="Times New Roman" w:eastAsia="Times New Roman" w:hAnsi="Times New Roman" w:cs="Times New Roman"/>
        </w:rPr>
        <w:t xml:space="preserve">ANSWER: Richard P. </w:t>
      </w:r>
      <w:r>
        <w:rPr>
          <w:rFonts w:ascii="Times New Roman" w:eastAsia="Times New Roman" w:hAnsi="Times New Roman" w:cs="Times New Roman"/>
          <w:b/>
          <w:u w:val="single"/>
        </w:rPr>
        <w:t>Feynman</w:t>
      </w:r>
      <w:r>
        <w:rPr>
          <w:rFonts w:ascii="Times New Roman" w:eastAsia="Times New Roman" w:hAnsi="Times New Roman" w:cs="Times New Roman"/>
        </w:rPr>
        <w:t xml:space="preserve"> </w:t>
      </w:r>
    </w:p>
    <w:p w14:paraId="2653B427" w14:textId="77777777" w:rsidR="00A16689" w:rsidRDefault="00A16689">
      <w:pPr>
        <w:pStyle w:val="normal0"/>
      </w:pPr>
    </w:p>
    <w:p w14:paraId="74331631" w14:textId="77777777" w:rsidR="002F05C0" w:rsidRDefault="002F05C0">
      <w:pPr>
        <w:pStyle w:val="normal0"/>
      </w:pPr>
    </w:p>
    <w:p w14:paraId="66E74C13" w14:textId="77777777" w:rsidR="002F05C0" w:rsidRDefault="002F05C0">
      <w:pPr>
        <w:pStyle w:val="normal0"/>
      </w:pPr>
    </w:p>
    <w:p w14:paraId="525E5748" w14:textId="77777777" w:rsidR="002F05C0" w:rsidRDefault="002F05C0">
      <w:pPr>
        <w:pStyle w:val="normal0"/>
      </w:pPr>
    </w:p>
    <w:p w14:paraId="084751F5" w14:textId="77777777" w:rsidR="002F05C0" w:rsidRDefault="002F05C0">
      <w:pPr>
        <w:pStyle w:val="normal0"/>
      </w:pPr>
    </w:p>
    <w:p w14:paraId="331FCD97" w14:textId="77777777" w:rsidR="002F05C0" w:rsidRDefault="002F05C0">
      <w:pPr>
        <w:pStyle w:val="normal0"/>
      </w:pPr>
    </w:p>
    <w:p w14:paraId="661EEC6D" w14:textId="77777777" w:rsidR="002F05C0" w:rsidRDefault="002F05C0">
      <w:pPr>
        <w:pStyle w:val="normal0"/>
      </w:pPr>
    </w:p>
    <w:p w14:paraId="4B60F1E1" w14:textId="77777777" w:rsidR="00A16689" w:rsidRDefault="00B07F06">
      <w:pPr>
        <w:pStyle w:val="normal0"/>
      </w:pPr>
      <w:r>
        <w:rPr>
          <w:rFonts w:ascii="Times New Roman" w:eastAsia="Times New Roman" w:hAnsi="Times New Roman" w:cs="Times New Roman"/>
          <w:highlight w:val="white"/>
        </w:rPr>
        <w:lastRenderedPageBreak/>
        <w:t>18.</w:t>
      </w:r>
      <w:r>
        <w:rPr>
          <w:rFonts w:ascii="Times New Roman" w:eastAsia="Times New Roman" w:hAnsi="Times New Roman" w:cs="Times New Roman"/>
          <w:b/>
          <w:highlight w:val="white"/>
        </w:rPr>
        <w:t xml:space="preserve"> In one of this director’s films, the protagonist fantasizes about having a harem in his childhood home with all the women he’s lusted for in life. That same film opens with the protagonist stuck in his car before floating in the sky over a beach. One of his films opens with a shot of a helicopter carrying a statue of (*) </w:t>
      </w:r>
      <w:r>
        <w:rPr>
          <w:rFonts w:ascii="Times New Roman" w:eastAsia="Times New Roman" w:hAnsi="Times New Roman" w:cs="Times New Roman"/>
          <w:highlight w:val="white"/>
        </w:rPr>
        <w:t xml:space="preserve">Jesus. Another of his films follows the director, Guido </w:t>
      </w:r>
      <w:proofErr w:type="spellStart"/>
      <w:proofErr w:type="gramStart"/>
      <w:r>
        <w:rPr>
          <w:rFonts w:ascii="Times New Roman" w:eastAsia="Times New Roman" w:hAnsi="Times New Roman" w:cs="Times New Roman"/>
          <w:highlight w:val="white"/>
        </w:rPr>
        <w:t>Anselmi</w:t>
      </w:r>
      <w:proofErr w:type="spellEnd"/>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 attempt to make a movie based on his life. Marcello </w:t>
      </w:r>
      <w:proofErr w:type="spellStart"/>
      <w:r>
        <w:rPr>
          <w:rFonts w:ascii="Times New Roman" w:eastAsia="Times New Roman" w:hAnsi="Times New Roman" w:cs="Times New Roman"/>
          <w:highlight w:val="white"/>
        </w:rPr>
        <w:t>Rubini</w:t>
      </w:r>
      <w:proofErr w:type="spellEnd"/>
      <w:r>
        <w:rPr>
          <w:rFonts w:ascii="Times New Roman" w:eastAsia="Times New Roman" w:hAnsi="Times New Roman" w:cs="Times New Roman"/>
          <w:highlight w:val="white"/>
        </w:rPr>
        <w:t xml:space="preserve"> dances with the actress Sylvia in the </w:t>
      </w:r>
      <w:proofErr w:type="spellStart"/>
      <w:r>
        <w:rPr>
          <w:rFonts w:ascii="Times New Roman" w:eastAsia="Times New Roman" w:hAnsi="Times New Roman" w:cs="Times New Roman"/>
          <w:highlight w:val="white"/>
        </w:rPr>
        <w:t>Trevi</w:t>
      </w:r>
      <w:proofErr w:type="spellEnd"/>
      <w:r>
        <w:rPr>
          <w:rFonts w:ascii="Times New Roman" w:eastAsia="Times New Roman" w:hAnsi="Times New Roman" w:cs="Times New Roman"/>
          <w:highlight w:val="white"/>
        </w:rPr>
        <w:t xml:space="preserve"> Fountain while trying to discover the “sweet life” of Rome in his most famous film. For 10 points, name this Italian director of </w:t>
      </w:r>
      <w:r>
        <w:rPr>
          <w:rFonts w:ascii="Times New Roman" w:eastAsia="Times New Roman" w:hAnsi="Times New Roman" w:cs="Times New Roman"/>
          <w:i/>
          <w:highlight w:val="white"/>
        </w:rPr>
        <w:t>8 1/2</w:t>
      </w:r>
      <w:r>
        <w:rPr>
          <w:rFonts w:ascii="Times New Roman" w:eastAsia="Times New Roman" w:hAnsi="Times New Roman" w:cs="Times New Roman"/>
          <w:highlight w:val="white"/>
        </w:rPr>
        <w:t xml:space="preserve"> and </w:t>
      </w:r>
      <w:r>
        <w:rPr>
          <w:rFonts w:ascii="Times New Roman" w:eastAsia="Times New Roman" w:hAnsi="Times New Roman" w:cs="Times New Roman"/>
          <w:i/>
          <w:highlight w:val="white"/>
        </w:rPr>
        <w:t>La Dolce Vita</w:t>
      </w:r>
      <w:r>
        <w:rPr>
          <w:rFonts w:ascii="Times New Roman" w:eastAsia="Times New Roman" w:hAnsi="Times New Roman" w:cs="Times New Roman"/>
          <w:highlight w:val="white"/>
        </w:rPr>
        <w:t>.</w:t>
      </w:r>
    </w:p>
    <w:p w14:paraId="612C2E3C" w14:textId="77777777" w:rsidR="00A16689" w:rsidRDefault="00B07F06">
      <w:pPr>
        <w:pStyle w:val="normal0"/>
      </w:pPr>
      <w:r>
        <w:rPr>
          <w:rFonts w:ascii="Times New Roman" w:eastAsia="Times New Roman" w:hAnsi="Times New Roman" w:cs="Times New Roman"/>
          <w:highlight w:val="white"/>
        </w:rPr>
        <w:t xml:space="preserve">ANSWER: Federico </w:t>
      </w:r>
      <w:r>
        <w:rPr>
          <w:rFonts w:ascii="Times New Roman" w:eastAsia="Times New Roman" w:hAnsi="Times New Roman" w:cs="Times New Roman"/>
          <w:b/>
          <w:highlight w:val="white"/>
          <w:u w:val="single"/>
        </w:rPr>
        <w:t>Fellini</w:t>
      </w:r>
      <w:r>
        <w:rPr>
          <w:rFonts w:ascii="Times New Roman" w:eastAsia="Times New Roman" w:hAnsi="Times New Roman" w:cs="Times New Roman"/>
          <w:b/>
          <w:highlight w:val="white"/>
        </w:rPr>
        <w:t xml:space="preserve"> </w:t>
      </w:r>
    </w:p>
    <w:p w14:paraId="76F6AA68" w14:textId="77777777" w:rsidR="00A16689" w:rsidRDefault="00A16689">
      <w:pPr>
        <w:pStyle w:val="normal0"/>
      </w:pPr>
    </w:p>
    <w:p w14:paraId="6FF44639" w14:textId="77777777" w:rsidR="00A16689" w:rsidRDefault="00B07F06">
      <w:pPr>
        <w:pStyle w:val="normal0"/>
      </w:pPr>
      <w:r>
        <w:rPr>
          <w:rFonts w:ascii="Times New Roman" w:eastAsia="Times New Roman" w:hAnsi="Times New Roman" w:cs="Times New Roman"/>
          <w:highlight w:val="white"/>
        </w:rPr>
        <w:t>19.</w:t>
      </w:r>
      <w:r>
        <w:rPr>
          <w:rFonts w:ascii="Times New Roman" w:eastAsia="Times New Roman" w:hAnsi="Times New Roman" w:cs="Times New Roman"/>
          <w:b/>
          <w:highlight w:val="white"/>
        </w:rPr>
        <w:t xml:space="preserve"> Kublai Khan sent an expeditionary force to conquer a kingdom in this modern-day </w:t>
      </w:r>
      <w:proofErr w:type="gramStart"/>
      <w:r>
        <w:rPr>
          <w:rFonts w:ascii="Times New Roman" w:eastAsia="Times New Roman" w:hAnsi="Times New Roman" w:cs="Times New Roman"/>
          <w:b/>
          <w:highlight w:val="white"/>
        </w:rPr>
        <w:t>country  after</w:t>
      </w:r>
      <w:proofErr w:type="gramEnd"/>
      <w:r>
        <w:rPr>
          <w:rFonts w:ascii="Times New Roman" w:eastAsia="Times New Roman" w:hAnsi="Times New Roman" w:cs="Times New Roman"/>
          <w:b/>
          <w:highlight w:val="white"/>
        </w:rPr>
        <w:t xml:space="preserve"> its ruler, </w:t>
      </w:r>
      <w:proofErr w:type="spellStart"/>
      <w:r>
        <w:rPr>
          <w:rFonts w:ascii="Times New Roman" w:eastAsia="Times New Roman" w:hAnsi="Times New Roman" w:cs="Times New Roman"/>
          <w:b/>
          <w:highlight w:val="white"/>
        </w:rPr>
        <w:t>Kertanegara</w:t>
      </w:r>
      <w:proofErr w:type="spellEnd"/>
      <w:r>
        <w:rPr>
          <w:rFonts w:ascii="Times New Roman" w:eastAsia="Times New Roman" w:hAnsi="Times New Roman" w:cs="Times New Roman"/>
          <w:b/>
          <w:highlight w:val="white"/>
        </w:rPr>
        <w:t xml:space="preserve">, refused to pay tribute. In 1512, Portuguese explorer Francisco </w:t>
      </w:r>
      <w:proofErr w:type="spellStart"/>
      <w:r>
        <w:rPr>
          <w:rFonts w:ascii="Times New Roman" w:eastAsia="Times New Roman" w:hAnsi="Times New Roman" w:cs="Times New Roman"/>
          <w:b/>
          <w:highlight w:val="white"/>
        </w:rPr>
        <w:t>Serrão</w:t>
      </w:r>
      <w:proofErr w:type="spellEnd"/>
      <w:r>
        <w:rPr>
          <w:rFonts w:ascii="Times New Roman" w:eastAsia="Times New Roman" w:hAnsi="Times New Roman" w:cs="Times New Roman"/>
          <w:b/>
          <w:highlight w:val="white"/>
        </w:rPr>
        <w:t xml:space="preserve"> led the first of several trading expeditions to this modern-day country’s island of Maluku. Led by (*)</w:t>
      </w:r>
      <w:r>
        <w:rPr>
          <w:rFonts w:ascii="Times New Roman" w:eastAsia="Times New Roman" w:hAnsi="Times New Roman" w:cs="Times New Roman"/>
          <w:highlight w:val="white"/>
        </w:rPr>
        <w:t xml:space="preserve"> Gajah </w:t>
      </w:r>
      <w:proofErr w:type="spellStart"/>
      <w:r>
        <w:rPr>
          <w:rFonts w:ascii="Times New Roman" w:eastAsia="Times New Roman" w:hAnsi="Times New Roman" w:cs="Times New Roman"/>
          <w:highlight w:val="white"/>
        </w:rPr>
        <w:t>Mada</w:t>
      </w:r>
      <w:proofErr w:type="spellEnd"/>
      <w:r>
        <w:rPr>
          <w:rFonts w:ascii="Times New Roman" w:eastAsia="Times New Roman" w:hAnsi="Times New Roman" w:cs="Times New Roman"/>
          <w:highlight w:val="white"/>
        </w:rPr>
        <w:t xml:space="preserve">, the </w:t>
      </w:r>
      <w:proofErr w:type="spellStart"/>
      <w:r>
        <w:rPr>
          <w:rFonts w:ascii="Times New Roman" w:eastAsia="Times New Roman" w:hAnsi="Times New Roman" w:cs="Times New Roman"/>
          <w:highlight w:val="white"/>
        </w:rPr>
        <w:t>Majapahit</w:t>
      </w:r>
      <w:proofErr w:type="spellEnd"/>
      <w:r>
        <w:rPr>
          <w:rFonts w:ascii="Times New Roman" w:eastAsia="Times New Roman" w:hAnsi="Times New Roman" w:cs="Times New Roman"/>
          <w:highlight w:val="white"/>
        </w:rPr>
        <w:t xml:space="preserve"> Empire reached its greatest extent in this modern-day country, but was superseded by the Sultanate of Malacca. For 10 points, name the largest archipelago nation in the Pacific, home to the world’s largest population of Muslims.</w:t>
      </w:r>
    </w:p>
    <w:p w14:paraId="0936EF06" w14:textId="77777777" w:rsidR="00A16689" w:rsidRDefault="00B07F06">
      <w:pPr>
        <w:pStyle w:val="normal0"/>
      </w:pPr>
      <w:r>
        <w:rPr>
          <w:rFonts w:ascii="Times New Roman" w:eastAsia="Times New Roman" w:hAnsi="Times New Roman" w:cs="Times New Roman"/>
          <w:highlight w:val="white"/>
        </w:rPr>
        <w:t xml:space="preserve">ANSWER: Republic of </w:t>
      </w:r>
      <w:r>
        <w:rPr>
          <w:rFonts w:ascii="Times New Roman" w:eastAsia="Times New Roman" w:hAnsi="Times New Roman" w:cs="Times New Roman"/>
          <w:b/>
          <w:highlight w:val="white"/>
          <w:u w:val="single"/>
        </w:rPr>
        <w:t>Indonesia</w:t>
      </w:r>
    </w:p>
    <w:p w14:paraId="1B7C6577" w14:textId="77777777" w:rsidR="00A16689" w:rsidRDefault="00A16689">
      <w:pPr>
        <w:pStyle w:val="normal0"/>
      </w:pPr>
    </w:p>
    <w:p w14:paraId="0E4D471F" w14:textId="77777777" w:rsidR="00A16689" w:rsidRDefault="00B07F06">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He concluded one poem with the lines “And I am dumb to tell the lover’s tomb / How at my sheet goes the same crooked worm.” This poet of “The force that through the green fuse drives the flower” opened one poem describing how in his youth he was as “happy as the grass was green.” The lines “Time held me green and dying / Though I sang in my chains like the sea” conclude his poem (*)</w:t>
      </w:r>
      <w:r>
        <w:rPr>
          <w:rFonts w:ascii="Times New Roman" w:eastAsia="Times New Roman" w:hAnsi="Times New Roman" w:cs="Times New Roman"/>
        </w:rPr>
        <w:t xml:space="preserve"> “Fern Hill.” He wrote a poem declaring that “Old age should burn and rave at close of day” and told his father to “Rage, rage against the dying of the light.”  For 10 points, name this Welsh poet of “Do not go gentle into that good night.”</w:t>
      </w:r>
    </w:p>
    <w:p w14:paraId="45AE2F47" w14:textId="77777777" w:rsidR="00A16689" w:rsidRDefault="00B07F06">
      <w:pPr>
        <w:pStyle w:val="normal0"/>
      </w:pPr>
      <w:r>
        <w:rPr>
          <w:rFonts w:ascii="Times New Roman" w:eastAsia="Times New Roman" w:hAnsi="Times New Roman" w:cs="Times New Roman"/>
        </w:rPr>
        <w:t xml:space="preserve">ANSWER: Dylan </w:t>
      </w:r>
      <w:r>
        <w:rPr>
          <w:rFonts w:ascii="Times New Roman" w:eastAsia="Times New Roman" w:hAnsi="Times New Roman" w:cs="Times New Roman"/>
          <w:b/>
          <w:u w:val="single"/>
        </w:rPr>
        <w:t>Thomas</w:t>
      </w:r>
      <w:r>
        <w:rPr>
          <w:rFonts w:ascii="Times New Roman" w:eastAsia="Times New Roman" w:hAnsi="Times New Roman" w:cs="Times New Roman"/>
        </w:rPr>
        <w:t xml:space="preserve"> </w:t>
      </w:r>
    </w:p>
    <w:p w14:paraId="4658876A" w14:textId="77777777" w:rsidR="00A16689" w:rsidRDefault="00A16689">
      <w:pPr>
        <w:pStyle w:val="normal0"/>
      </w:pPr>
    </w:p>
    <w:p w14:paraId="4D4FD86E" w14:textId="77777777" w:rsidR="002F05C0" w:rsidRDefault="002F05C0">
      <w:pPr>
        <w:pStyle w:val="normal0"/>
      </w:pPr>
    </w:p>
    <w:p w14:paraId="0B2ED585" w14:textId="77777777" w:rsidR="00A16689" w:rsidRDefault="00B07F06">
      <w:pPr>
        <w:pStyle w:val="normal0"/>
      </w:pPr>
      <w:r>
        <w:rPr>
          <w:rFonts w:ascii="Times New Roman" w:eastAsia="Times New Roman" w:hAnsi="Times New Roman" w:cs="Times New Roman"/>
        </w:rPr>
        <w:t>TB.</w:t>
      </w:r>
      <w:r>
        <w:rPr>
          <w:rFonts w:ascii="Times New Roman" w:eastAsia="Times New Roman" w:hAnsi="Times New Roman" w:cs="Times New Roman"/>
          <w:b/>
        </w:rPr>
        <w:t xml:space="preserve"> This adjective partially names a protein that is formed through cyclization reactions of serine-65, glycine-67, and tyrosine-66. That protein described by </w:t>
      </w:r>
      <w:r>
        <w:rPr>
          <w:rFonts w:ascii="Times New Roman" w:eastAsia="Times New Roman" w:hAnsi="Times New Roman" w:cs="Times New Roman"/>
          <w:b/>
          <w:i/>
        </w:rPr>
        <w:t>this</w:t>
      </w:r>
      <w:r>
        <w:rPr>
          <w:rFonts w:ascii="Times New Roman" w:eastAsia="Times New Roman" w:hAnsi="Times New Roman" w:cs="Times New Roman"/>
          <w:b/>
        </w:rPr>
        <w:t xml:space="preserve"> adjective is used in the </w:t>
      </w:r>
      <w:proofErr w:type="spellStart"/>
      <w:r>
        <w:rPr>
          <w:rFonts w:ascii="Times New Roman" w:eastAsia="Times New Roman" w:hAnsi="Times New Roman" w:cs="Times New Roman"/>
          <w:b/>
        </w:rPr>
        <w:t>brainbow</w:t>
      </w:r>
      <w:proofErr w:type="spellEnd"/>
      <w:r>
        <w:rPr>
          <w:rFonts w:ascii="Times New Roman" w:eastAsia="Times New Roman" w:hAnsi="Times New Roman" w:cs="Times New Roman"/>
          <w:b/>
        </w:rPr>
        <w:t xml:space="preserve"> technique and was discovered in</w:t>
      </w:r>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Aequorea</w:t>
      </w:r>
      <w:proofErr w:type="spellEnd"/>
      <w:r>
        <w:rPr>
          <w:rFonts w:ascii="Times New Roman" w:eastAsia="Times New Roman" w:hAnsi="Times New Roman" w:cs="Times New Roman"/>
          <w:b/>
          <w:i/>
        </w:rPr>
        <w:t xml:space="preserve"> victoria</w:t>
      </w:r>
      <w:r>
        <w:rPr>
          <w:rFonts w:ascii="Times New Roman" w:eastAsia="Times New Roman" w:hAnsi="Times New Roman" w:cs="Times New Roman"/>
          <w:b/>
        </w:rPr>
        <w:t>. A hypothesis partially named for this adjective describes why (*)</w:t>
      </w:r>
      <w:r>
        <w:rPr>
          <w:rFonts w:ascii="Times New Roman" w:eastAsia="Times New Roman" w:hAnsi="Times New Roman" w:cs="Times New Roman"/>
        </w:rPr>
        <w:t xml:space="preserve"> herbivores eat a small fraction of plants available. </w:t>
      </w:r>
      <w:proofErr w:type="spellStart"/>
      <w:r>
        <w:rPr>
          <w:rFonts w:ascii="Times New Roman" w:eastAsia="Times New Roman" w:hAnsi="Times New Roman" w:cs="Times New Roman"/>
        </w:rPr>
        <w:t>Chlorophytes</w:t>
      </w:r>
      <w:proofErr w:type="spellEnd"/>
      <w:r>
        <w:rPr>
          <w:rFonts w:ascii="Times New Roman" w:eastAsia="Times New Roman" w:hAnsi="Times New Roman" w:cs="Times New Roman"/>
        </w:rPr>
        <w:t xml:space="preserve"> are members of a type of algae described by this color. Molecules found in thylakoid membranes reflect this color of light. For 10 points, name this color of chloroplasts, which gives it to leaves.</w:t>
      </w:r>
      <w:r>
        <w:rPr>
          <w:rFonts w:ascii="Times New Roman" w:eastAsia="Times New Roman" w:hAnsi="Times New Roman" w:cs="Times New Roman"/>
        </w:rPr>
        <w:br/>
        <w:t xml:space="preserve">ANSWER: </w:t>
      </w:r>
      <w:r>
        <w:rPr>
          <w:rFonts w:ascii="Times New Roman" w:eastAsia="Times New Roman" w:hAnsi="Times New Roman" w:cs="Times New Roman"/>
          <w:b/>
          <w:u w:val="single"/>
        </w:rPr>
        <w:t>green</w:t>
      </w:r>
      <w:r>
        <w:rPr>
          <w:rFonts w:ascii="Times New Roman" w:eastAsia="Times New Roman" w:hAnsi="Times New Roman" w:cs="Times New Roman"/>
        </w:rPr>
        <w:t xml:space="preserve"> [accept “</w:t>
      </w:r>
      <w:r>
        <w:rPr>
          <w:rFonts w:ascii="Times New Roman" w:eastAsia="Times New Roman" w:hAnsi="Times New Roman" w:cs="Times New Roman"/>
          <w:b/>
          <w:u w:val="single"/>
        </w:rPr>
        <w:t>fluorescent</w:t>
      </w:r>
      <w:r>
        <w:rPr>
          <w:rFonts w:ascii="Times New Roman" w:eastAsia="Times New Roman" w:hAnsi="Times New Roman" w:cs="Times New Roman"/>
        </w:rPr>
        <w:t>” until “herbivores” is read]</w:t>
      </w:r>
    </w:p>
    <w:p w14:paraId="1EC215D4" w14:textId="77777777" w:rsidR="00A16689" w:rsidRDefault="00A16689">
      <w:pPr>
        <w:pStyle w:val="normal0"/>
      </w:pPr>
    </w:p>
    <w:p w14:paraId="16CC1692" w14:textId="77777777" w:rsidR="002F05C0" w:rsidRDefault="002F05C0">
      <w:r>
        <w:br w:type="page"/>
      </w:r>
    </w:p>
    <w:p w14:paraId="2E8AAD7E" w14:textId="77777777" w:rsidR="002F05C0" w:rsidRDefault="002F05C0">
      <w:pPr>
        <w:pStyle w:val="normal0"/>
      </w:pPr>
    </w:p>
    <w:p w14:paraId="192E7512" w14:textId="77777777" w:rsidR="00A16689" w:rsidRDefault="00B07F06">
      <w:pPr>
        <w:pStyle w:val="normal0"/>
      </w:pPr>
      <w:r>
        <w:rPr>
          <w:rFonts w:ascii="Times New Roman" w:eastAsia="Times New Roman" w:hAnsi="Times New Roman" w:cs="Times New Roman"/>
        </w:rPr>
        <w:t xml:space="preserve">1. In one work by this </w:t>
      </w:r>
      <w:proofErr w:type="gramStart"/>
      <w:r>
        <w:rPr>
          <w:rFonts w:ascii="Times New Roman" w:eastAsia="Times New Roman" w:hAnsi="Times New Roman" w:cs="Times New Roman"/>
        </w:rPr>
        <w:t>author,</w:t>
      </w:r>
      <w:proofErr w:type="gramEnd"/>
      <w:r>
        <w:rPr>
          <w:rFonts w:ascii="Times New Roman" w:eastAsia="Times New Roman" w:hAnsi="Times New Roman" w:cs="Times New Roman"/>
        </w:rPr>
        <w:t xml:space="preserve"> the main character gets shipwrecked on an island of tiny people called Lilliputians. For 10 points each:</w:t>
      </w:r>
    </w:p>
    <w:p w14:paraId="264DF328" w14:textId="77777777" w:rsidR="00A16689" w:rsidRDefault="00B07F06">
      <w:pPr>
        <w:pStyle w:val="normal0"/>
      </w:pPr>
      <w:r>
        <w:rPr>
          <w:rFonts w:ascii="Times New Roman" w:eastAsia="Times New Roman" w:hAnsi="Times New Roman" w:cs="Times New Roman"/>
        </w:rPr>
        <w:t xml:space="preserve">[10] Name this Irish satirical writer who wrote about the title character’s adventures to places like </w:t>
      </w:r>
      <w:proofErr w:type="spellStart"/>
      <w:r>
        <w:rPr>
          <w:rFonts w:ascii="Times New Roman" w:eastAsia="Times New Roman" w:hAnsi="Times New Roman" w:cs="Times New Roman"/>
        </w:rPr>
        <w:t>Brobdingnag</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Gulliver’s Travels</w:t>
      </w:r>
      <w:r>
        <w:rPr>
          <w:rFonts w:ascii="Times New Roman" w:eastAsia="Times New Roman" w:hAnsi="Times New Roman" w:cs="Times New Roman"/>
        </w:rPr>
        <w:t xml:space="preserve">. </w:t>
      </w:r>
    </w:p>
    <w:p w14:paraId="1776012D" w14:textId="77777777" w:rsidR="00A16689" w:rsidRDefault="00B07F06">
      <w:pPr>
        <w:pStyle w:val="normal0"/>
      </w:pPr>
      <w:r>
        <w:rPr>
          <w:rFonts w:ascii="Times New Roman" w:eastAsia="Times New Roman" w:hAnsi="Times New Roman" w:cs="Times New Roman"/>
        </w:rPr>
        <w:t xml:space="preserve">ANSWER: Jonathan </w:t>
      </w:r>
      <w:r>
        <w:rPr>
          <w:rFonts w:ascii="Times New Roman" w:eastAsia="Times New Roman" w:hAnsi="Times New Roman" w:cs="Times New Roman"/>
          <w:b/>
          <w:u w:val="single"/>
        </w:rPr>
        <w:t>Swift</w:t>
      </w:r>
    </w:p>
    <w:p w14:paraId="2517E54E" w14:textId="77777777" w:rsidR="00A16689" w:rsidRDefault="00B07F06">
      <w:pPr>
        <w:pStyle w:val="normal0"/>
      </w:pPr>
      <w:r>
        <w:rPr>
          <w:rFonts w:ascii="Times New Roman" w:eastAsia="Times New Roman" w:hAnsi="Times New Roman" w:cs="Times New Roman"/>
        </w:rPr>
        <w:t xml:space="preserve">[10] In his satirical essay, </w:t>
      </w:r>
      <w:r>
        <w:rPr>
          <w:rFonts w:ascii="Times New Roman" w:eastAsia="Times New Roman" w:hAnsi="Times New Roman" w:cs="Times New Roman"/>
          <w:i/>
        </w:rPr>
        <w:t>A Modest Proposal</w:t>
      </w:r>
      <w:r>
        <w:rPr>
          <w:rFonts w:ascii="Times New Roman" w:eastAsia="Times New Roman" w:hAnsi="Times New Roman" w:cs="Times New Roman"/>
        </w:rPr>
        <w:t>, Swift suggests that to ease their economic troubles, the poor Irish people should sell their children to the wealthy so the children can serve this purpose.</w:t>
      </w:r>
    </w:p>
    <w:p w14:paraId="20C49F87"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food</w:t>
      </w:r>
      <w:r>
        <w:rPr>
          <w:rFonts w:ascii="Times New Roman" w:eastAsia="Times New Roman" w:hAnsi="Times New Roman" w:cs="Times New Roman"/>
        </w:rPr>
        <w:t xml:space="preserve"> for the wealthy [accept obvious equivalents about the children </w:t>
      </w:r>
      <w:r>
        <w:rPr>
          <w:rFonts w:ascii="Times New Roman" w:eastAsia="Times New Roman" w:hAnsi="Times New Roman" w:cs="Times New Roman"/>
          <w:b/>
          <w:u w:val="single"/>
        </w:rPr>
        <w:t>being eaten</w:t>
      </w:r>
      <w:r>
        <w:rPr>
          <w:rFonts w:ascii="Times New Roman" w:eastAsia="Times New Roman" w:hAnsi="Times New Roman" w:cs="Times New Roman"/>
        </w:rPr>
        <w:t>]</w:t>
      </w:r>
    </w:p>
    <w:p w14:paraId="3228CEBE" w14:textId="77777777" w:rsidR="00A16689" w:rsidRDefault="00B07F06">
      <w:pPr>
        <w:pStyle w:val="normal0"/>
      </w:pPr>
      <w:r>
        <w:rPr>
          <w:rFonts w:ascii="Times New Roman" w:eastAsia="Times New Roman" w:hAnsi="Times New Roman" w:cs="Times New Roman"/>
        </w:rPr>
        <w:t>[10] Swift also authored this satirical work about a father who leaves clothing that is not allowed to be altered to his three sons, who each represent a branch of Christianity.</w:t>
      </w:r>
    </w:p>
    <w:p w14:paraId="62901A8D"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A </w:t>
      </w:r>
      <w:r>
        <w:rPr>
          <w:rFonts w:ascii="Times New Roman" w:eastAsia="Times New Roman" w:hAnsi="Times New Roman" w:cs="Times New Roman"/>
          <w:b/>
          <w:i/>
          <w:u w:val="single"/>
        </w:rPr>
        <w:t>Tale of a Tub</w:t>
      </w:r>
    </w:p>
    <w:p w14:paraId="4D5770A8" w14:textId="77777777" w:rsidR="00A16689" w:rsidRDefault="00A16689">
      <w:pPr>
        <w:pStyle w:val="normal0"/>
      </w:pPr>
    </w:p>
    <w:p w14:paraId="2E89CA47" w14:textId="77777777" w:rsidR="00A16689" w:rsidRDefault="00B07F06">
      <w:pPr>
        <w:pStyle w:val="normal0"/>
      </w:pPr>
      <w:r>
        <w:rPr>
          <w:rFonts w:ascii="Times New Roman" w:eastAsia="Times New Roman" w:hAnsi="Times New Roman" w:cs="Times New Roman"/>
        </w:rPr>
        <w:t xml:space="preserve">2. Information provided by </w:t>
      </w:r>
      <w:proofErr w:type="spellStart"/>
      <w:r>
        <w:rPr>
          <w:rFonts w:ascii="Times New Roman" w:eastAsia="Times New Roman" w:hAnsi="Times New Roman" w:cs="Times New Roman"/>
        </w:rPr>
        <w:t>Ras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Arufa</w:t>
      </w:r>
      <w:proofErr w:type="spellEnd"/>
      <w:r>
        <w:rPr>
          <w:rFonts w:ascii="Times New Roman" w:eastAsia="Times New Roman" w:hAnsi="Times New Roman" w:cs="Times New Roman"/>
        </w:rPr>
        <w:t xml:space="preserve"> prevented the premature withdrawal of the winning force in this battle. For 10 each:</w:t>
      </w:r>
    </w:p>
    <w:p w14:paraId="7721D92F" w14:textId="77777777" w:rsidR="00A16689" w:rsidRDefault="00B07F06">
      <w:pPr>
        <w:pStyle w:val="normal0"/>
      </w:pPr>
      <w:r>
        <w:rPr>
          <w:rFonts w:ascii="Times New Roman" w:eastAsia="Times New Roman" w:hAnsi="Times New Roman" w:cs="Times New Roman"/>
        </w:rPr>
        <w:t xml:space="preserve">[10] Name this 1896 battle in which the men of Emperor </w:t>
      </w:r>
      <w:proofErr w:type="spellStart"/>
      <w:r>
        <w:rPr>
          <w:rFonts w:ascii="Times New Roman" w:eastAsia="Times New Roman" w:hAnsi="Times New Roman" w:cs="Times New Roman"/>
        </w:rPr>
        <w:t>Menelik</w:t>
      </w:r>
      <w:proofErr w:type="spellEnd"/>
      <w:r>
        <w:rPr>
          <w:rFonts w:ascii="Times New Roman" w:eastAsia="Times New Roman" w:hAnsi="Times New Roman" w:cs="Times New Roman"/>
        </w:rPr>
        <w:t xml:space="preserve"> II decisively defeated an Italian Army under Orestes </w:t>
      </w:r>
      <w:proofErr w:type="spellStart"/>
      <w:r>
        <w:rPr>
          <w:rFonts w:ascii="Times New Roman" w:eastAsia="Times New Roman" w:hAnsi="Times New Roman" w:cs="Times New Roman"/>
        </w:rPr>
        <w:t>Baratieri</w:t>
      </w:r>
      <w:proofErr w:type="spellEnd"/>
      <w:r>
        <w:rPr>
          <w:rFonts w:ascii="Times New Roman" w:eastAsia="Times New Roman" w:hAnsi="Times New Roman" w:cs="Times New Roman"/>
        </w:rPr>
        <w:t>.</w:t>
      </w:r>
    </w:p>
    <w:p w14:paraId="6895E6A5" w14:textId="77777777" w:rsidR="00A16689" w:rsidRDefault="00B07F06">
      <w:pPr>
        <w:pStyle w:val="normal0"/>
      </w:pPr>
      <w:r>
        <w:rPr>
          <w:rFonts w:ascii="Times New Roman" w:eastAsia="Times New Roman" w:hAnsi="Times New Roman" w:cs="Times New Roman"/>
        </w:rPr>
        <w:t xml:space="preserve">ANSWER: Battle of </w:t>
      </w:r>
      <w:r>
        <w:rPr>
          <w:rFonts w:ascii="Times New Roman" w:eastAsia="Times New Roman" w:hAnsi="Times New Roman" w:cs="Times New Roman"/>
          <w:b/>
          <w:u w:val="single"/>
        </w:rPr>
        <w:t>Adowa</w:t>
      </w:r>
      <w:r>
        <w:rPr>
          <w:rFonts w:ascii="Times New Roman" w:eastAsia="Times New Roman" w:hAnsi="Times New Roman" w:cs="Times New Roman"/>
        </w:rPr>
        <w:t xml:space="preserve"> [accept Battle of </w:t>
      </w:r>
      <w:r>
        <w:rPr>
          <w:rFonts w:ascii="Times New Roman" w:eastAsia="Times New Roman" w:hAnsi="Times New Roman" w:cs="Times New Roman"/>
          <w:b/>
          <w:u w:val="single"/>
        </w:rPr>
        <w:t>Adwa</w:t>
      </w:r>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Adua</w:t>
      </w:r>
      <w:proofErr w:type="spellEnd"/>
      <w:r>
        <w:rPr>
          <w:rFonts w:ascii="Times New Roman" w:eastAsia="Times New Roman" w:hAnsi="Times New Roman" w:cs="Times New Roman"/>
        </w:rPr>
        <w:t>]</w:t>
      </w:r>
    </w:p>
    <w:p w14:paraId="59BE2A79" w14:textId="77777777" w:rsidR="00A16689" w:rsidRDefault="00B07F06">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Menelik’s</w:t>
      </w:r>
      <w:proofErr w:type="spellEnd"/>
      <w:r>
        <w:rPr>
          <w:rFonts w:ascii="Times New Roman" w:eastAsia="Times New Roman" w:hAnsi="Times New Roman" w:cs="Times New Roman"/>
        </w:rPr>
        <w:t xml:space="preserve"> victory at Adowa ensure the independence of this African nation, the only besides Liberia to remain </w:t>
      </w:r>
      <w:proofErr w:type="spellStart"/>
      <w:r>
        <w:rPr>
          <w:rFonts w:ascii="Times New Roman" w:eastAsia="Times New Roman" w:hAnsi="Times New Roman" w:cs="Times New Roman"/>
        </w:rPr>
        <w:t>uncolonized</w:t>
      </w:r>
      <w:proofErr w:type="spellEnd"/>
      <w:r>
        <w:rPr>
          <w:rFonts w:ascii="Times New Roman" w:eastAsia="Times New Roman" w:hAnsi="Times New Roman" w:cs="Times New Roman"/>
        </w:rPr>
        <w:t>. Its current capital is Addis Ababa.</w:t>
      </w:r>
    </w:p>
    <w:p w14:paraId="6F703853"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Ethiopia</w:t>
      </w:r>
    </w:p>
    <w:p w14:paraId="3F2DB639" w14:textId="77777777" w:rsidR="00A16689" w:rsidRDefault="00B07F06">
      <w:pPr>
        <w:pStyle w:val="normal0"/>
      </w:pPr>
      <w:r>
        <w:rPr>
          <w:rFonts w:ascii="Times New Roman" w:eastAsia="Times New Roman" w:hAnsi="Times New Roman" w:cs="Times New Roman"/>
        </w:rPr>
        <w:t>[10] This most prominent Ethiopian Emperor protested the use of chemical weapons when the Italians invaded Ethiopia again in 1935.</w:t>
      </w:r>
    </w:p>
    <w:p w14:paraId="57B47C1A" w14:textId="77777777" w:rsidR="00A16689" w:rsidRDefault="00B07F06">
      <w:pPr>
        <w:pStyle w:val="normal0"/>
      </w:pPr>
      <w:r>
        <w:rPr>
          <w:rFonts w:ascii="Times New Roman" w:eastAsia="Times New Roman" w:hAnsi="Times New Roman" w:cs="Times New Roman"/>
        </w:rPr>
        <w:t xml:space="preserve">ANSWER: Haile </w:t>
      </w:r>
      <w:r>
        <w:rPr>
          <w:rFonts w:ascii="Times New Roman" w:eastAsia="Times New Roman" w:hAnsi="Times New Roman" w:cs="Times New Roman"/>
          <w:b/>
          <w:u w:val="single"/>
        </w:rPr>
        <w:t>Selassie I</w:t>
      </w:r>
    </w:p>
    <w:p w14:paraId="4209D1A7" w14:textId="77777777" w:rsidR="00A16689" w:rsidRDefault="00A16689">
      <w:pPr>
        <w:pStyle w:val="normal0"/>
      </w:pPr>
    </w:p>
    <w:p w14:paraId="0DBCD634" w14:textId="77777777" w:rsidR="00A16689" w:rsidRDefault="00B07F06">
      <w:pPr>
        <w:pStyle w:val="normal0"/>
      </w:pPr>
      <w:r>
        <w:rPr>
          <w:rFonts w:ascii="Times New Roman" w:eastAsia="Times New Roman" w:hAnsi="Times New Roman" w:cs="Times New Roman"/>
        </w:rPr>
        <w:t>3. Einstein introduced this theory in 1915, ten years after his special theory of relativity. For 10 points each:</w:t>
      </w:r>
    </w:p>
    <w:p w14:paraId="207236E6" w14:textId="77777777" w:rsidR="00A16689" w:rsidRDefault="00B07F06">
      <w:pPr>
        <w:pStyle w:val="normal0"/>
      </w:pPr>
      <w:r>
        <w:rPr>
          <w:rFonts w:ascii="Times New Roman" w:eastAsia="Times New Roman" w:hAnsi="Times New Roman" w:cs="Times New Roman"/>
        </w:rPr>
        <w:t xml:space="preserve">[10] Name this theory of gravitation that describes the deformation of </w:t>
      </w:r>
      <w:proofErr w:type="spellStart"/>
      <w:r>
        <w:rPr>
          <w:rFonts w:ascii="Times New Roman" w:eastAsia="Times New Roman" w:hAnsi="Times New Roman" w:cs="Times New Roman"/>
        </w:rPr>
        <w:t>spacetime</w:t>
      </w:r>
      <w:proofErr w:type="spellEnd"/>
      <w:r>
        <w:rPr>
          <w:rFonts w:ascii="Times New Roman" w:eastAsia="Times New Roman" w:hAnsi="Times New Roman" w:cs="Times New Roman"/>
        </w:rPr>
        <w:t xml:space="preserve"> by massive bodies as outlined by the Einstein field equations. </w:t>
      </w:r>
    </w:p>
    <w:p w14:paraId="58B0DD43"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General</w:t>
      </w:r>
      <w:r>
        <w:rPr>
          <w:rFonts w:ascii="Times New Roman" w:eastAsia="Times New Roman" w:hAnsi="Times New Roman" w:cs="Times New Roman"/>
        </w:rPr>
        <w:t xml:space="preserve"> theory of relativity [accept “</w:t>
      </w:r>
      <w:r>
        <w:rPr>
          <w:rFonts w:ascii="Times New Roman" w:eastAsia="Times New Roman" w:hAnsi="Times New Roman" w:cs="Times New Roman"/>
          <w:b/>
          <w:u w:val="single"/>
        </w:rPr>
        <w:t>GR</w:t>
      </w:r>
      <w:r>
        <w:rPr>
          <w:rFonts w:ascii="Times New Roman" w:eastAsia="Times New Roman" w:hAnsi="Times New Roman" w:cs="Times New Roman"/>
        </w:rPr>
        <w:t>”]</w:t>
      </w:r>
    </w:p>
    <w:p w14:paraId="142526AA" w14:textId="77777777" w:rsidR="00A16689" w:rsidRDefault="00B07F06">
      <w:pPr>
        <w:pStyle w:val="normal0"/>
      </w:pPr>
      <w:r>
        <w:rPr>
          <w:rFonts w:ascii="Times New Roman" w:eastAsia="Times New Roman" w:hAnsi="Times New Roman" w:cs="Times New Roman"/>
        </w:rPr>
        <w:t>[10] The first test confirming predictions of General relativity was the observation of the perihelion precession of this planet.</w:t>
      </w:r>
    </w:p>
    <w:p w14:paraId="7048FAA2"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Mercury</w:t>
      </w:r>
    </w:p>
    <w:p w14:paraId="3AC3FF81" w14:textId="77777777" w:rsidR="00A16689" w:rsidRDefault="00B07F06">
      <w:pPr>
        <w:pStyle w:val="normal0"/>
      </w:pPr>
      <w:r>
        <w:rPr>
          <w:rFonts w:ascii="Times New Roman" w:eastAsia="Times New Roman" w:hAnsi="Times New Roman" w:cs="Times New Roman"/>
        </w:rPr>
        <w:t>[10] The Einstein field equations state that eight pi G times the stress-energy tensor equals this tensor minus one-half R times the metric tensor. This tensor results from contraction of the Riemann tensor.</w:t>
      </w:r>
    </w:p>
    <w:p w14:paraId="0C2DCC03"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Ricci</w:t>
      </w:r>
      <w:r>
        <w:rPr>
          <w:rFonts w:ascii="Times New Roman" w:eastAsia="Times New Roman" w:hAnsi="Times New Roman" w:cs="Times New Roman"/>
        </w:rPr>
        <w:t xml:space="preserve"> curvature tensor  </w:t>
      </w:r>
    </w:p>
    <w:p w14:paraId="53F841E4" w14:textId="77777777" w:rsidR="00A16689" w:rsidRDefault="00A16689">
      <w:pPr>
        <w:pStyle w:val="normal0"/>
      </w:pPr>
    </w:p>
    <w:p w14:paraId="7604A782" w14:textId="77777777" w:rsidR="00A16689" w:rsidRDefault="00B07F06">
      <w:pPr>
        <w:pStyle w:val="normal0"/>
      </w:pPr>
      <w:r>
        <w:rPr>
          <w:rFonts w:ascii="Times New Roman" w:eastAsia="Times New Roman" w:hAnsi="Times New Roman" w:cs="Times New Roman"/>
        </w:rPr>
        <w:t>4. At the Battle of Bower Hill during this uprising, Major James McFarlane called for a ceasefire, but was shot and killed, for 10 points each:</w:t>
      </w:r>
    </w:p>
    <w:p w14:paraId="2B9B24B5" w14:textId="77777777" w:rsidR="00A16689" w:rsidRDefault="00B07F06">
      <w:pPr>
        <w:pStyle w:val="normal0"/>
      </w:pPr>
      <w:r>
        <w:rPr>
          <w:rFonts w:ascii="Times New Roman" w:eastAsia="Times New Roman" w:hAnsi="Times New Roman" w:cs="Times New Roman"/>
        </w:rPr>
        <w:t>[10] Name this revolt, which Alexander Hamilton wrote against under the name of “Tully.”  It occurred after the tax on the title substance was levied.</w:t>
      </w:r>
    </w:p>
    <w:p w14:paraId="79DBFE9B" w14:textId="77777777" w:rsidR="00A16689" w:rsidRDefault="00B07F06">
      <w:pPr>
        <w:pStyle w:val="normal0"/>
        <w:jc w:val="both"/>
      </w:pPr>
      <w:r>
        <w:rPr>
          <w:rFonts w:ascii="Times New Roman" w:eastAsia="Times New Roman" w:hAnsi="Times New Roman" w:cs="Times New Roman"/>
        </w:rPr>
        <w:t xml:space="preserve">ANSWER: </w:t>
      </w:r>
      <w:r>
        <w:rPr>
          <w:rFonts w:ascii="Times New Roman" w:eastAsia="Times New Roman" w:hAnsi="Times New Roman" w:cs="Times New Roman"/>
          <w:b/>
          <w:u w:val="single"/>
        </w:rPr>
        <w:t>Whiskey Rebellion</w:t>
      </w:r>
      <w:r>
        <w:rPr>
          <w:rFonts w:ascii="Times New Roman" w:eastAsia="Times New Roman" w:hAnsi="Times New Roman" w:cs="Times New Roman"/>
        </w:rPr>
        <w:t xml:space="preserve"> [or </w:t>
      </w:r>
      <w:r>
        <w:rPr>
          <w:rFonts w:ascii="Times New Roman" w:eastAsia="Times New Roman" w:hAnsi="Times New Roman" w:cs="Times New Roman"/>
          <w:b/>
          <w:u w:val="single"/>
        </w:rPr>
        <w:t>Whiskey Insurrection</w:t>
      </w:r>
      <w:r>
        <w:rPr>
          <w:rFonts w:ascii="Times New Roman" w:eastAsia="Times New Roman" w:hAnsi="Times New Roman" w:cs="Times New Roman"/>
        </w:rPr>
        <w:t>]</w:t>
      </w:r>
    </w:p>
    <w:p w14:paraId="07C36BC2" w14:textId="77777777" w:rsidR="00A16689" w:rsidRDefault="00B07F06">
      <w:pPr>
        <w:pStyle w:val="normal0"/>
      </w:pPr>
      <w:r>
        <w:rPr>
          <w:rFonts w:ascii="Times New Roman" w:eastAsia="Times New Roman" w:hAnsi="Times New Roman" w:cs="Times New Roman"/>
        </w:rPr>
        <w:lastRenderedPageBreak/>
        <w:t>[10] The Whiskey Rebellion occurred for the most part in this state. Secessionist flags of the revolt depicted six stripes, five of which represented counties of this state.</w:t>
      </w:r>
    </w:p>
    <w:p w14:paraId="6F09B73B"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Pennsylvania</w:t>
      </w:r>
    </w:p>
    <w:p w14:paraId="62C756C1" w14:textId="77777777" w:rsidR="00A16689" w:rsidRDefault="00B07F06">
      <w:pPr>
        <w:pStyle w:val="normal0"/>
      </w:pPr>
      <w:r>
        <w:rPr>
          <w:rFonts w:ascii="Times New Roman" w:eastAsia="Times New Roman" w:hAnsi="Times New Roman" w:cs="Times New Roman"/>
        </w:rPr>
        <w:t>[10] The sitting president during the Whiskey Rebellion was this man, the Commander-in-Chief of the Continental Army and first President of the United States of America.</w:t>
      </w:r>
    </w:p>
    <w:p w14:paraId="145821ED" w14:textId="77777777" w:rsidR="00A16689" w:rsidRDefault="00B07F06">
      <w:pPr>
        <w:pStyle w:val="normal0"/>
      </w:pPr>
      <w:r>
        <w:rPr>
          <w:rFonts w:ascii="Times New Roman" w:eastAsia="Times New Roman" w:hAnsi="Times New Roman" w:cs="Times New Roman"/>
        </w:rPr>
        <w:t xml:space="preserve">ANSWER: George </w:t>
      </w:r>
      <w:r>
        <w:rPr>
          <w:rFonts w:ascii="Times New Roman" w:eastAsia="Times New Roman" w:hAnsi="Times New Roman" w:cs="Times New Roman"/>
          <w:b/>
          <w:u w:val="single"/>
        </w:rPr>
        <w:t>Washington</w:t>
      </w:r>
    </w:p>
    <w:p w14:paraId="141A4596" w14:textId="77777777" w:rsidR="00A16689" w:rsidRDefault="00A16689">
      <w:pPr>
        <w:pStyle w:val="normal0"/>
      </w:pPr>
    </w:p>
    <w:p w14:paraId="4EEC3FB7" w14:textId="77777777" w:rsidR="00A16689" w:rsidRDefault="00B07F06">
      <w:pPr>
        <w:pStyle w:val="normal0"/>
      </w:pPr>
      <w:r>
        <w:rPr>
          <w:rFonts w:ascii="Times New Roman" w:eastAsia="Times New Roman" w:hAnsi="Times New Roman" w:cs="Times New Roman"/>
        </w:rPr>
        <w:t>5. Antisthenes is widely regarded as the founder of this school of thought through his advocacy of an austere life, for 10 points each:</w:t>
      </w:r>
    </w:p>
    <w:p w14:paraId="58554079" w14:textId="77777777" w:rsidR="00A16689" w:rsidRDefault="00B07F06">
      <w:pPr>
        <w:pStyle w:val="normal0"/>
      </w:pPr>
      <w:r>
        <w:rPr>
          <w:rFonts w:ascii="Times New Roman" w:eastAsia="Times New Roman" w:hAnsi="Times New Roman" w:cs="Times New Roman"/>
        </w:rPr>
        <w:t>[10] Name this ancient philosophy, which held that people gained happiness by rejecting desires such as fame, money, and power. Today, it refers to people who hold a negative view of humans.</w:t>
      </w:r>
    </w:p>
    <w:p w14:paraId="5997387F"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cynic</w:t>
      </w:r>
      <w:r>
        <w:rPr>
          <w:rFonts w:ascii="Times New Roman" w:eastAsia="Times New Roman" w:hAnsi="Times New Roman" w:cs="Times New Roman"/>
        </w:rPr>
        <w:t>ism</w:t>
      </w:r>
    </w:p>
    <w:p w14:paraId="195F5879" w14:textId="77777777" w:rsidR="00A16689" w:rsidRDefault="00B07F06">
      <w:pPr>
        <w:pStyle w:val="normal0"/>
      </w:pPr>
      <w:r>
        <w:rPr>
          <w:rFonts w:ascii="Times New Roman" w:eastAsia="Times New Roman" w:hAnsi="Times New Roman" w:cs="Times New Roman"/>
        </w:rPr>
        <w:t>[10] This philosopher propounded cynicism by living inside a ceramic jar on the streets of the marketplace in Athens. He famously carried around a lantern while asking for an honest man.</w:t>
      </w:r>
    </w:p>
    <w:p w14:paraId="79D1E8DA"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Diogenes</w:t>
      </w:r>
      <w:r>
        <w:rPr>
          <w:rFonts w:ascii="Times New Roman" w:eastAsia="Times New Roman" w:hAnsi="Times New Roman" w:cs="Times New Roman"/>
        </w:rPr>
        <w:t xml:space="preserve"> of </w:t>
      </w:r>
      <w:proofErr w:type="spellStart"/>
      <w:r>
        <w:rPr>
          <w:rFonts w:ascii="Times New Roman" w:eastAsia="Times New Roman" w:hAnsi="Times New Roman" w:cs="Times New Roman"/>
        </w:rPr>
        <w:t>Sinope</w:t>
      </w:r>
      <w:proofErr w:type="spellEnd"/>
    </w:p>
    <w:p w14:paraId="04DEFDAB" w14:textId="77777777" w:rsidR="00A16689" w:rsidRDefault="00B07F06">
      <w:pPr>
        <w:pStyle w:val="normal0"/>
      </w:pPr>
      <w:r>
        <w:rPr>
          <w:rFonts w:ascii="Times New Roman" w:eastAsia="Times New Roman" w:hAnsi="Times New Roman" w:cs="Times New Roman"/>
        </w:rPr>
        <w:t xml:space="preserve">[10] This other philosopher contrasted pleasure with suffering, and argued that the highest ethical behavior was to maximize pleasure and tranquility, </w:t>
      </w:r>
      <w:proofErr w:type="spellStart"/>
      <w:r>
        <w:rPr>
          <w:rFonts w:ascii="Times New Roman" w:eastAsia="Times New Roman" w:hAnsi="Times New Roman" w:cs="Times New Roman"/>
          <w:i/>
        </w:rPr>
        <w:t>ataraxia</w:t>
      </w:r>
      <w:proofErr w:type="spellEnd"/>
      <w:r>
        <w:rPr>
          <w:rFonts w:ascii="Times New Roman" w:eastAsia="Times New Roman" w:hAnsi="Times New Roman" w:cs="Times New Roman"/>
        </w:rPr>
        <w:t xml:space="preserve">, and minimize bodily pain, </w:t>
      </w:r>
      <w:proofErr w:type="spellStart"/>
      <w:r>
        <w:rPr>
          <w:rFonts w:ascii="Times New Roman" w:eastAsia="Times New Roman" w:hAnsi="Times New Roman" w:cs="Times New Roman"/>
          <w:i/>
        </w:rPr>
        <w:t>aponia</w:t>
      </w:r>
      <w:proofErr w:type="spellEnd"/>
      <w:r>
        <w:rPr>
          <w:rFonts w:ascii="Times New Roman" w:eastAsia="Times New Roman" w:hAnsi="Times New Roman" w:cs="Times New Roman"/>
        </w:rPr>
        <w:t>.</w:t>
      </w:r>
    </w:p>
    <w:p w14:paraId="79B63001"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Epicurus</w:t>
      </w:r>
    </w:p>
    <w:p w14:paraId="5D5CA0FB" w14:textId="77777777" w:rsidR="00A16689" w:rsidRDefault="00A16689">
      <w:pPr>
        <w:pStyle w:val="normal0"/>
      </w:pPr>
    </w:p>
    <w:p w14:paraId="45989885" w14:textId="77777777" w:rsidR="00A16689" w:rsidRDefault="00B07F06">
      <w:pPr>
        <w:pStyle w:val="normal0"/>
      </w:pPr>
      <w:r>
        <w:rPr>
          <w:rFonts w:ascii="Times New Roman" w:eastAsia="Times New Roman" w:hAnsi="Times New Roman" w:cs="Times New Roman"/>
        </w:rPr>
        <w:t xml:space="preserve">6. One character in this </w:t>
      </w:r>
      <w:proofErr w:type="spellStart"/>
      <w:r>
        <w:rPr>
          <w:rFonts w:ascii="Times New Roman" w:eastAsia="Times New Roman" w:hAnsi="Times New Roman" w:cs="Times New Roman"/>
        </w:rPr>
        <w:t>webcomic</w:t>
      </w:r>
      <w:proofErr w:type="spellEnd"/>
      <w:r>
        <w:rPr>
          <w:rFonts w:ascii="Times New Roman" w:eastAsia="Times New Roman" w:hAnsi="Times New Roman" w:cs="Times New Roman"/>
        </w:rPr>
        <w:t xml:space="preserve"> suggests that a super soaker is the cure to another character’s “getting existential again,” and another uses a blowtorch to cut a </w:t>
      </w:r>
      <w:proofErr w:type="gramStart"/>
      <w:r>
        <w:rPr>
          <w:rFonts w:ascii="Times New Roman" w:eastAsia="Times New Roman" w:hAnsi="Times New Roman" w:cs="Times New Roman"/>
        </w:rPr>
        <w:t>poorly-parked</w:t>
      </w:r>
      <w:proofErr w:type="gramEnd"/>
      <w:r>
        <w:rPr>
          <w:rFonts w:ascii="Times New Roman" w:eastAsia="Times New Roman" w:hAnsi="Times New Roman" w:cs="Times New Roman"/>
        </w:rPr>
        <w:t xml:space="preserve"> car in half, for 10 points each:</w:t>
      </w:r>
    </w:p>
    <w:p w14:paraId="0A201045" w14:textId="77777777" w:rsidR="00A16689" w:rsidRDefault="00B07F06">
      <w:pPr>
        <w:pStyle w:val="normal0"/>
      </w:pPr>
      <w:r>
        <w:rPr>
          <w:rFonts w:ascii="Times New Roman" w:eastAsia="Times New Roman" w:hAnsi="Times New Roman" w:cs="Times New Roman"/>
        </w:rPr>
        <w:t xml:space="preserve">[10] Name this </w:t>
      </w:r>
      <w:proofErr w:type="spellStart"/>
      <w:r>
        <w:rPr>
          <w:rFonts w:ascii="Times New Roman" w:eastAsia="Times New Roman" w:hAnsi="Times New Roman" w:cs="Times New Roman"/>
        </w:rPr>
        <w:t>webcomic</w:t>
      </w:r>
      <w:proofErr w:type="spellEnd"/>
      <w:r>
        <w:rPr>
          <w:rFonts w:ascii="Times New Roman" w:eastAsia="Times New Roman" w:hAnsi="Times New Roman" w:cs="Times New Roman"/>
        </w:rPr>
        <w:t>, founded by Randall Monroe. Its name is designed to be an unpronounceable word.</w:t>
      </w:r>
    </w:p>
    <w:p w14:paraId="0B1CD467"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xkcd</w:t>
      </w:r>
      <w:r>
        <w:rPr>
          <w:rFonts w:ascii="Times New Roman" w:eastAsia="Times New Roman" w:hAnsi="Times New Roman" w:cs="Times New Roman"/>
        </w:rPr>
        <w:t>.com</w:t>
      </w:r>
    </w:p>
    <w:p w14:paraId="6C0D22C5" w14:textId="77777777" w:rsidR="00A16689" w:rsidRDefault="00B07F06">
      <w:pPr>
        <w:pStyle w:val="normal0"/>
      </w:pPr>
      <w:r>
        <w:rPr>
          <w:rFonts w:ascii="Times New Roman" w:eastAsia="Times New Roman" w:hAnsi="Times New Roman" w:cs="Times New Roman"/>
        </w:rPr>
        <w:t xml:space="preserve">[10] </w:t>
      </w:r>
      <w:proofErr w:type="spellStart"/>
      <w:proofErr w:type="gramStart"/>
      <w:r>
        <w:rPr>
          <w:rFonts w:ascii="Times New Roman" w:eastAsia="Times New Roman" w:hAnsi="Times New Roman" w:cs="Times New Roman"/>
        </w:rPr>
        <w:t>xkcd</w:t>
      </w:r>
      <w:proofErr w:type="spellEnd"/>
      <w:proofErr w:type="gramEnd"/>
      <w:r>
        <w:rPr>
          <w:rFonts w:ascii="Times New Roman" w:eastAsia="Times New Roman" w:hAnsi="Times New Roman" w:cs="Times New Roman"/>
        </w:rPr>
        <w:t xml:space="preserve"> calls itself a </w:t>
      </w:r>
      <w:proofErr w:type="spellStart"/>
      <w:r>
        <w:rPr>
          <w:rFonts w:ascii="Times New Roman" w:eastAsia="Times New Roman" w:hAnsi="Times New Roman" w:cs="Times New Roman"/>
        </w:rPr>
        <w:t>webcomic</w:t>
      </w:r>
      <w:proofErr w:type="spellEnd"/>
      <w:r>
        <w:rPr>
          <w:rFonts w:ascii="Times New Roman" w:eastAsia="Times New Roman" w:hAnsi="Times New Roman" w:cs="Times New Roman"/>
        </w:rPr>
        <w:t xml:space="preserve"> of romance, [this word], math, and language. This word is defined as the use of irony to mock or contempt another person.  </w:t>
      </w:r>
    </w:p>
    <w:p w14:paraId="4EFBD7FA"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sarcasm</w:t>
      </w:r>
    </w:p>
    <w:p w14:paraId="2E9967C4" w14:textId="77777777" w:rsidR="00A16689" w:rsidRDefault="00B07F06">
      <w:pPr>
        <w:pStyle w:val="normal0"/>
      </w:pPr>
      <w:r>
        <w:rPr>
          <w:rFonts w:ascii="Times New Roman" w:eastAsia="Times New Roman" w:hAnsi="Times New Roman" w:cs="Times New Roman"/>
        </w:rPr>
        <w:t xml:space="preserve">[10] One recurring series of comics on </w:t>
      </w:r>
      <w:proofErr w:type="spellStart"/>
      <w:r>
        <w:rPr>
          <w:rFonts w:ascii="Times New Roman" w:eastAsia="Times New Roman" w:hAnsi="Times New Roman" w:cs="Times New Roman"/>
        </w:rPr>
        <w:t>xkcd</w:t>
      </w:r>
      <w:proofErr w:type="spellEnd"/>
      <w:r>
        <w:rPr>
          <w:rFonts w:ascii="Times New Roman" w:eastAsia="Times New Roman" w:hAnsi="Times New Roman" w:cs="Times New Roman"/>
        </w:rPr>
        <w:t xml:space="preserve"> is this two-word phrase. Examples of this include appending “That’s what she said!” to grammatically complex sentences, or saying “No pun intended” after sentences with no pun present.</w:t>
      </w:r>
    </w:p>
    <w:p w14:paraId="4E2E8ACA" w14:textId="77777777" w:rsidR="00A16689" w:rsidRDefault="00B07F06">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My Hobby</w:t>
      </w:r>
      <w:r>
        <w:rPr>
          <w:rFonts w:ascii="Times New Roman" w:eastAsia="Times New Roman" w:hAnsi="Times New Roman" w:cs="Times New Roman"/>
        </w:rPr>
        <w:t>”</w:t>
      </w:r>
    </w:p>
    <w:p w14:paraId="6A8F5740" w14:textId="77777777" w:rsidR="00A16689" w:rsidRDefault="00A16689">
      <w:pPr>
        <w:pStyle w:val="normal0"/>
      </w:pPr>
    </w:p>
    <w:p w14:paraId="1813135C" w14:textId="77777777" w:rsidR="00A16689" w:rsidRDefault="00B07F06">
      <w:pPr>
        <w:pStyle w:val="normal0"/>
      </w:pPr>
      <w:r>
        <w:rPr>
          <w:rFonts w:ascii="Times New Roman" w:eastAsia="Times New Roman" w:hAnsi="Times New Roman" w:cs="Times New Roman"/>
        </w:rPr>
        <w:t xml:space="preserve">7. This G minor piece quotes the Latin hymn “Dies </w:t>
      </w:r>
      <w:proofErr w:type="spellStart"/>
      <w:r>
        <w:rPr>
          <w:rFonts w:ascii="Times New Roman" w:eastAsia="Times New Roman" w:hAnsi="Times New Roman" w:cs="Times New Roman"/>
        </w:rPr>
        <w:t>Irae</w:t>
      </w:r>
      <w:proofErr w:type="spellEnd"/>
      <w:r>
        <w:rPr>
          <w:rFonts w:ascii="Times New Roman" w:eastAsia="Times New Roman" w:hAnsi="Times New Roman" w:cs="Times New Roman"/>
        </w:rPr>
        <w:t>” in a major key and features a violin solo in which the violin’s E string is tuned to E-flat. For 10 points each:</w:t>
      </w:r>
    </w:p>
    <w:p w14:paraId="2EDA737C" w14:textId="77777777" w:rsidR="00A16689" w:rsidRDefault="00B07F06">
      <w:pPr>
        <w:pStyle w:val="normal0"/>
      </w:pPr>
      <w:r>
        <w:rPr>
          <w:rFonts w:ascii="Times New Roman" w:eastAsia="Times New Roman" w:hAnsi="Times New Roman" w:cs="Times New Roman"/>
        </w:rPr>
        <w:t xml:space="preserve">[10] Name this spooky piece by Camille Saint-Saëns which opens with a harp playing a D note 12 times to signal midnight and the rise of skeletons from their graves. </w:t>
      </w:r>
    </w:p>
    <w:p w14:paraId="0D8D2555"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Danse</w:t>
      </w:r>
      <w:proofErr w:type="spellEnd"/>
      <w:r>
        <w:rPr>
          <w:rFonts w:ascii="Times New Roman" w:eastAsia="Times New Roman" w:hAnsi="Times New Roman" w:cs="Times New Roman"/>
          <w:b/>
          <w:i/>
          <w:u w:val="single"/>
        </w:rPr>
        <w:t xml:space="preserve"> Macabre</w:t>
      </w:r>
    </w:p>
    <w:p w14:paraId="7ADDD3B7" w14:textId="77777777" w:rsidR="00A16689" w:rsidRDefault="00B07F06">
      <w:pPr>
        <w:pStyle w:val="normal0"/>
      </w:pPr>
      <w:r>
        <w:rPr>
          <w:rFonts w:ascii="Times New Roman" w:eastAsia="Times New Roman" w:hAnsi="Times New Roman" w:cs="Times New Roman"/>
        </w:rPr>
        <w:t>[10] Saint-Saëns also composed this musical suite featuring movements such as “Tortoises” and “The Elephant”. Two pianos and a solo cello in its 13th movement depict a swan gliding over water.</w:t>
      </w:r>
    </w:p>
    <w:p w14:paraId="2B100945"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Carnival of the Animals</w:t>
      </w:r>
      <w:r>
        <w:rPr>
          <w:rFonts w:ascii="Times New Roman" w:eastAsia="Times New Roman" w:hAnsi="Times New Roman" w:cs="Times New Roman"/>
        </w:rPr>
        <w:t xml:space="preserve"> [or </w:t>
      </w:r>
      <w:r>
        <w:rPr>
          <w:rFonts w:ascii="Times New Roman" w:eastAsia="Times New Roman" w:hAnsi="Times New Roman" w:cs="Times New Roman"/>
          <w:b/>
          <w:i/>
          <w:u w:val="single"/>
        </w:rPr>
        <w:t xml:space="preserve">Les </w:t>
      </w:r>
      <w:proofErr w:type="spellStart"/>
      <w:r>
        <w:rPr>
          <w:rFonts w:ascii="Times New Roman" w:eastAsia="Times New Roman" w:hAnsi="Times New Roman" w:cs="Times New Roman"/>
          <w:b/>
          <w:i/>
          <w:u w:val="single"/>
        </w:rPr>
        <w:t>carnaval</w:t>
      </w:r>
      <w:proofErr w:type="spellEnd"/>
      <w:r>
        <w:rPr>
          <w:rFonts w:ascii="Times New Roman" w:eastAsia="Times New Roman" w:hAnsi="Times New Roman" w:cs="Times New Roman"/>
          <w:b/>
          <w:i/>
          <w:u w:val="single"/>
        </w:rPr>
        <w:t xml:space="preserve"> des </w:t>
      </w:r>
      <w:proofErr w:type="spellStart"/>
      <w:r>
        <w:rPr>
          <w:rFonts w:ascii="Times New Roman" w:eastAsia="Times New Roman" w:hAnsi="Times New Roman" w:cs="Times New Roman"/>
          <w:b/>
          <w:i/>
          <w:u w:val="single"/>
        </w:rPr>
        <w:t>animaux</w:t>
      </w:r>
      <w:proofErr w:type="spellEnd"/>
      <w:r>
        <w:rPr>
          <w:rFonts w:ascii="Times New Roman" w:eastAsia="Times New Roman" w:hAnsi="Times New Roman" w:cs="Times New Roman"/>
        </w:rPr>
        <w:t>]</w:t>
      </w:r>
    </w:p>
    <w:p w14:paraId="21406439" w14:textId="77777777" w:rsidR="00A16689" w:rsidRDefault="00B07F06">
      <w:pPr>
        <w:pStyle w:val="normal0"/>
      </w:pPr>
      <w:r>
        <w:rPr>
          <w:rFonts w:ascii="Times New Roman" w:eastAsia="Times New Roman" w:hAnsi="Times New Roman" w:cs="Times New Roman"/>
        </w:rPr>
        <w:lastRenderedPageBreak/>
        <w:t xml:space="preserve">[10] This instrument is used to depict the rattling of bones in </w:t>
      </w:r>
      <w:proofErr w:type="spellStart"/>
      <w:r>
        <w:rPr>
          <w:rFonts w:ascii="Times New Roman" w:eastAsia="Times New Roman" w:hAnsi="Times New Roman" w:cs="Times New Roman"/>
        </w:rPr>
        <w:t>Danse</w:t>
      </w:r>
      <w:proofErr w:type="spellEnd"/>
      <w:r>
        <w:rPr>
          <w:rFonts w:ascii="Times New Roman" w:eastAsia="Times New Roman" w:hAnsi="Times New Roman" w:cs="Times New Roman"/>
        </w:rPr>
        <w:t xml:space="preserve"> Macabre and in the “Fossils” movement of </w:t>
      </w:r>
      <w:r>
        <w:rPr>
          <w:rFonts w:ascii="Times New Roman" w:eastAsia="Times New Roman" w:hAnsi="Times New Roman" w:cs="Times New Roman"/>
          <w:i/>
        </w:rPr>
        <w:t>Carnival of the Animals</w:t>
      </w:r>
      <w:r>
        <w:rPr>
          <w:rFonts w:ascii="Times New Roman" w:eastAsia="Times New Roman" w:hAnsi="Times New Roman" w:cs="Times New Roman"/>
        </w:rPr>
        <w:t xml:space="preserve">. It consists of wooden or metallic bars that are struck by a mallet. </w:t>
      </w:r>
    </w:p>
    <w:p w14:paraId="3E51B579"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xylophone</w:t>
      </w:r>
      <w:r>
        <w:rPr>
          <w:rFonts w:ascii="Times New Roman" w:eastAsia="Times New Roman" w:hAnsi="Times New Roman" w:cs="Times New Roman"/>
        </w:rPr>
        <w:t xml:space="preserve"> </w:t>
      </w:r>
    </w:p>
    <w:p w14:paraId="5FABC9D5" w14:textId="77777777" w:rsidR="00A16689" w:rsidRDefault="00A16689">
      <w:pPr>
        <w:pStyle w:val="normal0"/>
      </w:pPr>
    </w:p>
    <w:p w14:paraId="5C6AD947" w14:textId="77777777" w:rsidR="00A16689" w:rsidRDefault="00B07F06">
      <w:pPr>
        <w:pStyle w:val="normal0"/>
      </w:pPr>
      <w:r>
        <w:rPr>
          <w:rFonts w:ascii="Times New Roman" w:eastAsia="Times New Roman" w:hAnsi="Times New Roman" w:cs="Times New Roman"/>
        </w:rPr>
        <w:t>8. Lake Elsinore and the Salton Sea are two rift lakes in this state, for 10 points each:</w:t>
      </w:r>
    </w:p>
    <w:p w14:paraId="0A1E5E06" w14:textId="77777777" w:rsidR="00A16689" w:rsidRDefault="00B07F06">
      <w:pPr>
        <w:pStyle w:val="normal0"/>
      </w:pPr>
      <w:r>
        <w:rPr>
          <w:rFonts w:ascii="Times New Roman" w:eastAsia="Times New Roman" w:hAnsi="Times New Roman" w:cs="Times New Roman"/>
        </w:rPr>
        <w:t>[10] Name this American state, the location of Death Valley National Park. Its largest cities are Los Angeles, San Diego, and San Jose.  </w:t>
      </w:r>
    </w:p>
    <w:p w14:paraId="4A09CEDE"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California</w:t>
      </w:r>
    </w:p>
    <w:p w14:paraId="7551E772" w14:textId="77777777" w:rsidR="00A16689" w:rsidRDefault="00B07F06">
      <w:pPr>
        <w:pStyle w:val="normal0"/>
      </w:pPr>
      <w:r>
        <w:rPr>
          <w:rFonts w:ascii="Times New Roman" w:eastAsia="Times New Roman" w:hAnsi="Times New Roman" w:cs="Times New Roman"/>
        </w:rPr>
        <w:t>[10] This national park in California is located in the Sierra Nevada Mountains. Attractions within this park include El Capitan and the Half Dome.</w:t>
      </w:r>
    </w:p>
    <w:p w14:paraId="62290795"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Yosemite</w:t>
      </w:r>
      <w:r>
        <w:rPr>
          <w:rFonts w:ascii="Times New Roman" w:eastAsia="Times New Roman" w:hAnsi="Times New Roman" w:cs="Times New Roman"/>
        </w:rPr>
        <w:t xml:space="preserve"> National Park</w:t>
      </w:r>
    </w:p>
    <w:p w14:paraId="5B14D30B" w14:textId="77777777" w:rsidR="00A16689" w:rsidRDefault="00B07F06">
      <w:pPr>
        <w:pStyle w:val="normal0"/>
      </w:pPr>
      <w:r>
        <w:rPr>
          <w:rFonts w:ascii="Times New Roman" w:eastAsia="Times New Roman" w:hAnsi="Times New Roman" w:cs="Times New Roman"/>
        </w:rPr>
        <w:t>[10] El Capitan and Half Dome are both features of this type of rock, which makes up the majority of the rock formations in Yosemite.</w:t>
      </w:r>
    </w:p>
    <w:p w14:paraId="48F126C3"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granite</w:t>
      </w:r>
    </w:p>
    <w:p w14:paraId="6668D18B" w14:textId="77777777" w:rsidR="00A16689" w:rsidRDefault="00A16689">
      <w:pPr>
        <w:pStyle w:val="normal0"/>
      </w:pPr>
    </w:p>
    <w:p w14:paraId="5E3B9F01" w14:textId="77777777" w:rsidR="00A16689" w:rsidRDefault="00B07F06">
      <w:pPr>
        <w:pStyle w:val="normal0"/>
      </w:pPr>
      <w:r>
        <w:rPr>
          <w:rFonts w:ascii="Times New Roman" w:eastAsia="Times New Roman" w:hAnsi="Times New Roman" w:cs="Times New Roman"/>
        </w:rPr>
        <w:t xml:space="preserve">9. Name some things about the </w:t>
      </w:r>
      <w:proofErr w:type="spellStart"/>
      <w:r>
        <w:rPr>
          <w:rFonts w:ascii="Times New Roman" w:eastAsia="Times New Roman" w:hAnsi="Times New Roman" w:cs="Times New Roman"/>
          <w:i/>
        </w:rPr>
        <w:t>Tetrahymena</w:t>
      </w:r>
      <w:proofErr w:type="spellEnd"/>
      <w:r>
        <w:rPr>
          <w:rFonts w:ascii="Times New Roman" w:eastAsia="Times New Roman" w:hAnsi="Times New Roman" w:cs="Times New Roman"/>
        </w:rPr>
        <w:t xml:space="preserve"> genus of model organisms. For 10 points each:</w:t>
      </w:r>
    </w:p>
    <w:p w14:paraId="304FDD94" w14:textId="77777777" w:rsidR="00A16689" w:rsidRDefault="00B07F06">
      <w:pPr>
        <w:pStyle w:val="normal0"/>
      </w:pPr>
      <w:r>
        <w:rPr>
          <w:rFonts w:ascii="Times New Roman" w:eastAsia="Times New Roman" w:hAnsi="Times New Roman" w:cs="Times New Roman"/>
        </w:rPr>
        <w:t xml:space="preserve">[10] These molecules, discovered in </w:t>
      </w:r>
      <w:proofErr w:type="spellStart"/>
      <w:r>
        <w:rPr>
          <w:rFonts w:ascii="Times New Roman" w:eastAsia="Times New Roman" w:hAnsi="Times New Roman" w:cs="Times New Roman"/>
          <w:i/>
        </w:rPr>
        <w:t>Tetrahymena</w:t>
      </w:r>
      <w:proofErr w:type="spellEnd"/>
      <w:r>
        <w:rPr>
          <w:rFonts w:ascii="Times New Roman" w:eastAsia="Times New Roman" w:hAnsi="Times New Roman" w:cs="Times New Roman"/>
        </w:rPr>
        <w:t xml:space="preserve">, come in “hairpin” and “Hammerhead” varieties and are central to the RNA World hypothesis. </w:t>
      </w:r>
    </w:p>
    <w:p w14:paraId="02F4460B"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ribozyme</w:t>
      </w:r>
      <w:r>
        <w:rPr>
          <w:rFonts w:ascii="Times New Roman" w:eastAsia="Times New Roman" w:hAnsi="Times New Roman" w:cs="Times New Roman"/>
        </w:rPr>
        <w:t>s</w:t>
      </w:r>
    </w:p>
    <w:p w14:paraId="702FCE36" w14:textId="77777777" w:rsidR="00A16689" w:rsidRDefault="00B07F06">
      <w:pPr>
        <w:pStyle w:val="normal0"/>
      </w:pPr>
      <w:r>
        <w:rPr>
          <w:rFonts w:ascii="Times New Roman" w:eastAsia="Times New Roman" w:hAnsi="Times New Roman" w:cs="Times New Roman"/>
        </w:rPr>
        <w:t xml:space="preserve">[10] This enzyme, also discovered in </w:t>
      </w:r>
      <w:proofErr w:type="spellStart"/>
      <w:r>
        <w:rPr>
          <w:rFonts w:ascii="Times New Roman" w:eastAsia="Times New Roman" w:hAnsi="Times New Roman" w:cs="Times New Roman"/>
          <w:i/>
        </w:rPr>
        <w:t>Tetrahymena</w:t>
      </w:r>
      <w:proofErr w:type="spellEnd"/>
      <w:r>
        <w:rPr>
          <w:rFonts w:ascii="Times New Roman" w:eastAsia="Times New Roman" w:hAnsi="Times New Roman" w:cs="Times New Roman"/>
        </w:rPr>
        <w:t>, adds repeats of the sequence TTAGGG to the end of chromosomes in order to elongate its namesake structures.  </w:t>
      </w:r>
    </w:p>
    <w:p w14:paraId="7506F2FD"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telomerase</w:t>
      </w:r>
    </w:p>
    <w:p w14:paraId="26A4D11E" w14:textId="77777777" w:rsidR="00A16689" w:rsidRDefault="00B07F06">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i/>
        </w:rPr>
        <w:t>Tetrahymena</w:t>
      </w:r>
      <w:proofErr w:type="spellEnd"/>
      <w:r>
        <w:rPr>
          <w:rFonts w:ascii="Times New Roman" w:eastAsia="Times New Roman" w:hAnsi="Times New Roman" w:cs="Times New Roman"/>
        </w:rPr>
        <w:t xml:space="preserve"> is in a group of protozoa named for the fact they posses these microtubule structures used for locomotion, and which aren’t flagella. </w:t>
      </w:r>
    </w:p>
    <w:p w14:paraId="1BF73375"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cilia</w:t>
      </w:r>
      <w:r>
        <w:rPr>
          <w:rFonts w:ascii="Times New Roman" w:eastAsia="Times New Roman" w:hAnsi="Times New Roman" w:cs="Times New Roman"/>
        </w:rPr>
        <w:t xml:space="preserve">  </w:t>
      </w:r>
    </w:p>
    <w:p w14:paraId="757DD4E2" w14:textId="77777777" w:rsidR="00A16689" w:rsidRDefault="00A16689">
      <w:pPr>
        <w:pStyle w:val="normal0"/>
      </w:pPr>
    </w:p>
    <w:p w14:paraId="775CE9F2" w14:textId="77777777" w:rsidR="00A16689" w:rsidRDefault="00B07F06">
      <w:pPr>
        <w:pStyle w:val="normal0"/>
      </w:pPr>
      <w:r>
        <w:rPr>
          <w:rFonts w:ascii="Times New Roman" w:eastAsia="Times New Roman" w:hAnsi="Times New Roman" w:cs="Times New Roman"/>
        </w:rPr>
        <w:t>10. Charles marries the title character of this novel after his wife Heloise dies, for 10 points each:</w:t>
      </w:r>
    </w:p>
    <w:p w14:paraId="4287CEE4" w14:textId="77777777" w:rsidR="00A16689" w:rsidRDefault="00B07F06">
      <w:pPr>
        <w:pStyle w:val="normal0"/>
      </w:pPr>
      <w:r>
        <w:rPr>
          <w:rFonts w:ascii="Times New Roman" w:eastAsia="Times New Roman" w:hAnsi="Times New Roman" w:cs="Times New Roman"/>
        </w:rPr>
        <w:t xml:space="preserve">[10] Name this debut novel of </w:t>
      </w:r>
      <w:proofErr w:type="spellStart"/>
      <w:r>
        <w:rPr>
          <w:rFonts w:ascii="Times New Roman" w:eastAsia="Times New Roman" w:hAnsi="Times New Roman" w:cs="Times New Roman"/>
        </w:rPr>
        <w:t>Gustave</w:t>
      </w:r>
      <w:proofErr w:type="spellEnd"/>
      <w:r>
        <w:rPr>
          <w:rFonts w:ascii="Times New Roman" w:eastAsia="Times New Roman" w:hAnsi="Times New Roman" w:cs="Times New Roman"/>
        </w:rPr>
        <w:t xml:space="preserve"> Flaubert, which focuses on a doctor’s wife who yearns for luxury and romance, culminating in numerous affairs.</w:t>
      </w:r>
    </w:p>
    <w:p w14:paraId="6F18E2E8"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Madame Bovary</w:t>
      </w:r>
    </w:p>
    <w:p w14:paraId="28C5D592" w14:textId="77777777" w:rsidR="00A16689" w:rsidRDefault="00B07F06">
      <w:pPr>
        <w:pStyle w:val="normal0"/>
      </w:pPr>
      <w:r>
        <w:rPr>
          <w:rFonts w:ascii="Times New Roman" w:eastAsia="Times New Roman" w:hAnsi="Times New Roman" w:cs="Times New Roman"/>
        </w:rPr>
        <w:t>[10] This is the first name of Madame Bovary, whose last name was Rouault before marrying Charles Bovary.</w:t>
      </w:r>
    </w:p>
    <w:p w14:paraId="489EFC1C"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Emma</w:t>
      </w:r>
    </w:p>
    <w:p w14:paraId="163A8F3F" w14:textId="77777777" w:rsidR="00A16689" w:rsidRDefault="00B07F06">
      <w:pPr>
        <w:pStyle w:val="normal0"/>
      </w:pPr>
      <w:r>
        <w:rPr>
          <w:rFonts w:ascii="Times New Roman" w:eastAsia="Times New Roman" w:hAnsi="Times New Roman" w:cs="Times New Roman"/>
        </w:rPr>
        <w:t xml:space="preserve">[10] Another Flaubert novel, </w:t>
      </w:r>
      <w:proofErr w:type="spellStart"/>
      <w:r>
        <w:rPr>
          <w:rFonts w:ascii="Times New Roman" w:eastAsia="Times New Roman" w:hAnsi="Times New Roman" w:cs="Times New Roman"/>
          <w:i/>
        </w:rPr>
        <w:t>Salammbo</w:t>
      </w:r>
      <w:proofErr w:type="spellEnd"/>
      <w:r>
        <w:rPr>
          <w:rFonts w:ascii="Times New Roman" w:eastAsia="Times New Roman" w:hAnsi="Times New Roman" w:cs="Times New Roman"/>
        </w:rPr>
        <w:t>, focuses on the title priestess and daughter of this Carthaginian general, after the First Punic War.</w:t>
      </w:r>
    </w:p>
    <w:p w14:paraId="5F962BE4"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Hamilcar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Barca</w:t>
      </w:r>
      <w:proofErr w:type="spellEnd"/>
    </w:p>
    <w:p w14:paraId="1F1EB906" w14:textId="77777777" w:rsidR="00A16689" w:rsidRDefault="00A16689">
      <w:pPr>
        <w:pStyle w:val="normal0"/>
      </w:pPr>
    </w:p>
    <w:p w14:paraId="78ACE3EF" w14:textId="77777777" w:rsidR="00A16689" w:rsidRDefault="00B07F06">
      <w:pPr>
        <w:pStyle w:val="normal0"/>
      </w:pPr>
      <w:r>
        <w:rPr>
          <w:rFonts w:ascii="Times New Roman" w:eastAsia="Times New Roman" w:hAnsi="Times New Roman" w:cs="Times New Roman"/>
          <w:highlight w:val="white"/>
        </w:rPr>
        <w:t xml:space="preserve">11. Thomas Jefferson’s </w:t>
      </w:r>
      <w:r>
        <w:rPr>
          <w:rFonts w:ascii="Times New Roman" w:eastAsia="Times New Roman" w:hAnsi="Times New Roman" w:cs="Times New Roman"/>
          <w:i/>
          <w:highlight w:val="white"/>
        </w:rPr>
        <w:t>The Life and Morals of Jesus of Nazareth</w:t>
      </w:r>
      <w:r>
        <w:rPr>
          <w:rFonts w:ascii="Times New Roman" w:eastAsia="Times New Roman" w:hAnsi="Times New Roman" w:cs="Times New Roman"/>
          <w:highlight w:val="white"/>
        </w:rPr>
        <w:t>, which removed Christian dogma from the Bible, demonstrates tendencies towards this belief system, for 10 points each:</w:t>
      </w:r>
    </w:p>
    <w:p w14:paraId="1BB12FFA" w14:textId="77777777" w:rsidR="00A16689" w:rsidRDefault="00B07F06">
      <w:pPr>
        <w:pStyle w:val="normal0"/>
      </w:pPr>
      <w:r>
        <w:rPr>
          <w:rFonts w:ascii="Times New Roman" w:eastAsia="Times New Roman" w:hAnsi="Times New Roman" w:cs="Times New Roman"/>
          <w:highlight w:val="white"/>
        </w:rPr>
        <w:t xml:space="preserve">[10] Name this theological </w:t>
      </w:r>
      <w:proofErr w:type="gramStart"/>
      <w:r>
        <w:rPr>
          <w:rFonts w:ascii="Times New Roman" w:eastAsia="Times New Roman" w:hAnsi="Times New Roman" w:cs="Times New Roman"/>
          <w:highlight w:val="white"/>
        </w:rPr>
        <w:t>position which</w:t>
      </w:r>
      <w:proofErr w:type="gramEnd"/>
      <w:r>
        <w:rPr>
          <w:rFonts w:ascii="Times New Roman" w:eastAsia="Times New Roman" w:hAnsi="Times New Roman" w:cs="Times New Roman"/>
          <w:highlight w:val="white"/>
        </w:rPr>
        <w:t xml:space="preserve"> maintains the existence of an uninvolved deity who created the world and gave humans the gift of reason, but stepped back afterward.</w:t>
      </w:r>
    </w:p>
    <w:p w14:paraId="778A4FE0" w14:textId="77777777" w:rsidR="00A16689" w:rsidRDefault="00B07F06">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Deism</w:t>
      </w:r>
    </w:p>
    <w:p w14:paraId="10273E36" w14:textId="77777777" w:rsidR="00A16689" w:rsidRDefault="00B07F06">
      <w:pPr>
        <w:pStyle w:val="normal0"/>
      </w:pPr>
      <w:r>
        <w:rPr>
          <w:rFonts w:ascii="Times New Roman" w:eastAsia="Times New Roman" w:hAnsi="Times New Roman" w:cs="Times New Roman"/>
          <w:highlight w:val="white"/>
        </w:rPr>
        <w:lastRenderedPageBreak/>
        <w:t>[10] The Deist deity is often described as one of a member of this profession, to convey the idea of intelligent design.</w:t>
      </w:r>
    </w:p>
    <w:p w14:paraId="4C8A5E94" w14:textId="77777777" w:rsidR="00A16689" w:rsidRDefault="00B07F06">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watchmaker</w:t>
      </w:r>
    </w:p>
    <w:p w14:paraId="735B401C" w14:textId="77777777" w:rsidR="00A16689" w:rsidRDefault="00B07F06">
      <w:pPr>
        <w:pStyle w:val="normal0"/>
      </w:pPr>
      <w:r>
        <w:rPr>
          <w:rFonts w:ascii="Times New Roman" w:eastAsia="Times New Roman" w:hAnsi="Times New Roman" w:cs="Times New Roman"/>
          <w:highlight w:val="white"/>
        </w:rPr>
        <w:t xml:space="preserve">[10] This man first employed the watchmaker analogy in his work </w:t>
      </w:r>
      <w:r>
        <w:rPr>
          <w:rFonts w:ascii="Times New Roman" w:eastAsia="Times New Roman" w:hAnsi="Times New Roman" w:cs="Times New Roman"/>
          <w:i/>
          <w:highlight w:val="white"/>
        </w:rPr>
        <w:t>Natural Theology</w:t>
      </w:r>
      <w:r>
        <w:rPr>
          <w:rFonts w:ascii="Times New Roman" w:eastAsia="Times New Roman" w:hAnsi="Times New Roman" w:cs="Times New Roman"/>
          <w:highlight w:val="white"/>
        </w:rPr>
        <w:t>, during his articulation of the teleological argument for God.</w:t>
      </w:r>
    </w:p>
    <w:p w14:paraId="0EB7650A" w14:textId="77777777" w:rsidR="00A16689" w:rsidRDefault="00B07F06">
      <w:pPr>
        <w:pStyle w:val="normal0"/>
      </w:pPr>
      <w:r>
        <w:rPr>
          <w:rFonts w:ascii="Times New Roman" w:eastAsia="Times New Roman" w:hAnsi="Times New Roman" w:cs="Times New Roman"/>
          <w:highlight w:val="white"/>
        </w:rPr>
        <w:t xml:space="preserve">ANSWER: William </w:t>
      </w:r>
      <w:r>
        <w:rPr>
          <w:rFonts w:ascii="Times New Roman" w:eastAsia="Times New Roman" w:hAnsi="Times New Roman" w:cs="Times New Roman"/>
          <w:b/>
          <w:highlight w:val="white"/>
          <w:u w:val="single"/>
        </w:rPr>
        <w:t>Paley</w:t>
      </w:r>
    </w:p>
    <w:p w14:paraId="2CABF5A5" w14:textId="77777777" w:rsidR="00A16689" w:rsidRDefault="00A16689">
      <w:pPr>
        <w:pStyle w:val="normal0"/>
      </w:pPr>
    </w:p>
    <w:p w14:paraId="5BFB7995" w14:textId="77777777" w:rsidR="00A16689" w:rsidRDefault="00B07F06">
      <w:pPr>
        <w:pStyle w:val="normal0"/>
      </w:pPr>
      <w:r>
        <w:rPr>
          <w:rFonts w:ascii="Times New Roman" w:eastAsia="Times New Roman" w:hAnsi="Times New Roman" w:cs="Times New Roman"/>
        </w:rPr>
        <w:t xml:space="preserve">12. This artist’s </w:t>
      </w:r>
      <w:r>
        <w:rPr>
          <w:rFonts w:ascii="Times New Roman" w:eastAsia="Times New Roman" w:hAnsi="Times New Roman" w:cs="Times New Roman"/>
          <w:i/>
        </w:rPr>
        <w:t>Starry Night</w:t>
      </w:r>
      <w:r>
        <w:rPr>
          <w:rFonts w:ascii="Times New Roman" w:eastAsia="Times New Roman" w:hAnsi="Times New Roman" w:cs="Times New Roman"/>
        </w:rPr>
        <w:t xml:space="preserve"> from his “Year of Peril” series puts a twist on Van Gogh’s work. For 10 points each:</w:t>
      </w:r>
    </w:p>
    <w:p w14:paraId="59741D46" w14:textId="77777777" w:rsidR="00A16689" w:rsidRDefault="00B07F06">
      <w:pPr>
        <w:pStyle w:val="normal0"/>
      </w:pPr>
      <w:r>
        <w:rPr>
          <w:rFonts w:ascii="Times New Roman" w:eastAsia="Times New Roman" w:hAnsi="Times New Roman" w:cs="Times New Roman"/>
        </w:rPr>
        <w:t>[10] Name this American muralist who was the grandson of a Missouri senator.</w:t>
      </w:r>
    </w:p>
    <w:p w14:paraId="5693DF98" w14:textId="77777777" w:rsidR="00A16689" w:rsidRDefault="00B07F06">
      <w:pPr>
        <w:pStyle w:val="normal0"/>
      </w:pPr>
      <w:r>
        <w:rPr>
          <w:rFonts w:ascii="Times New Roman" w:eastAsia="Times New Roman" w:hAnsi="Times New Roman" w:cs="Times New Roman"/>
        </w:rPr>
        <w:t xml:space="preserve">ANSWER: Thomas Hart </w:t>
      </w:r>
      <w:r>
        <w:rPr>
          <w:rFonts w:ascii="Times New Roman" w:eastAsia="Times New Roman" w:hAnsi="Times New Roman" w:cs="Times New Roman"/>
          <w:b/>
          <w:u w:val="single"/>
        </w:rPr>
        <w:t>Benton</w:t>
      </w:r>
    </w:p>
    <w:p w14:paraId="01F5A9E8" w14:textId="77777777" w:rsidR="00A16689" w:rsidRDefault="00B07F06">
      <w:pPr>
        <w:pStyle w:val="normal0"/>
      </w:pPr>
      <w:r>
        <w:rPr>
          <w:rFonts w:ascii="Times New Roman" w:eastAsia="Times New Roman" w:hAnsi="Times New Roman" w:cs="Times New Roman"/>
        </w:rPr>
        <w:t xml:space="preserve">[10] Thomas Hart Benton was part of this </w:t>
      </w:r>
      <w:proofErr w:type="gramStart"/>
      <w:r>
        <w:rPr>
          <w:rFonts w:ascii="Times New Roman" w:eastAsia="Times New Roman" w:hAnsi="Times New Roman" w:cs="Times New Roman"/>
        </w:rPr>
        <w:t>movement which</w:t>
      </w:r>
      <w:proofErr w:type="gramEnd"/>
      <w:r>
        <w:rPr>
          <w:rFonts w:ascii="Times New Roman" w:eastAsia="Times New Roman" w:hAnsi="Times New Roman" w:cs="Times New Roman"/>
        </w:rPr>
        <w:t xml:space="preserve"> depicted rural life from the 1920s through the 1950s.</w:t>
      </w:r>
    </w:p>
    <w:p w14:paraId="4883DB09" w14:textId="77777777" w:rsidR="00A16689" w:rsidRDefault="00B07F06">
      <w:pPr>
        <w:pStyle w:val="normal0"/>
      </w:pPr>
      <w:r>
        <w:rPr>
          <w:rFonts w:ascii="Times New Roman" w:eastAsia="Times New Roman" w:hAnsi="Times New Roman" w:cs="Times New Roman"/>
        </w:rPr>
        <w:t xml:space="preserve">ANSWER: American </w:t>
      </w:r>
      <w:r>
        <w:rPr>
          <w:rFonts w:ascii="Times New Roman" w:eastAsia="Times New Roman" w:hAnsi="Times New Roman" w:cs="Times New Roman"/>
          <w:b/>
          <w:u w:val="single"/>
        </w:rPr>
        <w:t>Regionalism</w:t>
      </w:r>
    </w:p>
    <w:p w14:paraId="0576B321" w14:textId="77777777" w:rsidR="00A16689" w:rsidRDefault="00B07F06">
      <w:pPr>
        <w:pStyle w:val="normal0"/>
      </w:pPr>
      <w:r>
        <w:rPr>
          <w:rFonts w:ascii="Times New Roman" w:eastAsia="Times New Roman" w:hAnsi="Times New Roman" w:cs="Times New Roman"/>
        </w:rPr>
        <w:t>[10] This painting by Thomas Hart Benton shows several men with axes performing the titular action in order to launch a U.S. Navy ship.</w:t>
      </w:r>
    </w:p>
    <w:p w14:paraId="35C2AEB6"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Cut the Line</w:t>
      </w:r>
    </w:p>
    <w:p w14:paraId="08B55F07" w14:textId="77777777" w:rsidR="00A16689" w:rsidRDefault="00A16689">
      <w:pPr>
        <w:pStyle w:val="normal0"/>
      </w:pPr>
    </w:p>
    <w:p w14:paraId="310B3A07" w14:textId="77777777" w:rsidR="00A16689" w:rsidRDefault="00B07F06">
      <w:pPr>
        <w:pStyle w:val="normal0"/>
      </w:pPr>
      <w:r>
        <w:rPr>
          <w:rFonts w:ascii="Times New Roman" w:eastAsia="Times New Roman" w:hAnsi="Times New Roman" w:cs="Times New Roman"/>
        </w:rPr>
        <w:t xml:space="preserve">13. This entity waged war against </w:t>
      </w:r>
      <w:proofErr w:type="spellStart"/>
      <w:r>
        <w:rPr>
          <w:rFonts w:ascii="Times New Roman" w:eastAsia="Times New Roman" w:hAnsi="Times New Roman" w:cs="Times New Roman"/>
        </w:rPr>
        <w:t>Valdemar</w:t>
      </w:r>
      <w:proofErr w:type="spellEnd"/>
      <w:r>
        <w:rPr>
          <w:rFonts w:ascii="Times New Roman" w:eastAsia="Times New Roman" w:hAnsi="Times New Roman" w:cs="Times New Roman"/>
        </w:rPr>
        <w:t xml:space="preserve"> IV’s Denmark in order to secure profits from Danish trade, accomplished in the Treaty of Stralsund, for 10 points each:</w:t>
      </w:r>
    </w:p>
    <w:p w14:paraId="16BDF803" w14:textId="77777777" w:rsidR="00A16689" w:rsidRDefault="00B07F06">
      <w:pPr>
        <w:pStyle w:val="normal0"/>
      </w:pPr>
      <w:r>
        <w:rPr>
          <w:rFonts w:ascii="Times New Roman" w:eastAsia="Times New Roman" w:hAnsi="Times New Roman" w:cs="Times New Roman"/>
        </w:rPr>
        <w:t xml:space="preserve">[10] Name this league of northern German states, a commercial confederation </w:t>
      </w:r>
      <w:proofErr w:type="gramStart"/>
      <w:r>
        <w:rPr>
          <w:rFonts w:ascii="Times New Roman" w:eastAsia="Times New Roman" w:hAnsi="Times New Roman" w:cs="Times New Roman"/>
        </w:rPr>
        <w:t>which</w:t>
      </w:r>
      <w:proofErr w:type="gramEnd"/>
      <w:r>
        <w:rPr>
          <w:rFonts w:ascii="Times New Roman" w:eastAsia="Times New Roman" w:hAnsi="Times New Roman" w:cs="Times New Roman"/>
        </w:rPr>
        <w:t xml:space="preserve"> dominated northern European sea trade.</w:t>
      </w:r>
    </w:p>
    <w:p w14:paraId="10E039EC"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Hanse</w:t>
      </w:r>
      <w:r>
        <w:rPr>
          <w:rFonts w:ascii="Times New Roman" w:eastAsia="Times New Roman" w:hAnsi="Times New Roman" w:cs="Times New Roman"/>
        </w:rPr>
        <w:t>atic League</w:t>
      </w:r>
    </w:p>
    <w:p w14:paraId="051ADA5F" w14:textId="77777777" w:rsidR="00A16689" w:rsidRDefault="00B07F06">
      <w:pPr>
        <w:pStyle w:val="normal0"/>
      </w:pPr>
      <w:r>
        <w:rPr>
          <w:rFonts w:ascii="Times New Roman" w:eastAsia="Times New Roman" w:hAnsi="Times New Roman" w:cs="Times New Roman"/>
        </w:rPr>
        <w:t xml:space="preserve">[10] The </w:t>
      </w:r>
      <w:proofErr w:type="spellStart"/>
      <w:r>
        <w:rPr>
          <w:rFonts w:ascii="Times New Roman" w:eastAsia="Times New Roman" w:hAnsi="Times New Roman" w:cs="Times New Roman"/>
        </w:rPr>
        <w:t>kontor</w:t>
      </w:r>
      <w:proofErr w:type="spellEnd"/>
      <w:r>
        <w:rPr>
          <w:rFonts w:ascii="Times New Roman" w:eastAsia="Times New Roman" w:hAnsi="Times New Roman" w:cs="Times New Roman"/>
        </w:rPr>
        <w:t>, or trading post, of the Hanseatic League in this city was located in the Steelyard, on the north bank of the Thames.</w:t>
      </w:r>
    </w:p>
    <w:p w14:paraId="7238147F"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London</w:t>
      </w:r>
    </w:p>
    <w:p w14:paraId="6C774FDC" w14:textId="77777777" w:rsidR="00A16689" w:rsidRDefault="00B07F06">
      <w:pPr>
        <w:pStyle w:val="normal0"/>
      </w:pPr>
      <w:r>
        <w:rPr>
          <w:rFonts w:ascii="Times New Roman" w:eastAsia="Times New Roman" w:hAnsi="Times New Roman" w:cs="Times New Roman"/>
        </w:rPr>
        <w:t xml:space="preserve">[10] This monarch kicked the Hanseatic League out of their </w:t>
      </w:r>
      <w:proofErr w:type="spellStart"/>
      <w:r>
        <w:rPr>
          <w:rFonts w:ascii="Times New Roman" w:eastAsia="Times New Roman" w:hAnsi="Times New Roman" w:cs="Times New Roman"/>
        </w:rPr>
        <w:t>kontor</w:t>
      </w:r>
      <w:proofErr w:type="spellEnd"/>
      <w:r>
        <w:rPr>
          <w:rFonts w:ascii="Times New Roman" w:eastAsia="Times New Roman" w:hAnsi="Times New Roman" w:cs="Times New Roman"/>
        </w:rPr>
        <w:t xml:space="preserve"> in Novgorod in 1494 and seized all of the </w:t>
      </w:r>
      <w:proofErr w:type="spellStart"/>
      <w:r>
        <w:rPr>
          <w:rFonts w:ascii="Times New Roman" w:eastAsia="Times New Roman" w:hAnsi="Times New Roman" w:cs="Times New Roman"/>
        </w:rPr>
        <w:t>kontor’s</w:t>
      </w:r>
      <w:proofErr w:type="spellEnd"/>
      <w:r>
        <w:rPr>
          <w:rFonts w:ascii="Times New Roman" w:eastAsia="Times New Roman" w:hAnsi="Times New Roman" w:cs="Times New Roman"/>
        </w:rPr>
        <w:t xml:space="preserve"> goods.</w:t>
      </w:r>
    </w:p>
    <w:p w14:paraId="383F915A"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Ivan III</w:t>
      </w:r>
      <w:r>
        <w:rPr>
          <w:rFonts w:ascii="Times New Roman" w:eastAsia="Times New Roman" w:hAnsi="Times New Roman" w:cs="Times New Roman"/>
        </w:rPr>
        <w:t xml:space="preserve"> [accept </w:t>
      </w:r>
      <w:r>
        <w:rPr>
          <w:rFonts w:ascii="Times New Roman" w:eastAsia="Times New Roman" w:hAnsi="Times New Roman" w:cs="Times New Roman"/>
          <w:b/>
          <w:u w:val="single"/>
        </w:rPr>
        <w:t>Ivan the Great</w:t>
      </w:r>
      <w:r>
        <w:rPr>
          <w:rFonts w:ascii="Times New Roman" w:eastAsia="Times New Roman" w:hAnsi="Times New Roman" w:cs="Times New Roman"/>
        </w:rPr>
        <w:t>]</w:t>
      </w:r>
    </w:p>
    <w:p w14:paraId="79B7E8DB" w14:textId="77777777" w:rsidR="00A16689" w:rsidRDefault="00A16689">
      <w:pPr>
        <w:pStyle w:val="normal0"/>
      </w:pPr>
    </w:p>
    <w:p w14:paraId="1F6D1E7C" w14:textId="77777777" w:rsidR="00A16689" w:rsidRDefault="00B07F06">
      <w:pPr>
        <w:pStyle w:val="normal0"/>
      </w:pPr>
      <w:r>
        <w:rPr>
          <w:rFonts w:ascii="Times New Roman" w:eastAsia="Times New Roman" w:hAnsi="Times New Roman" w:cs="Times New Roman"/>
        </w:rPr>
        <w:t xml:space="preserve">14. Examples of this type of scale include </w:t>
      </w:r>
      <w:proofErr w:type="spellStart"/>
      <w:r>
        <w:rPr>
          <w:rFonts w:ascii="Times New Roman" w:eastAsia="Times New Roman" w:hAnsi="Times New Roman" w:cs="Times New Roman"/>
        </w:rPr>
        <w:t>Locrian</w:t>
      </w:r>
      <w:proofErr w:type="spellEnd"/>
      <w:r>
        <w:rPr>
          <w:rFonts w:ascii="Times New Roman" w:eastAsia="Times New Roman" w:hAnsi="Times New Roman" w:cs="Times New Roman"/>
        </w:rPr>
        <w:t xml:space="preserve"> and Phrygian.  For 10 points each:</w:t>
      </w:r>
    </w:p>
    <w:p w14:paraId="38373784" w14:textId="77777777" w:rsidR="00A16689" w:rsidRDefault="00B07F06">
      <w:pPr>
        <w:pStyle w:val="normal0"/>
      </w:pPr>
      <w:r>
        <w:rPr>
          <w:rFonts w:ascii="Times New Roman" w:eastAsia="Times New Roman" w:hAnsi="Times New Roman" w:cs="Times New Roman"/>
        </w:rPr>
        <w:t>[10] Name this type of scale, dictated by the intervals between its notes instead of the first note of the scale.</w:t>
      </w:r>
    </w:p>
    <w:p w14:paraId="39598CD5"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mode</w:t>
      </w:r>
      <w:r>
        <w:rPr>
          <w:rFonts w:ascii="Times New Roman" w:eastAsia="Times New Roman" w:hAnsi="Times New Roman" w:cs="Times New Roman"/>
        </w:rPr>
        <w:t xml:space="preserve"> [accept </w:t>
      </w:r>
      <w:r>
        <w:rPr>
          <w:rFonts w:ascii="Times New Roman" w:eastAsia="Times New Roman" w:hAnsi="Times New Roman" w:cs="Times New Roman"/>
          <w:b/>
          <w:u w:val="single"/>
        </w:rPr>
        <w:t>modal</w:t>
      </w:r>
      <w:r>
        <w:rPr>
          <w:rFonts w:ascii="Times New Roman" w:eastAsia="Times New Roman" w:hAnsi="Times New Roman" w:cs="Times New Roman"/>
        </w:rPr>
        <w:t xml:space="preserve"> scale]</w:t>
      </w:r>
    </w:p>
    <w:p w14:paraId="3B7CA4F7" w14:textId="77777777" w:rsidR="00A16689" w:rsidRDefault="00B07F06">
      <w:pPr>
        <w:pStyle w:val="normal0"/>
      </w:pPr>
      <w:r>
        <w:rPr>
          <w:rFonts w:ascii="Times New Roman" w:eastAsia="Times New Roman" w:hAnsi="Times New Roman" w:cs="Times New Roman"/>
        </w:rPr>
        <w:t>[10] This mode, commonly used in blues and funk, has half steps between the second and third scale degrees and between the sixth and seventh scale degrees.</w:t>
      </w:r>
    </w:p>
    <w:p w14:paraId="37D16C8D"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Dorian</w:t>
      </w:r>
      <w:r>
        <w:rPr>
          <w:rFonts w:ascii="Times New Roman" w:eastAsia="Times New Roman" w:hAnsi="Times New Roman" w:cs="Times New Roman"/>
        </w:rPr>
        <w:t xml:space="preserve"> mode [accept </w:t>
      </w:r>
      <w:r>
        <w:rPr>
          <w:rFonts w:ascii="Times New Roman" w:eastAsia="Times New Roman" w:hAnsi="Times New Roman" w:cs="Times New Roman"/>
          <w:b/>
          <w:u w:val="single"/>
        </w:rPr>
        <w:t>Doric</w:t>
      </w:r>
      <w:r>
        <w:rPr>
          <w:rFonts w:ascii="Times New Roman" w:eastAsia="Times New Roman" w:hAnsi="Times New Roman" w:cs="Times New Roman"/>
        </w:rPr>
        <w:t xml:space="preserve"> mode]</w:t>
      </w:r>
    </w:p>
    <w:p w14:paraId="783E285F" w14:textId="77777777" w:rsidR="00A16689" w:rsidRDefault="00B07F06">
      <w:pPr>
        <w:pStyle w:val="normal0"/>
      </w:pPr>
      <w:r>
        <w:rPr>
          <w:rFonts w:ascii="Times New Roman" w:eastAsia="Times New Roman" w:hAnsi="Times New Roman" w:cs="Times New Roman"/>
        </w:rPr>
        <w:t>[10] The Dorian mode can be played using only the white keys of the piano if the scale begins on this note.  This note’s Ionian mode contains two sharps.</w:t>
      </w:r>
    </w:p>
    <w:p w14:paraId="039FCBD6" w14:textId="77777777" w:rsidR="00A16689" w:rsidRDefault="00B07F06">
      <w:pPr>
        <w:pStyle w:val="normal0"/>
      </w:pPr>
      <w:r>
        <w:rPr>
          <w:rFonts w:ascii="Times New Roman" w:eastAsia="Times New Roman" w:hAnsi="Times New Roman" w:cs="Times New Roman"/>
        </w:rPr>
        <w:t xml:space="preserve">ANSWER: Key of </w:t>
      </w:r>
      <w:r>
        <w:rPr>
          <w:rFonts w:ascii="Times New Roman" w:eastAsia="Times New Roman" w:hAnsi="Times New Roman" w:cs="Times New Roman"/>
          <w:b/>
          <w:u w:val="single"/>
        </w:rPr>
        <w:t>D</w:t>
      </w:r>
      <w:r>
        <w:rPr>
          <w:rFonts w:ascii="Times New Roman" w:eastAsia="Times New Roman" w:hAnsi="Times New Roman" w:cs="Times New Roman"/>
        </w:rPr>
        <w:t xml:space="preserve"> </w:t>
      </w:r>
    </w:p>
    <w:p w14:paraId="245B8605" w14:textId="77777777" w:rsidR="00A16689" w:rsidRDefault="00A16689">
      <w:pPr>
        <w:pStyle w:val="normal0"/>
      </w:pPr>
    </w:p>
    <w:p w14:paraId="663126E9" w14:textId="77777777" w:rsidR="00A16689" w:rsidRDefault="00B07F06">
      <w:pPr>
        <w:pStyle w:val="normal0"/>
      </w:pPr>
      <w:r>
        <w:rPr>
          <w:rFonts w:ascii="Times New Roman" w:eastAsia="Times New Roman" w:hAnsi="Times New Roman" w:cs="Times New Roman"/>
        </w:rPr>
        <w:t>15. Name some things about separation axioms of topological spaces. For 10 points each:</w:t>
      </w:r>
    </w:p>
    <w:p w14:paraId="06AEA239" w14:textId="77777777" w:rsidR="00A16689" w:rsidRDefault="00B07F06">
      <w:pPr>
        <w:pStyle w:val="normal0"/>
      </w:pPr>
      <w:r>
        <w:rPr>
          <w:rFonts w:ascii="Times New Roman" w:eastAsia="Times New Roman" w:hAnsi="Times New Roman" w:cs="Times New Roman"/>
        </w:rPr>
        <w:t xml:space="preserve">[10] Every two disjoint closed sets in spaces described by this adjective have disjoint open neighborhoods. This adjective also named a vector perpendicular to a plane and is another name for the Gaussian distribution. </w:t>
      </w:r>
    </w:p>
    <w:p w14:paraId="7492158F"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normal</w:t>
      </w:r>
    </w:p>
    <w:p w14:paraId="2351F946" w14:textId="77777777" w:rsidR="00A16689" w:rsidRDefault="00B07F06">
      <w:pPr>
        <w:pStyle w:val="normal0"/>
      </w:pPr>
      <w:r>
        <w:rPr>
          <w:rFonts w:ascii="Times New Roman" w:eastAsia="Times New Roman" w:hAnsi="Times New Roman" w:cs="Times New Roman"/>
        </w:rPr>
        <w:lastRenderedPageBreak/>
        <w:t xml:space="preserve">[10] This mathematician names T2 spaces, in which distinct points have disjoint neighborhoods. He also names a type of dimension that can take on a non-integer value for fractals. </w:t>
      </w:r>
    </w:p>
    <w:p w14:paraId="1AD4C2AE" w14:textId="77777777" w:rsidR="00A16689" w:rsidRDefault="00B07F06">
      <w:pPr>
        <w:pStyle w:val="normal0"/>
      </w:pPr>
      <w:r>
        <w:rPr>
          <w:rFonts w:ascii="Times New Roman" w:eastAsia="Times New Roman" w:hAnsi="Times New Roman" w:cs="Times New Roman"/>
        </w:rPr>
        <w:t xml:space="preserve">ANSWER: Felix </w:t>
      </w:r>
      <w:proofErr w:type="spellStart"/>
      <w:r>
        <w:rPr>
          <w:rFonts w:ascii="Times New Roman" w:eastAsia="Times New Roman" w:hAnsi="Times New Roman" w:cs="Times New Roman"/>
          <w:b/>
          <w:u w:val="single"/>
        </w:rPr>
        <w:t>Hausdorff</w:t>
      </w:r>
      <w:proofErr w:type="spellEnd"/>
      <w:r>
        <w:rPr>
          <w:rFonts w:ascii="Times New Roman" w:eastAsia="Times New Roman" w:hAnsi="Times New Roman" w:cs="Times New Roman"/>
        </w:rPr>
        <w:t xml:space="preserve"> </w:t>
      </w:r>
    </w:p>
    <w:p w14:paraId="6F3D554A" w14:textId="77777777" w:rsidR="00A16689" w:rsidRDefault="00B07F06">
      <w:pPr>
        <w:pStyle w:val="normal0"/>
      </w:pPr>
      <w:r>
        <w:rPr>
          <w:rFonts w:ascii="Times New Roman" w:eastAsia="Times New Roman" w:hAnsi="Times New Roman" w:cs="Times New Roman"/>
        </w:rPr>
        <w:t xml:space="preserve">[10] This Russian mathematician names T0 spaces, in which for any two given points, at least one of them has an open neighborhood not containing the other. He names a theorem about quasi-periodic motion with Arnold and Moser. </w:t>
      </w:r>
    </w:p>
    <w:p w14:paraId="1EFDEE0C"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Andrey</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Kolmogorov</w:t>
      </w:r>
      <w:r>
        <w:rPr>
          <w:rFonts w:ascii="Times New Roman" w:eastAsia="Times New Roman" w:hAnsi="Times New Roman" w:cs="Times New Roman"/>
        </w:rPr>
        <w:t xml:space="preserve"> </w:t>
      </w:r>
    </w:p>
    <w:p w14:paraId="0EA20712" w14:textId="77777777" w:rsidR="00A16689" w:rsidRDefault="00A16689">
      <w:pPr>
        <w:pStyle w:val="normal0"/>
      </w:pPr>
    </w:p>
    <w:p w14:paraId="78F606AA" w14:textId="77777777" w:rsidR="00A16689" w:rsidRDefault="00B07F06">
      <w:pPr>
        <w:pStyle w:val="normal0"/>
      </w:pPr>
      <w:r>
        <w:rPr>
          <w:rFonts w:ascii="Times New Roman" w:eastAsia="Times New Roman" w:hAnsi="Times New Roman" w:cs="Times New Roman"/>
        </w:rPr>
        <w:t>16. This collection of poems caused its author to be known as the “Father of Latin American Modernism.” For 10 points each:</w:t>
      </w:r>
    </w:p>
    <w:p w14:paraId="116AB2C1" w14:textId="77777777" w:rsidR="00A16689" w:rsidRDefault="00B07F06">
      <w:pPr>
        <w:pStyle w:val="normal0"/>
      </w:pPr>
      <w:r>
        <w:rPr>
          <w:rFonts w:ascii="Times New Roman" w:eastAsia="Times New Roman" w:hAnsi="Times New Roman" w:cs="Times New Roman"/>
        </w:rPr>
        <w:t xml:space="preserve">[10] Name this collection of </w:t>
      </w:r>
      <w:proofErr w:type="gramStart"/>
      <w:r>
        <w:rPr>
          <w:rFonts w:ascii="Times New Roman" w:eastAsia="Times New Roman" w:hAnsi="Times New Roman" w:cs="Times New Roman"/>
        </w:rPr>
        <w:t>poems which</w:t>
      </w:r>
      <w:proofErr w:type="gramEnd"/>
      <w:r>
        <w:rPr>
          <w:rFonts w:ascii="Times New Roman" w:eastAsia="Times New Roman" w:hAnsi="Times New Roman" w:cs="Times New Roman"/>
        </w:rPr>
        <w:t xml:space="preserve"> contains "</w:t>
      </w:r>
      <w:proofErr w:type="spellStart"/>
      <w:r>
        <w:rPr>
          <w:rFonts w:ascii="Times New Roman" w:eastAsia="Times New Roman" w:hAnsi="Times New Roman" w:cs="Times New Roman"/>
        </w:rPr>
        <w:t>Primaveral</w:t>
      </w:r>
      <w:proofErr w:type="spellEnd"/>
      <w:r>
        <w:rPr>
          <w:rFonts w:ascii="Times New Roman" w:eastAsia="Times New Roman" w:hAnsi="Times New Roman" w:cs="Times New Roman"/>
        </w:rPr>
        <w:t xml:space="preserve">" in its section, El </w:t>
      </w:r>
      <w:proofErr w:type="spellStart"/>
      <w:r>
        <w:rPr>
          <w:rFonts w:ascii="Times New Roman" w:eastAsia="Times New Roman" w:hAnsi="Times New Roman" w:cs="Times New Roman"/>
        </w:rPr>
        <w:t>año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lírico</w:t>
      </w:r>
      <w:proofErr w:type="spellEnd"/>
      <w:r>
        <w:rPr>
          <w:rFonts w:ascii="Times New Roman" w:eastAsia="Times New Roman" w:hAnsi="Times New Roman" w:cs="Times New Roman"/>
        </w:rPr>
        <w:t>.</w:t>
      </w:r>
    </w:p>
    <w:p w14:paraId="4558477E"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Azul</w:t>
      </w:r>
    </w:p>
    <w:p w14:paraId="66BB7B25" w14:textId="77777777" w:rsidR="00A16689" w:rsidRDefault="00B07F06">
      <w:pPr>
        <w:pStyle w:val="normal0"/>
      </w:pPr>
      <w:r>
        <w:rPr>
          <w:rFonts w:ascii="Times New Roman" w:eastAsia="Times New Roman" w:hAnsi="Times New Roman" w:cs="Times New Roman"/>
        </w:rPr>
        <w:t>[10] This poet wrote the poem “</w:t>
      </w:r>
      <w:proofErr w:type="spellStart"/>
      <w:r>
        <w:rPr>
          <w:rFonts w:ascii="Times New Roman" w:eastAsia="Times New Roman" w:hAnsi="Times New Roman" w:cs="Times New Roman"/>
        </w:rPr>
        <w:t>Amo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amas</w:t>
      </w:r>
      <w:proofErr w:type="spellEnd"/>
      <w:r>
        <w:rPr>
          <w:rFonts w:ascii="Times New Roman" w:eastAsia="Times New Roman" w:hAnsi="Times New Roman" w:cs="Times New Roman"/>
        </w:rPr>
        <w:t xml:space="preserve">” and created the collection </w:t>
      </w:r>
      <w:r>
        <w:rPr>
          <w:rFonts w:ascii="Times New Roman" w:eastAsia="Times New Roman" w:hAnsi="Times New Roman" w:cs="Times New Roman"/>
          <w:i/>
        </w:rPr>
        <w:t>Azul</w:t>
      </w:r>
      <w:r>
        <w:rPr>
          <w:rFonts w:ascii="Times New Roman" w:eastAsia="Times New Roman" w:hAnsi="Times New Roman" w:cs="Times New Roman"/>
        </w:rPr>
        <w:t>.</w:t>
      </w:r>
    </w:p>
    <w:p w14:paraId="41703A7E" w14:textId="77777777" w:rsidR="00A16689" w:rsidRDefault="00B07F06">
      <w:pPr>
        <w:pStyle w:val="normal0"/>
      </w:pPr>
      <w:r>
        <w:rPr>
          <w:rFonts w:ascii="Times New Roman" w:eastAsia="Times New Roman" w:hAnsi="Times New Roman" w:cs="Times New Roman"/>
        </w:rPr>
        <w:t xml:space="preserve">ANSWER: Rubén </w:t>
      </w:r>
      <w:proofErr w:type="spellStart"/>
      <w:r>
        <w:rPr>
          <w:rFonts w:ascii="Times New Roman" w:eastAsia="Times New Roman" w:hAnsi="Times New Roman" w:cs="Times New Roman"/>
          <w:b/>
          <w:u w:val="single"/>
        </w:rPr>
        <w:t>Darío</w:t>
      </w:r>
      <w:proofErr w:type="spellEnd"/>
    </w:p>
    <w:p w14:paraId="0980DDE0" w14:textId="77777777" w:rsidR="00A16689" w:rsidRDefault="00B07F06">
      <w:pPr>
        <w:pStyle w:val="normal0"/>
      </w:pPr>
      <w:r>
        <w:rPr>
          <w:rFonts w:ascii="Times New Roman" w:eastAsia="Times New Roman" w:hAnsi="Times New Roman" w:cs="Times New Roman"/>
        </w:rPr>
        <w:t xml:space="preserve">[10] Ruben Dario hails from this </w:t>
      </w:r>
      <w:proofErr w:type="gramStart"/>
      <w:r>
        <w:rPr>
          <w:rFonts w:ascii="Times New Roman" w:eastAsia="Times New Roman" w:hAnsi="Times New Roman" w:cs="Times New Roman"/>
        </w:rPr>
        <w:t xml:space="preserve">central </w:t>
      </w:r>
      <w:proofErr w:type="spellStart"/>
      <w:r>
        <w:rPr>
          <w:rFonts w:ascii="Times New Roman" w:eastAsia="Times New Roman" w:hAnsi="Times New Roman" w:cs="Times New Roman"/>
        </w:rPr>
        <w:t>american</w:t>
      </w:r>
      <w:proofErr w:type="spellEnd"/>
      <w:proofErr w:type="gramEnd"/>
      <w:r>
        <w:rPr>
          <w:rFonts w:ascii="Times New Roman" w:eastAsia="Times New Roman" w:hAnsi="Times New Roman" w:cs="Times New Roman"/>
        </w:rPr>
        <w:t xml:space="preserve"> country with a capital at Managua.</w:t>
      </w:r>
    </w:p>
    <w:p w14:paraId="2FCC95A5"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Nicaragua</w:t>
      </w:r>
    </w:p>
    <w:p w14:paraId="5695A86B" w14:textId="77777777" w:rsidR="00A16689" w:rsidRDefault="00A16689">
      <w:pPr>
        <w:pStyle w:val="normal0"/>
      </w:pPr>
    </w:p>
    <w:p w14:paraId="466AE3AB" w14:textId="77777777" w:rsidR="00A16689" w:rsidRDefault="00B07F06">
      <w:pPr>
        <w:pStyle w:val="normal0"/>
      </w:pPr>
      <w:r>
        <w:rPr>
          <w:rFonts w:ascii="Times New Roman" w:eastAsia="Times New Roman" w:hAnsi="Times New Roman" w:cs="Times New Roman"/>
        </w:rPr>
        <w:t>17. The blood of one of these creatures killed Heracles, for 10 points each:</w:t>
      </w:r>
    </w:p>
    <w:p w14:paraId="0DACE5F3" w14:textId="77777777" w:rsidR="00A16689" w:rsidRDefault="00B07F06">
      <w:pPr>
        <w:pStyle w:val="normal0"/>
      </w:pPr>
      <w:r>
        <w:rPr>
          <w:rFonts w:ascii="Times New Roman" w:eastAsia="Times New Roman" w:hAnsi="Times New Roman" w:cs="Times New Roman"/>
        </w:rPr>
        <w:t xml:space="preserve">[10] Name these half-men, half-horses, exemplified by the aforementioned Nessus. </w:t>
      </w:r>
    </w:p>
    <w:p w14:paraId="3CFE520D"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centaurs</w:t>
      </w:r>
    </w:p>
    <w:p w14:paraId="039E8E19" w14:textId="77777777" w:rsidR="00A16689" w:rsidRDefault="00B07F06">
      <w:pPr>
        <w:pStyle w:val="normal0"/>
      </w:pPr>
      <w:r>
        <w:rPr>
          <w:rFonts w:ascii="Times New Roman" w:eastAsia="Times New Roman" w:hAnsi="Times New Roman" w:cs="Times New Roman"/>
        </w:rPr>
        <w:t xml:space="preserve">[10] At this man’s wedding, the centaurs attempted to carry away his bride, </w:t>
      </w:r>
      <w:proofErr w:type="spellStart"/>
      <w:r>
        <w:rPr>
          <w:rFonts w:ascii="Times New Roman" w:eastAsia="Times New Roman" w:hAnsi="Times New Roman" w:cs="Times New Roman"/>
        </w:rPr>
        <w:t>Hippodamia</w:t>
      </w:r>
      <w:proofErr w:type="spellEnd"/>
      <w:r>
        <w:rPr>
          <w:rFonts w:ascii="Times New Roman" w:eastAsia="Times New Roman" w:hAnsi="Times New Roman" w:cs="Times New Roman"/>
        </w:rPr>
        <w:t xml:space="preserve">. That action resulted in the centaurs’ fight with this man’s subjects, the </w:t>
      </w:r>
      <w:proofErr w:type="spellStart"/>
      <w:r>
        <w:rPr>
          <w:rFonts w:ascii="Times New Roman" w:eastAsia="Times New Roman" w:hAnsi="Times New Roman" w:cs="Times New Roman"/>
        </w:rPr>
        <w:t>Lapiths</w:t>
      </w:r>
      <w:proofErr w:type="spellEnd"/>
      <w:r>
        <w:rPr>
          <w:rFonts w:ascii="Times New Roman" w:eastAsia="Times New Roman" w:hAnsi="Times New Roman" w:cs="Times New Roman"/>
        </w:rPr>
        <w:t xml:space="preserve">, in the </w:t>
      </w:r>
      <w:proofErr w:type="spellStart"/>
      <w:r>
        <w:rPr>
          <w:rFonts w:ascii="Times New Roman" w:eastAsia="Times New Roman" w:hAnsi="Times New Roman" w:cs="Times New Roman"/>
        </w:rPr>
        <w:t>Centauromachy</w:t>
      </w:r>
      <w:proofErr w:type="spellEnd"/>
      <w:r>
        <w:rPr>
          <w:rFonts w:ascii="Times New Roman" w:eastAsia="Times New Roman" w:hAnsi="Times New Roman" w:cs="Times New Roman"/>
        </w:rPr>
        <w:t>.</w:t>
      </w:r>
    </w:p>
    <w:p w14:paraId="74BE1298"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Pirithous</w:t>
      </w:r>
      <w:proofErr w:type="spellEnd"/>
    </w:p>
    <w:p w14:paraId="3ADC564B" w14:textId="77777777" w:rsidR="00A16689" w:rsidRDefault="00B07F06">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Pirithous</w:t>
      </w:r>
      <w:proofErr w:type="spellEnd"/>
      <w:r>
        <w:rPr>
          <w:rFonts w:ascii="Times New Roman" w:eastAsia="Times New Roman" w:hAnsi="Times New Roman" w:cs="Times New Roman"/>
        </w:rPr>
        <w:t xml:space="preserve"> was one of the many heroes that participated in the hunt of this beast. </w:t>
      </w:r>
      <w:proofErr w:type="spellStart"/>
      <w:r>
        <w:rPr>
          <w:rFonts w:ascii="Times New Roman" w:eastAsia="Times New Roman" w:hAnsi="Times New Roman" w:cs="Times New Roman"/>
        </w:rPr>
        <w:t>Atalanta</w:t>
      </w:r>
      <w:proofErr w:type="spellEnd"/>
      <w:r>
        <w:rPr>
          <w:rFonts w:ascii="Times New Roman" w:eastAsia="Times New Roman" w:hAnsi="Times New Roman" w:cs="Times New Roman"/>
        </w:rPr>
        <w:t xml:space="preserve"> ultimately dealt the first wound to this massive boar, sent by Artemis to punish a certain king.</w:t>
      </w:r>
    </w:p>
    <w:p w14:paraId="31E74580" w14:textId="77777777" w:rsidR="00A16689" w:rsidRDefault="00B07F06">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Calydonian</w:t>
      </w:r>
      <w:proofErr w:type="spellEnd"/>
      <w:r>
        <w:rPr>
          <w:rFonts w:ascii="Times New Roman" w:eastAsia="Times New Roman" w:hAnsi="Times New Roman" w:cs="Times New Roman"/>
        </w:rPr>
        <w:t xml:space="preserve"> Boar [or </w:t>
      </w:r>
      <w:proofErr w:type="spellStart"/>
      <w:r>
        <w:rPr>
          <w:rFonts w:ascii="Times New Roman" w:eastAsia="Times New Roman" w:hAnsi="Times New Roman" w:cs="Times New Roman"/>
          <w:b/>
          <w:u w:val="single"/>
        </w:rPr>
        <w:t>Aetolian</w:t>
      </w:r>
      <w:proofErr w:type="spellEnd"/>
      <w:r>
        <w:rPr>
          <w:rFonts w:ascii="Times New Roman" w:eastAsia="Times New Roman" w:hAnsi="Times New Roman" w:cs="Times New Roman"/>
        </w:rPr>
        <w:t xml:space="preserve"> Boar]</w:t>
      </w:r>
    </w:p>
    <w:p w14:paraId="10621991" w14:textId="77777777" w:rsidR="00A16689" w:rsidRDefault="00A16689">
      <w:pPr>
        <w:pStyle w:val="normal0"/>
      </w:pPr>
    </w:p>
    <w:p w14:paraId="1E7B8FE4" w14:textId="77777777" w:rsidR="00A16689" w:rsidRDefault="00B07F06">
      <w:pPr>
        <w:pStyle w:val="normal0"/>
      </w:pPr>
      <w:r>
        <w:rPr>
          <w:rFonts w:ascii="Times New Roman" w:eastAsia="Times New Roman" w:hAnsi="Times New Roman" w:cs="Times New Roman"/>
        </w:rPr>
        <w:t xml:space="preserve">18. The phonetic variety of these </w:t>
      </w:r>
      <w:proofErr w:type="gramStart"/>
      <w:r>
        <w:rPr>
          <w:rFonts w:ascii="Times New Roman" w:eastAsia="Times New Roman" w:hAnsi="Times New Roman" w:cs="Times New Roman"/>
        </w:rPr>
        <w:t>serve</w:t>
      </w:r>
      <w:proofErr w:type="gramEnd"/>
      <w:r>
        <w:rPr>
          <w:rFonts w:ascii="Times New Roman" w:eastAsia="Times New Roman" w:hAnsi="Times New Roman" w:cs="Times New Roman"/>
        </w:rPr>
        <w:t xml:space="preserve"> as an alphabet, and the logographic variety represent morphemes. For 10 points each:</w:t>
      </w:r>
    </w:p>
    <w:p w14:paraId="054BEADC" w14:textId="77777777" w:rsidR="00A16689" w:rsidRDefault="00B07F06">
      <w:pPr>
        <w:pStyle w:val="normal0"/>
      </w:pPr>
      <w:r>
        <w:rPr>
          <w:rFonts w:ascii="Times New Roman" w:eastAsia="Times New Roman" w:hAnsi="Times New Roman" w:cs="Times New Roman"/>
        </w:rPr>
        <w:t>[10] Name this ancient writing system, the earliest of which have been dated to the 33</w:t>
      </w:r>
      <w:r>
        <w:rPr>
          <w:rFonts w:ascii="Times New Roman" w:eastAsia="Times New Roman" w:hAnsi="Times New Roman" w:cs="Times New Roman"/>
          <w:sz w:val="14"/>
          <w:szCs w:val="14"/>
          <w:vertAlign w:val="superscript"/>
        </w:rPr>
        <w:t>rd</w:t>
      </w:r>
      <w:r>
        <w:rPr>
          <w:rFonts w:ascii="Times New Roman" w:eastAsia="Times New Roman" w:hAnsi="Times New Roman" w:cs="Times New Roman"/>
        </w:rPr>
        <w:t xml:space="preserve"> century BCE. The hieratic and demotic varieties developed for use on papyrus.  </w:t>
      </w:r>
    </w:p>
    <w:p w14:paraId="4C7DA2E8"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hieroglyph</w:t>
      </w:r>
      <w:r>
        <w:rPr>
          <w:rFonts w:ascii="Times New Roman" w:eastAsia="Times New Roman" w:hAnsi="Times New Roman" w:cs="Times New Roman"/>
        </w:rPr>
        <w:t xml:space="preserve">s [or </w:t>
      </w:r>
      <w:r>
        <w:rPr>
          <w:rFonts w:ascii="Times New Roman" w:eastAsia="Times New Roman" w:hAnsi="Times New Roman" w:cs="Times New Roman"/>
          <w:b/>
          <w:u w:val="single"/>
        </w:rPr>
        <w:t>hieroglyphic</w:t>
      </w:r>
      <w:r>
        <w:rPr>
          <w:rFonts w:ascii="Times New Roman" w:eastAsia="Times New Roman" w:hAnsi="Times New Roman" w:cs="Times New Roman"/>
        </w:rPr>
        <w:t xml:space="preserve"> script]</w:t>
      </w:r>
    </w:p>
    <w:p w14:paraId="0ADF85D6" w14:textId="77777777" w:rsidR="00A16689" w:rsidRDefault="00B07F06">
      <w:pPr>
        <w:pStyle w:val="normal0"/>
      </w:pPr>
      <w:r>
        <w:rPr>
          <w:rFonts w:ascii="Times New Roman" w:eastAsia="Times New Roman" w:hAnsi="Times New Roman" w:cs="Times New Roman"/>
        </w:rPr>
        <w:t>[10] People of this region were, for the most part, the users of hieroglyphs as a written language.</w:t>
      </w:r>
    </w:p>
    <w:p w14:paraId="3C1E1744"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Egypt</w:t>
      </w:r>
    </w:p>
    <w:p w14:paraId="696F7234" w14:textId="77777777" w:rsidR="00A16689" w:rsidRDefault="00B07F06">
      <w:pPr>
        <w:pStyle w:val="normal0"/>
      </w:pPr>
      <w:r>
        <w:rPr>
          <w:rFonts w:ascii="Times New Roman" w:eastAsia="Times New Roman" w:hAnsi="Times New Roman" w:cs="Times New Roman"/>
        </w:rPr>
        <w:t xml:space="preserve">[10] Using the Rosetta </w:t>
      </w:r>
      <w:proofErr w:type="gramStart"/>
      <w:r>
        <w:rPr>
          <w:rFonts w:ascii="Times New Roman" w:eastAsia="Times New Roman" w:hAnsi="Times New Roman" w:cs="Times New Roman"/>
        </w:rPr>
        <w:t>Stone</w:t>
      </w:r>
      <w:proofErr w:type="gramEnd"/>
      <w:r>
        <w:rPr>
          <w:rFonts w:ascii="Times New Roman" w:eastAsia="Times New Roman" w:hAnsi="Times New Roman" w:cs="Times New Roman"/>
        </w:rPr>
        <w:t>, this man deciphered hieroglyphs. When Napoleon returned in the Hundred Days, he urged this man to publish his manuscripts on Coptic language.</w:t>
      </w:r>
    </w:p>
    <w:p w14:paraId="737D214F" w14:textId="77777777" w:rsidR="00A16689" w:rsidRDefault="00B07F06">
      <w:pPr>
        <w:pStyle w:val="normal0"/>
      </w:pPr>
      <w:r>
        <w:rPr>
          <w:rFonts w:ascii="Times New Roman" w:eastAsia="Times New Roman" w:hAnsi="Times New Roman" w:cs="Times New Roman"/>
        </w:rPr>
        <w:t xml:space="preserve">ANSWER: Jean-Francois </w:t>
      </w:r>
      <w:r>
        <w:rPr>
          <w:rFonts w:ascii="Times New Roman" w:eastAsia="Times New Roman" w:hAnsi="Times New Roman" w:cs="Times New Roman"/>
          <w:b/>
          <w:u w:val="single"/>
        </w:rPr>
        <w:t>Champollion</w:t>
      </w:r>
    </w:p>
    <w:p w14:paraId="2273CD89" w14:textId="77777777" w:rsidR="00A16689" w:rsidRDefault="00A16689">
      <w:pPr>
        <w:pStyle w:val="normal0"/>
      </w:pPr>
    </w:p>
    <w:p w14:paraId="4FA0C1BB" w14:textId="77777777" w:rsidR="002F05C0" w:rsidRDefault="002F05C0">
      <w:pPr>
        <w:pStyle w:val="normal0"/>
      </w:pPr>
    </w:p>
    <w:p w14:paraId="65350F47" w14:textId="77777777" w:rsidR="002F05C0" w:rsidRDefault="002F05C0">
      <w:pPr>
        <w:pStyle w:val="normal0"/>
      </w:pPr>
    </w:p>
    <w:p w14:paraId="3F9809A9" w14:textId="77777777" w:rsidR="00A16689" w:rsidRDefault="00B07F06">
      <w:pPr>
        <w:pStyle w:val="normal0"/>
      </w:pPr>
      <w:r>
        <w:rPr>
          <w:rFonts w:ascii="Times New Roman" w:eastAsia="Times New Roman" w:hAnsi="Times New Roman" w:cs="Times New Roman"/>
        </w:rPr>
        <w:lastRenderedPageBreak/>
        <w:t>19. An increase in fluid velocity leads to a decrease in this quantity according to Bernoulli’s principle. For 10 points each:</w:t>
      </w:r>
    </w:p>
    <w:p w14:paraId="46B75D54" w14:textId="77777777" w:rsidR="00A16689" w:rsidRDefault="00B07F06">
      <w:pPr>
        <w:pStyle w:val="normal0"/>
      </w:pPr>
      <w:r>
        <w:rPr>
          <w:rFonts w:ascii="Times New Roman" w:eastAsia="Times New Roman" w:hAnsi="Times New Roman" w:cs="Times New Roman"/>
        </w:rPr>
        <w:t xml:space="preserve">[10] Name this quantity that, according to Boyle’s law, is inversely related to volume. In general it equals force divided by area and can be measured in </w:t>
      </w:r>
      <w:proofErr w:type="spellStart"/>
      <w:proofErr w:type="gramStart"/>
      <w:r>
        <w:rPr>
          <w:rFonts w:ascii="Times New Roman" w:eastAsia="Times New Roman" w:hAnsi="Times New Roman" w:cs="Times New Roman"/>
        </w:rPr>
        <w:t>pascals</w:t>
      </w:r>
      <w:proofErr w:type="spellEnd"/>
      <w:proofErr w:type="gramEnd"/>
      <w:r>
        <w:rPr>
          <w:rFonts w:ascii="Times New Roman" w:eastAsia="Times New Roman" w:hAnsi="Times New Roman" w:cs="Times New Roman"/>
        </w:rPr>
        <w:t xml:space="preserve">. </w:t>
      </w:r>
    </w:p>
    <w:p w14:paraId="03843D8E"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pressure</w:t>
      </w:r>
    </w:p>
    <w:p w14:paraId="033A227E" w14:textId="77777777" w:rsidR="00A16689" w:rsidRDefault="00B07F06">
      <w:pPr>
        <w:pStyle w:val="normal0"/>
      </w:pPr>
      <w:r>
        <w:rPr>
          <w:rFonts w:ascii="Times New Roman" w:eastAsia="Times New Roman" w:hAnsi="Times New Roman" w:cs="Times New Roman"/>
        </w:rPr>
        <w:t xml:space="preserve">[10] This quantity is defined as the pressure an ideal gas would have if it had the same chemical potential as a real gas. This quantity measures a gas’s tendency to escape and is equal to one for ideal gases. </w:t>
      </w:r>
    </w:p>
    <w:p w14:paraId="6849EE33"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fugacity</w:t>
      </w:r>
    </w:p>
    <w:p w14:paraId="7743FDBB" w14:textId="77777777" w:rsidR="00A16689" w:rsidRDefault="00B07F06">
      <w:pPr>
        <w:pStyle w:val="normal0"/>
      </w:pPr>
      <w:r>
        <w:rPr>
          <w:rFonts w:ascii="Times New Roman" w:eastAsia="Times New Roman" w:hAnsi="Times New Roman" w:cs="Times New Roman"/>
        </w:rPr>
        <w:t xml:space="preserve">[10] When determining the fugacity of liquid-vapor </w:t>
      </w:r>
      <w:proofErr w:type="spellStart"/>
      <w:r>
        <w:rPr>
          <w:rFonts w:ascii="Times New Roman" w:eastAsia="Times New Roman" w:hAnsi="Times New Roman" w:cs="Times New Roman"/>
        </w:rPr>
        <w:t>equilibria</w:t>
      </w:r>
      <w:proofErr w:type="spellEnd"/>
      <w:r>
        <w:rPr>
          <w:rFonts w:ascii="Times New Roman" w:eastAsia="Times New Roman" w:hAnsi="Times New Roman" w:cs="Times New Roman"/>
        </w:rPr>
        <w:t xml:space="preserve"> with high pressures, a correction factor named for this scientist must be used. He names a vector equal to the cross product of the electric and magnetic field vectors. </w:t>
      </w:r>
    </w:p>
    <w:p w14:paraId="0669F2A9" w14:textId="77777777" w:rsidR="00A16689" w:rsidRDefault="00B07F06">
      <w:pPr>
        <w:pStyle w:val="normal0"/>
      </w:pPr>
      <w:r>
        <w:rPr>
          <w:rFonts w:ascii="Times New Roman" w:eastAsia="Times New Roman" w:hAnsi="Times New Roman" w:cs="Times New Roman"/>
        </w:rPr>
        <w:t xml:space="preserve">ANSWER: John Henry </w:t>
      </w:r>
      <w:proofErr w:type="spellStart"/>
      <w:r>
        <w:rPr>
          <w:rFonts w:ascii="Times New Roman" w:eastAsia="Times New Roman" w:hAnsi="Times New Roman" w:cs="Times New Roman"/>
          <w:b/>
          <w:u w:val="single"/>
        </w:rPr>
        <w:t>Poynting</w:t>
      </w:r>
      <w:proofErr w:type="spellEnd"/>
      <w:r>
        <w:rPr>
          <w:rFonts w:ascii="Times New Roman" w:eastAsia="Times New Roman" w:hAnsi="Times New Roman" w:cs="Times New Roman"/>
        </w:rPr>
        <w:t xml:space="preserve">   </w:t>
      </w:r>
    </w:p>
    <w:p w14:paraId="298EFD76" w14:textId="77777777" w:rsidR="00A16689" w:rsidRDefault="00A16689">
      <w:pPr>
        <w:pStyle w:val="normal0"/>
      </w:pPr>
    </w:p>
    <w:p w14:paraId="6D9E56F4" w14:textId="77777777" w:rsidR="00A16689" w:rsidRDefault="00B07F06">
      <w:pPr>
        <w:pStyle w:val="normal0"/>
      </w:pPr>
      <w:r>
        <w:rPr>
          <w:rFonts w:ascii="Times New Roman" w:eastAsia="Times New Roman" w:hAnsi="Times New Roman" w:cs="Times New Roman"/>
        </w:rPr>
        <w:t xml:space="preserve">20. This character narrates a story about a black washerwoman who fears </w:t>
      </w:r>
      <w:proofErr w:type="gramStart"/>
      <w:r>
        <w:rPr>
          <w:rFonts w:ascii="Times New Roman" w:eastAsia="Times New Roman" w:hAnsi="Times New Roman" w:cs="Times New Roman"/>
        </w:rPr>
        <w:t>she will be killed by her husband</w:t>
      </w:r>
      <w:proofErr w:type="gramEnd"/>
      <w:r>
        <w:rPr>
          <w:rFonts w:ascii="Times New Roman" w:eastAsia="Times New Roman" w:hAnsi="Times New Roman" w:cs="Times New Roman"/>
        </w:rPr>
        <w:t xml:space="preserve"> in “That Evening Sun.” For 10 points each:</w:t>
      </w:r>
    </w:p>
    <w:p w14:paraId="6E7ACC98" w14:textId="77777777" w:rsidR="00A16689" w:rsidRDefault="00B07F06">
      <w:pPr>
        <w:pStyle w:val="normal0"/>
      </w:pPr>
      <w:r>
        <w:rPr>
          <w:rFonts w:ascii="Times New Roman" w:eastAsia="Times New Roman" w:hAnsi="Times New Roman" w:cs="Times New Roman"/>
        </w:rPr>
        <w:t xml:space="preserve">[10] Name this character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tells his Harvard roommate about Thomas </w:t>
      </w:r>
      <w:proofErr w:type="spellStart"/>
      <w:r>
        <w:rPr>
          <w:rFonts w:ascii="Times New Roman" w:eastAsia="Times New Roman" w:hAnsi="Times New Roman" w:cs="Times New Roman"/>
        </w:rPr>
        <w:t>Sutpen</w:t>
      </w:r>
      <w:proofErr w:type="spellEnd"/>
      <w:r>
        <w:rPr>
          <w:rFonts w:ascii="Times New Roman" w:eastAsia="Times New Roman" w:hAnsi="Times New Roman" w:cs="Times New Roman"/>
        </w:rPr>
        <w:t xml:space="preserve"> and commits suicide by drowning himself in the Charles River. </w:t>
      </w:r>
    </w:p>
    <w:p w14:paraId="7807CA18"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Quentin</w:t>
      </w:r>
      <w:r>
        <w:rPr>
          <w:rFonts w:ascii="Times New Roman" w:eastAsia="Times New Roman" w:hAnsi="Times New Roman" w:cs="Times New Roman"/>
        </w:rPr>
        <w:t xml:space="preserve"> </w:t>
      </w:r>
      <w:proofErr w:type="spellStart"/>
      <w:r>
        <w:rPr>
          <w:rFonts w:ascii="Times New Roman" w:eastAsia="Times New Roman" w:hAnsi="Times New Roman" w:cs="Times New Roman"/>
        </w:rPr>
        <w:t>Compson</w:t>
      </w:r>
      <w:proofErr w:type="spellEnd"/>
      <w:r>
        <w:rPr>
          <w:rFonts w:ascii="Times New Roman" w:eastAsia="Times New Roman" w:hAnsi="Times New Roman" w:cs="Times New Roman"/>
        </w:rPr>
        <w:t xml:space="preserve"> [prompt on “</w:t>
      </w:r>
      <w:proofErr w:type="spellStart"/>
      <w:r>
        <w:rPr>
          <w:rFonts w:ascii="Times New Roman" w:eastAsia="Times New Roman" w:hAnsi="Times New Roman" w:cs="Times New Roman"/>
        </w:rPr>
        <w:t>Compson</w:t>
      </w:r>
      <w:proofErr w:type="spellEnd"/>
      <w:r>
        <w:rPr>
          <w:rFonts w:ascii="Times New Roman" w:eastAsia="Times New Roman" w:hAnsi="Times New Roman" w:cs="Times New Roman"/>
        </w:rPr>
        <w:t>”]</w:t>
      </w:r>
    </w:p>
    <w:p w14:paraId="5DE0E3B1" w14:textId="77777777" w:rsidR="00A16689" w:rsidRDefault="00B07F06">
      <w:pPr>
        <w:pStyle w:val="normal0"/>
      </w:pPr>
      <w:r>
        <w:rPr>
          <w:rFonts w:ascii="Times New Roman" w:eastAsia="Times New Roman" w:hAnsi="Times New Roman" w:cs="Times New Roman"/>
        </w:rPr>
        <w:t xml:space="preserve">[10] Quentin </w:t>
      </w:r>
      <w:proofErr w:type="spellStart"/>
      <w:r>
        <w:rPr>
          <w:rFonts w:ascii="Times New Roman" w:eastAsia="Times New Roman" w:hAnsi="Times New Roman" w:cs="Times New Roman"/>
        </w:rPr>
        <w:t>Compson</w:t>
      </w:r>
      <w:proofErr w:type="spellEnd"/>
      <w:r>
        <w:rPr>
          <w:rFonts w:ascii="Times New Roman" w:eastAsia="Times New Roman" w:hAnsi="Times New Roman" w:cs="Times New Roman"/>
        </w:rPr>
        <w:t xml:space="preserve"> appears in both </w:t>
      </w:r>
      <w:r>
        <w:rPr>
          <w:rFonts w:ascii="Times New Roman" w:eastAsia="Times New Roman" w:hAnsi="Times New Roman" w:cs="Times New Roman"/>
          <w:i/>
        </w:rPr>
        <w:t>Absalom, Absalom!</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this other stream of consciousness novel, in which </w:t>
      </w:r>
      <w:proofErr w:type="spellStart"/>
      <w:r>
        <w:rPr>
          <w:rFonts w:ascii="Times New Roman" w:eastAsia="Times New Roman" w:hAnsi="Times New Roman" w:cs="Times New Roman"/>
        </w:rPr>
        <w:t>Benjy</w:t>
      </w:r>
      <w:proofErr w:type="spellEnd"/>
      <w:r>
        <w:rPr>
          <w:rFonts w:ascii="Times New Roman" w:eastAsia="Times New Roman" w:hAnsi="Times New Roman" w:cs="Times New Roman"/>
        </w:rPr>
        <w:t xml:space="preserve"> claims that Caddy smells like trees.  </w:t>
      </w:r>
    </w:p>
    <w:p w14:paraId="178BE993" w14:textId="77777777" w:rsidR="00A16689" w:rsidRDefault="00B07F06">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Sound and the Fury</w:t>
      </w:r>
      <w:r>
        <w:rPr>
          <w:rFonts w:ascii="Times New Roman" w:eastAsia="Times New Roman" w:hAnsi="Times New Roman" w:cs="Times New Roman"/>
        </w:rPr>
        <w:t xml:space="preserve"> </w:t>
      </w:r>
    </w:p>
    <w:p w14:paraId="6D8C71EF" w14:textId="77777777" w:rsidR="00A16689" w:rsidRDefault="00B07F06">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Absalom, Absalom!</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w:t>
      </w:r>
      <w:r>
        <w:rPr>
          <w:rFonts w:ascii="Times New Roman" w:eastAsia="Times New Roman" w:hAnsi="Times New Roman" w:cs="Times New Roman"/>
          <w:i/>
        </w:rPr>
        <w:t>The Sound and the Fury</w:t>
      </w:r>
      <w:r>
        <w:rPr>
          <w:rFonts w:ascii="Times New Roman" w:eastAsia="Times New Roman" w:hAnsi="Times New Roman" w:cs="Times New Roman"/>
        </w:rPr>
        <w:t xml:space="preserve"> were both written by this Southern Gothic author.</w:t>
      </w:r>
    </w:p>
    <w:p w14:paraId="3FFBCD3E" w14:textId="77777777" w:rsidR="00A16689" w:rsidRDefault="00B07F06">
      <w:pPr>
        <w:pStyle w:val="normal0"/>
      </w:pPr>
      <w:r>
        <w:rPr>
          <w:rFonts w:ascii="Times New Roman" w:eastAsia="Times New Roman" w:hAnsi="Times New Roman" w:cs="Times New Roman"/>
        </w:rPr>
        <w:t xml:space="preserve">ANSWER: William </w:t>
      </w:r>
      <w:r>
        <w:rPr>
          <w:rFonts w:ascii="Times New Roman" w:eastAsia="Times New Roman" w:hAnsi="Times New Roman" w:cs="Times New Roman"/>
          <w:b/>
          <w:u w:val="single"/>
        </w:rPr>
        <w:t>Faulkner</w:t>
      </w:r>
      <w:r>
        <w:rPr>
          <w:rFonts w:ascii="Times New Roman" w:eastAsia="Times New Roman" w:hAnsi="Times New Roman" w:cs="Times New Roman"/>
        </w:rPr>
        <w:t xml:space="preserve">  </w:t>
      </w:r>
    </w:p>
    <w:p w14:paraId="39FDA142" w14:textId="77777777" w:rsidR="00A16689" w:rsidRDefault="00A16689">
      <w:pPr>
        <w:pStyle w:val="normal0"/>
      </w:pPr>
    </w:p>
    <w:p w14:paraId="522043BB" w14:textId="77777777" w:rsidR="002F05C0" w:rsidRDefault="002F05C0">
      <w:pPr>
        <w:pStyle w:val="normal0"/>
      </w:pPr>
    </w:p>
    <w:p w14:paraId="21B39C91" w14:textId="38EB61CD" w:rsidR="00951713" w:rsidRPr="00951713" w:rsidRDefault="00951713" w:rsidP="00951713">
      <w:pPr>
        <w:rPr>
          <w:rFonts w:ascii="Times" w:hAnsi="Times" w:cs="Times New Roman"/>
          <w:color w:val="auto"/>
          <w:sz w:val="20"/>
          <w:szCs w:val="20"/>
        </w:rPr>
      </w:pPr>
      <w:bookmarkStart w:id="0" w:name="h.gjdgxs" w:colFirst="0" w:colLast="0"/>
      <w:bookmarkEnd w:id="0"/>
      <w:r>
        <w:rPr>
          <w:rFonts w:ascii="Times New Roman" w:hAnsi="Times New Roman" w:cs="Times New Roman"/>
        </w:rPr>
        <w:t xml:space="preserve">Extra. </w:t>
      </w:r>
      <w:bookmarkStart w:id="1" w:name="_GoBack"/>
      <w:bookmarkEnd w:id="1"/>
      <w:r w:rsidRPr="00951713">
        <w:rPr>
          <w:rFonts w:ascii="Times New Roman" w:hAnsi="Times New Roman" w:cs="Times New Roman"/>
        </w:rPr>
        <w:t>The Gross-</w:t>
      </w:r>
      <w:proofErr w:type="spellStart"/>
      <w:r w:rsidRPr="00951713">
        <w:rPr>
          <w:rFonts w:ascii="Times New Roman" w:hAnsi="Times New Roman" w:cs="Times New Roman"/>
        </w:rPr>
        <w:t>Pitaevskii</w:t>
      </w:r>
      <w:proofErr w:type="spellEnd"/>
      <w:r w:rsidRPr="00951713">
        <w:rPr>
          <w:rFonts w:ascii="Times New Roman" w:hAnsi="Times New Roman" w:cs="Times New Roman"/>
        </w:rPr>
        <w:t xml:space="preserve"> </w:t>
      </w:r>
      <w:proofErr w:type="gramStart"/>
      <w:r w:rsidRPr="00951713">
        <w:rPr>
          <w:rFonts w:ascii="Times New Roman" w:hAnsi="Times New Roman" w:cs="Times New Roman"/>
        </w:rPr>
        <w:t>equations describes</w:t>
      </w:r>
      <w:proofErr w:type="gramEnd"/>
      <w:r w:rsidRPr="00951713">
        <w:rPr>
          <w:rFonts w:ascii="Times New Roman" w:hAnsi="Times New Roman" w:cs="Times New Roman"/>
        </w:rPr>
        <w:t xml:space="preserve"> these substances that contain atoms at their lowest quantum energy levels. For 10 points each:</w:t>
      </w:r>
    </w:p>
    <w:p w14:paraId="028A2EB0" w14:textId="77777777" w:rsidR="00951713" w:rsidRPr="00951713" w:rsidRDefault="00951713" w:rsidP="00951713">
      <w:pPr>
        <w:rPr>
          <w:rFonts w:ascii="Times" w:hAnsi="Times" w:cs="Times New Roman"/>
          <w:color w:val="auto"/>
          <w:sz w:val="20"/>
          <w:szCs w:val="20"/>
        </w:rPr>
      </w:pPr>
      <w:r w:rsidRPr="00951713">
        <w:rPr>
          <w:rFonts w:ascii="Times New Roman" w:hAnsi="Times New Roman" w:cs="Times New Roman"/>
        </w:rPr>
        <w:t xml:space="preserve">[10] Name </w:t>
      </w:r>
      <w:proofErr w:type="gramStart"/>
      <w:r w:rsidRPr="00951713">
        <w:rPr>
          <w:rFonts w:ascii="Times New Roman" w:hAnsi="Times New Roman" w:cs="Times New Roman"/>
        </w:rPr>
        <w:t>these substance</w:t>
      </w:r>
      <w:proofErr w:type="gramEnd"/>
      <w:r w:rsidRPr="00951713">
        <w:rPr>
          <w:rFonts w:ascii="Times New Roman" w:hAnsi="Times New Roman" w:cs="Times New Roman"/>
        </w:rPr>
        <w:t xml:space="preserve"> that comprise the “fifth state of matter” and are named for an Indian and a German physicist.</w:t>
      </w:r>
    </w:p>
    <w:p w14:paraId="0A2DB868" w14:textId="77777777" w:rsidR="00951713" w:rsidRPr="00951713" w:rsidRDefault="00951713" w:rsidP="00951713">
      <w:pPr>
        <w:rPr>
          <w:rFonts w:ascii="Times" w:hAnsi="Times" w:cs="Times New Roman"/>
          <w:color w:val="auto"/>
          <w:sz w:val="20"/>
          <w:szCs w:val="20"/>
        </w:rPr>
      </w:pPr>
      <w:r w:rsidRPr="00951713">
        <w:rPr>
          <w:rFonts w:ascii="Times New Roman" w:hAnsi="Times New Roman" w:cs="Times New Roman"/>
        </w:rPr>
        <w:t xml:space="preserve">ANSWER: </w:t>
      </w:r>
      <w:r w:rsidRPr="00951713">
        <w:rPr>
          <w:rFonts w:ascii="Times New Roman" w:hAnsi="Times New Roman" w:cs="Times New Roman"/>
          <w:b/>
          <w:bCs/>
          <w:u w:val="single"/>
        </w:rPr>
        <w:t>Bose-Einstein</w:t>
      </w:r>
      <w:r w:rsidRPr="00951713">
        <w:rPr>
          <w:rFonts w:ascii="Times New Roman" w:hAnsi="Times New Roman" w:cs="Times New Roman"/>
        </w:rPr>
        <w:t xml:space="preserve"> condensates [accept “</w:t>
      </w:r>
      <w:r w:rsidRPr="00951713">
        <w:rPr>
          <w:rFonts w:ascii="Times New Roman" w:hAnsi="Times New Roman" w:cs="Times New Roman"/>
          <w:b/>
          <w:bCs/>
          <w:u w:val="single"/>
        </w:rPr>
        <w:t>BEC</w:t>
      </w:r>
      <w:r w:rsidRPr="00951713">
        <w:rPr>
          <w:rFonts w:ascii="Times New Roman" w:hAnsi="Times New Roman" w:cs="Times New Roman"/>
        </w:rPr>
        <w:t>”]</w:t>
      </w:r>
    </w:p>
    <w:p w14:paraId="1708368B" w14:textId="77777777" w:rsidR="00951713" w:rsidRPr="00951713" w:rsidRDefault="00951713" w:rsidP="00951713">
      <w:pPr>
        <w:rPr>
          <w:rFonts w:ascii="Times" w:hAnsi="Times" w:cs="Times New Roman"/>
          <w:color w:val="auto"/>
          <w:sz w:val="20"/>
          <w:szCs w:val="20"/>
        </w:rPr>
      </w:pPr>
      <w:r w:rsidRPr="00951713">
        <w:rPr>
          <w:rFonts w:ascii="Times New Roman" w:hAnsi="Times New Roman" w:cs="Times New Roman"/>
        </w:rPr>
        <w:t xml:space="preserve">[10] Bose-Einstein condensates can only exist very close to this temperature. This point is equivalent to zero Kelvin. </w:t>
      </w:r>
    </w:p>
    <w:p w14:paraId="312124EA" w14:textId="77777777" w:rsidR="00951713" w:rsidRPr="00951713" w:rsidRDefault="00951713" w:rsidP="00951713">
      <w:pPr>
        <w:rPr>
          <w:rFonts w:ascii="Times" w:hAnsi="Times" w:cs="Times New Roman"/>
          <w:color w:val="auto"/>
          <w:sz w:val="20"/>
          <w:szCs w:val="20"/>
        </w:rPr>
      </w:pPr>
      <w:r w:rsidRPr="00951713">
        <w:rPr>
          <w:rFonts w:ascii="Times New Roman" w:hAnsi="Times New Roman" w:cs="Times New Roman"/>
        </w:rPr>
        <w:t xml:space="preserve">ANSWER: </w:t>
      </w:r>
      <w:r w:rsidRPr="00951713">
        <w:rPr>
          <w:rFonts w:ascii="Times New Roman" w:hAnsi="Times New Roman" w:cs="Times New Roman"/>
          <w:b/>
          <w:bCs/>
          <w:u w:val="single"/>
        </w:rPr>
        <w:t>absolute zero</w:t>
      </w:r>
      <w:r w:rsidRPr="00951713">
        <w:rPr>
          <w:rFonts w:ascii="Times New Roman" w:hAnsi="Times New Roman" w:cs="Times New Roman"/>
        </w:rPr>
        <w:t xml:space="preserve"> </w:t>
      </w:r>
    </w:p>
    <w:p w14:paraId="5F91F8F7" w14:textId="77777777" w:rsidR="00951713" w:rsidRPr="00951713" w:rsidRDefault="00951713" w:rsidP="00951713">
      <w:pPr>
        <w:rPr>
          <w:rFonts w:ascii="Times" w:hAnsi="Times" w:cs="Times New Roman"/>
          <w:color w:val="auto"/>
          <w:sz w:val="20"/>
          <w:szCs w:val="20"/>
        </w:rPr>
      </w:pPr>
      <w:r w:rsidRPr="00951713">
        <w:rPr>
          <w:rFonts w:ascii="Times New Roman" w:hAnsi="Times New Roman" w:cs="Times New Roman"/>
        </w:rPr>
        <w:t xml:space="preserve">[10] Cornell and </w:t>
      </w:r>
      <w:proofErr w:type="spellStart"/>
      <w:r w:rsidRPr="00951713">
        <w:rPr>
          <w:rFonts w:ascii="Times New Roman" w:hAnsi="Times New Roman" w:cs="Times New Roman"/>
        </w:rPr>
        <w:t>Wieman</w:t>
      </w:r>
      <w:proofErr w:type="spellEnd"/>
      <w:r w:rsidRPr="00951713">
        <w:rPr>
          <w:rFonts w:ascii="Times New Roman" w:hAnsi="Times New Roman" w:cs="Times New Roman"/>
        </w:rPr>
        <w:t xml:space="preserve"> created the first Bose-Einstein condensate by laser cooling atoms of this element. </w:t>
      </w:r>
    </w:p>
    <w:p w14:paraId="7E08F6A7" w14:textId="77777777" w:rsidR="00951713" w:rsidRPr="00951713" w:rsidRDefault="00951713" w:rsidP="00951713">
      <w:pPr>
        <w:rPr>
          <w:rFonts w:ascii="Times" w:eastAsia="Times New Roman" w:hAnsi="Times" w:cs="Times New Roman"/>
          <w:color w:val="auto"/>
          <w:sz w:val="20"/>
          <w:szCs w:val="20"/>
        </w:rPr>
      </w:pPr>
      <w:r w:rsidRPr="00951713">
        <w:rPr>
          <w:rFonts w:ascii="Times New Roman" w:eastAsia="Times New Roman" w:hAnsi="Times New Roman" w:cs="Times New Roman"/>
        </w:rPr>
        <w:t xml:space="preserve">ANSWER: </w:t>
      </w:r>
      <w:r w:rsidRPr="00951713">
        <w:rPr>
          <w:rFonts w:ascii="Times New Roman" w:eastAsia="Times New Roman" w:hAnsi="Times New Roman" w:cs="Times New Roman"/>
          <w:b/>
          <w:bCs/>
          <w:u w:val="single"/>
        </w:rPr>
        <w:t>rubidium</w:t>
      </w:r>
      <w:r w:rsidRPr="00951713">
        <w:rPr>
          <w:rFonts w:ascii="Times New Roman" w:eastAsia="Times New Roman" w:hAnsi="Times New Roman" w:cs="Times New Roman"/>
        </w:rPr>
        <w:t>-87</w:t>
      </w:r>
    </w:p>
    <w:p w14:paraId="61608C36" w14:textId="77777777" w:rsidR="00A16689" w:rsidRDefault="00A16689">
      <w:pPr>
        <w:pStyle w:val="normal0"/>
      </w:pPr>
    </w:p>
    <w:p w14:paraId="4FEFE00A" w14:textId="77777777" w:rsidR="00A16689" w:rsidRDefault="00A16689">
      <w:pPr>
        <w:pStyle w:val="normal0"/>
      </w:pPr>
    </w:p>
    <w:p w14:paraId="4072B31A" w14:textId="77777777" w:rsidR="00A16689" w:rsidRDefault="00A16689">
      <w:pPr>
        <w:pStyle w:val="normal0"/>
      </w:pPr>
    </w:p>
    <w:p w14:paraId="0B4DD3A0" w14:textId="77777777" w:rsidR="00A16689" w:rsidRDefault="00A16689">
      <w:pPr>
        <w:pStyle w:val="normal0"/>
      </w:pPr>
    </w:p>
    <w:p w14:paraId="43BC592C" w14:textId="77777777" w:rsidR="00A16689" w:rsidRDefault="00A16689">
      <w:pPr>
        <w:pStyle w:val="normal0"/>
      </w:pPr>
    </w:p>
    <w:p w14:paraId="2BB5C1BB" w14:textId="77777777" w:rsidR="00A16689" w:rsidRDefault="00B07F06">
      <w:pPr>
        <w:pStyle w:val="normal0"/>
      </w:pPr>
      <w:r>
        <w:rPr>
          <w:rFonts w:ascii="Times New Roman" w:eastAsia="Times New Roman" w:hAnsi="Times New Roman" w:cs="Times New Roman"/>
        </w:rPr>
        <w:t xml:space="preserve"> </w:t>
      </w:r>
    </w:p>
    <w:p w14:paraId="76D5E71E" w14:textId="77777777" w:rsidR="00A16689" w:rsidRDefault="00A16689">
      <w:pPr>
        <w:pStyle w:val="normal0"/>
      </w:pPr>
    </w:p>
    <w:p w14:paraId="07104EFB" w14:textId="77777777" w:rsidR="00A16689" w:rsidRDefault="00A16689">
      <w:pPr>
        <w:pStyle w:val="normal0"/>
      </w:pPr>
    </w:p>
    <w:p w14:paraId="17B2A803" w14:textId="77777777" w:rsidR="00A16689" w:rsidRDefault="00A16689">
      <w:pPr>
        <w:pStyle w:val="normal0"/>
      </w:pPr>
    </w:p>
    <w:p w14:paraId="3BE430BD" w14:textId="77777777" w:rsidR="00A16689" w:rsidRDefault="00A16689">
      <w:pPr>
        <w:pStyle w:val="normal0"/>
      </w:pPr>
    </w:p>
    <w:p w14:paraId="3C2E9E99" w14:textId="77777777" w:rsidR="00A16689" w:rsidRDefault="00A16689">
      <w:pPr>
        <w:pStyle w:val="normal0"/>
      </w:pPr>
    </w:p>
    <w:p w14:paraId="6387288D" w14:textId="77777777" w:rsidR="00A16689" w:rsidRDefault="00A16689">
      <w:pPr>
        <w:pStyle w:val="normal0"/>
      </w:pPr>
    </w:p>
    <w:sectPr w:rsidR="00A1668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A16689"/>
    <w:rsid w:val="002F05C0"/>
    <w:rsid w:val="00951713"/>
    <w:rsid w:val="00A16689"/>
    <w:rsid w:val="00B0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51713"/>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51713"/>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46">
      <w:bodyDiv w:val="1"/>
      <w:marLeft w:val="0"/>
      <w:marRight w:val="0"/>
      <w:marTop w:val="0"/>
      <w:marBottom w:val="0"/>
      <w:divBdr>
        <w:top w:val="none" w:sz="0" w:space="0" w:color="auto"/>
        <w:left w:val="none" w:sz="0" w:space="0" w:color="auto"/>
        <w:bottom w:val="none" w:sz="0" w:space="0" w:color="auto"/>
        <w:right w:val="none" w:sz="0" w:space="0" w:color="auto"/>
      </w:divBdr>
    </w:div>
    <w:div w:id="8950499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4096</Words>
  <Characters>23353</Characters>
  <Application>Microsoft Macintosh Word</Application>
  <DocSecurity>0</DocSecurity>
  <Lines>194</Lines>
  <Paragraphs>54</Paragraphs>
  <ScaleCrop>false</ScaleCrop>
  <Company/>
  <LinksUpToDate>false</LinksUpToDate>
  <CharactersWithSpaces>27395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2015-12-12T12:55:00Z</dcterms:created>
  <dcterms:modified xsi:type="dcterms:W3CDTF">2015-12-15T02:10:00Z</dcterms:modified>
</cp:coreProperties>
</file>