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p w14:paraId="00000002"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 – Tossups</w:t>
      </w:r>
    </w:p>
    <w:p w14:paraId="00000003"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4"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One church that originated in this country was accu</w:t>
      </w:r>
      <w:bookmarkStart w:id="0" w:name="_GoBack"/>
      <w:bookmarkEnd w:id="0"/>
      <w:r>
        <w:rPr>
          <w:rFonts w:ascii="Times New Roman" w:eastAsia="Times New Roman" w:hAnsi="Times New Roman" w:cs="Times New Roman"/>
          <w:color w:val="000000"/>
          <w:sz w:val="24"/>
          <w:szCs w:val="24"/>
        </w:rPr>
        <w:t>sed of murdering the British child Anna Climbie after she was allegedly possessed by demons. One evangelist in this country aroused controversy by kicking a statue of the Virgin Mary on national TV in 1</w:t>
      </w:r>
      <w:r>
        <w:rPr>
          <w:rFonts w:ascii="Times New Roman" w:eastAsia="Times New Roman" w:hAnsi="Times New Roman" w:cs="Times New Roman"/>
          <w:color w:val="000000"/>
          <w:sz w:val="24"/>
          <w:szCs w:val="24"/>
        </w:rPr>
        <w:t xml:space="preserve">995. That televangelist was a member of this country's Universal Church of the Kingdom of God, which is led by Bishop </w:t>
      </w:r>
      <w:proofErr w:type="spellStart"/>
      <w:r>
        <w:rPr>
          <w:rFonts w:ascii="Times New Roman" w:eastAsia="Times New Roman" w:hAnsi="Times New Roman" w:cs="Times New Roman"/>
          <w:color w:val="000000"/>
          <w:sz w:val="24"/>
          <w:szCs w:val="24"/>
        </w:rPr>
        <w:t>Edir</w:t>
      </w:r>
      <w:proofErr w:type="spellEnd"/>
      <w:r>
        <w:rPr>
          <w:rFonts w:ascii="Times New Roman" w:eastAsia="Times New Roman" w:hAnsi="Times New Roman" w:cs="Times New Roman"/>
          <w:color w:val="000000"/>
          <w:sz w:val="24"/>
          <w:szCs w:val="24"/>
        </w:rPr>
        <w:t xml:space="preserve"> Macedo. This country's Cardinal </w:t>
      </w:r>
      <w:proofErr w:type="spellStart"/>
      <w:r>
        <w:rPr>
          <w:rFonts w:ascii="Times New Roman" w:eastAsia="Times New Roman" w:hAnsi="Times New Roman" w:cs="Times New Roman"/>
          <w:color w:val="000000"/>
          <w:sz w:val="24"/>
          <w:szCs w:val="24"/>
        </w:rPr>
        <w:t>Odilo</w:t>
      </w:r>
      <w:proofErr w:type="spellEnd"/>
      <w:r>
        <w:rPr>
          <w:rFonts w:ascii="Times New Roman" w:eastAsia="Times New Roman" w:hAnsi="Times New Roman" w:cs="Times New Roman"/>
          <w:color w:val="000000"/>
          <w:sz w:val="24"/>
          <w:szCs w:val="24"/>
        </w:rPr>
        <w:t xml:space="preserve"> Scherer was a leading candidate to replace Pope Benedict XVI. It's not in Africa or North Ameri</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z w:val="24"/>
          <w:szCs w:val="24"/>
        </w:rPr>
        <w:t xml:space="preserve">, but in one religious tradition from this country, participants wear white and worship </w:t>
      </w:r>
      <w:proofErr w:type="spellStart"/>
      <w:r>
        <w:rPr>
          <w:rFonts w:ascii="Times New Roman" w:eastAsia="Times New Roman" w:hAnsi="Times New Roman" w:cs="Times New Roman"/>
          <w:color w:val="000000"/>
          <w:sz w:val="24"/>
          <w:szCs w:val="24"/>
        </w:rPr>
        <w:t>Olodumare</w:t>
      </w:r>
      <w:proofErr w:type="spellEnd"/>
      <w:r>
        <w:rPr>
          <w:rFonts w:ascii="Times New Roman" w:eastAsia="Times New Roman" w:hAnsi="Times New Roman" w:cs="Times New Roman"/>
          <w:color w:val="000000"/>
          <w:sz w:val="24"/>
          <w:szCs w:val="24"/>
        </w:rPr>
        <w:t xml:space="preserve"> and other </w:t>
      </w:r>
      <w:proofErr w:type="spellStart"/>
      <w:r>
        <w:rPr>
          <w:rFonts w:ascii="Times New Roman" w:eastAsia="Times New Roman" w:hAnsi="Times New Roman" w:cs="Times New Roman"/>
          <w:i/>
          <w:color w:val="000000"/>
          <w:sz w:val="24"/>
          <w:szCs w:val="24"/>
        </w:rPr>
        <w:t>orixas</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(“oh-REE-shah”)</w:t>
      </w:r>
      <w:r>
        <w:rPr>
          <w:rFonts w:ascii="Times New Roman" w:eastAsia="Times New Roman" w:hAnsi="Times New Roman" w:cs="Times New Roman"/>
          <w:color w:val="000000"/>
          <w:sz w:val="24"/>
          <w:szCs w:val="24"/>
        </w:rPr>
        <w:t>. This country's state of Bahia is home to a large population of black Muslims.</w:t>
      </w:r>
      <w:r>
        <w:rPr>
          <w:rFonts w:ascii="Times New Roman" w:eastAsia="Times New Roman" w:hAnsi="Times New Roman" w:cs="Times New Roman"/>
          <w:color w:val="000000"/>
          <w:sz w:val="24"/>
          <w:szCs w:val="24"/>
        </w:rPr>
        <w:t xml:space="preserve"> For 10 points, name this country where</w:t>
      </w:r>
      <w:r>
        <w:rPr>
          <w:rFonts w:ascii="Times New Roman" w:eastAsia="Times New Roman" w:hAnsi="Times New Roman" w:cs="Times New Roman"/>
          <w:color w:val="000000"/>
          <w:sz w:val="24"/>
          <w:szCs w:val="24"/>
        </w:rPr>
        <w:t xml:space="preserve"> the syncretic religion of Candomblé </w:t>
      </w:r>
      <w:r>
        <w:rPr>
          <w:rFonts w:ascii="Lucida Bright" w:eastAsia="Lucida Bright" w:hAnsi="Lucida Bright" w:cs="Lucida Bright"/>
          <w:b/>
          <w:color w:val="000000"/>
          <w:sz w:val="18"/>
          <w:szCs w:val="18"/>
        </w:rPr>
        <w:t>(“CAN-</w:t>
      </w:r>
      <w:proofErr w:type="spellStart"/>
      <w:r>
        <w:rPr>
          <w:rFonts w:ascii="Lucida Bright" w:eastAsia="Lucida Bright" w:hAnsi="Lucida Bright" w:cs="Lucida Bright"/>
          <w:b/>
          <w:color w:val="000000"/>
          <w:sz w:val="18"/>
          <w:szCs w:val="18"/>
        </w:rPr>
        <w:t>dom</w:t>
      </w:r>
      <w:proofErr w:type="spellEnd"/>
      <w:r>
        <w:rPr>
          <w:rFonts w:ascii="Lucida Bright" w:eastAsia="Lucida Bright" w:hAnsi="Lucida Bright" w:cs="Lucida Bright"/>
          <w:b/>
          <w:color w:val="000000"/>
          <w:sz w:val="18"/>
          <w:szCs w:val="18"/>
        </w:rPr>
        <w:t>-BLAY”)</w:t>
      </w:r>
      <w:r>
        <w:rPr>
          <w:rFonts w:ascii="Times New Roman" w:eastAsia="Times New Roman" w:hAnsi="Times New Roman" w:cs="Times New Roman"/>
          <w:color w:val="000000"/>
          <w:sz w:val="24"/>
          <w:szCs w:val="24"/>
        </w:rPr>
        <w:t xml:space="preserve"> originated among slaves brought by Portuguese colonizers.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Brazil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Christian/Bible Religion - Myers&gt;</w:t>
      </w:r>
    </w:p>
    <w:p w14:paraId="00000005"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6" w14:textId="77777777" w:rsidR="00C31ED5" w:rsidRDefault="005907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When he turned forty, Shen Zhou painted a hanging scroll depicting one of these things</w:t>
      </w:r>
      <w:r>
        <w:rPr>
          <w:rFonts w:ascii="Times New Roman" w:eastAsia="Times New Roman" w:hAnsi="Times New Roman" w:cs="Times New Roman"/>
          <w:color w:val="000000"/>
          <w:sz w:val="24"/>
          <w:szCs w:val="24"/>
        </w:rPr>
        <w:t xml:space="preserve"> in honor of his teacher Chen </w:t>
      </w:r>
      <w:proofErr w:type="spellStart"/>
      <w:r>
        <w:rPr>
          <w:rFonts w:ascii="Times New Roman" w:eastAsia="Times New Roman" w:hAnsi="Times New Roman" w:cs="Times New Roman"/>
          <w:color w:val="000000"/>
          <w:sz w:val="24"/>
          <w:szCs w:val="24"/>
        </w:rPr>
        <w:t>Kuan</w:t>
      </w:r>
      <w:proofErr w:type="spellEnd"/>
      <w:r>
        <w:rPr>
          <w:rFonts w:ascii="Times New Roman" w:eastAsia="Times New Roman" w:hAnsi="Times New Roman" w:cs="Times New Roman"/>
          <w:color w:val="000000"/>
          <w:sz w:val="24"/>
          <w:szCs w:val="24"/>
        </w:rPr>
        <w:t xml:space="preserve">. That painting employs the “hemp-fiber” style of painting these things, in </w:t>
      </w:r>
      <w:proofErr w:type="spellStart"/>
      <w:r>
        <w:rPr>
          <w:rFonts w:ascii="Times New Roman" w:eastAsia="Times New Roman" w:hAnsi="Times New Roman" w:cs="Times New Roman"/>
          <w:color w:val="000000"/>
          <w:sz w:val="24"/>
          <w:szCs w:val="24"/>
        </w:rPr>
        <w:t>constrast</w:t>
      </w:r>
      <w:proofErr w:type="spellEnd"/>
      <w:r>
        <w:rPr>
          <w:rFonts w:ascii="Times New Roman" w:eastAsia="Times New Roman" w:hAnsi="Times New Roman" w:cs="Times New Roman"/>
          <w:color w:val="000000"/>
          <w:sz w:val="24"/>
          <w:szCs w:val="24"/>
        </w:rPr>
        <w:t xml:space="preserve"> to the “devil-face” style pioneered by Li Cheng. A painting once attributed to </w:t>
      </w:r>
      <w:proofErr w:type="spellStart"/>
      <w:r>
        <w:rPr>
          <w:rFonts w:ascii="Times New Roman" w:eastAsia="Times New Roman" w:hAnsi="Times New Roman" w:cs="Times New Roman"/>
          <w:color w:val="000000"/>
          <w:sz w:val="24"/>
          <w:szCs w:val="24"/>
        </w:rPr>
        <w:t>Juran</w:t>
      </w:r>
      <w:proofErr w:type="spellEnd"/>
      <w:r>
        <w:rPr>
          <w:rFonts w:ascii="Times New Roman" w:eastAsia="Times New Roman" w:hAnsi="Times New Roman" w:cs="Times New Roman"/>
          <w:color w:val="000000"/>
          <w:sz w:val="24"/>
          <w:szCs w:val="24"/>
        </w:rPr>
        <w:t xml:space="preserve"> likely inspired Wang Hui's “dragon-vein” style of r</w:t>
      </w:r>
      <w:r>
        <w:rPr>
          <w:rFonts w:ascii="Times New Roman" w:eastAsia="Times New Roman" w:hAnsi="Times New Roman" w:cs="Times New Roman"/>
          <w:color w:val="000000"/>
          <w:sz w:val="24"/>
          <w:szCs w:val="24"/>
        </w:rPr>
        <w:t xml:space="preserve">epresenting these things. Four mules and a </w:t>
      </w:r>
      <w:proofErr w:type="spellStart"/>
      <w:r>
        <w:rPr>
          <w:rFonts w:ascii="Times New Roman" w:eastAsia="Times New Roman" w:hAnsi="Times New Roman" w:cs="Times New Roman"/>
          <w:color w:val="000000"/>
          <w:sz w:val="24"/>
          <w:szCs w:val="24"/>
        </w:rPr>
        <w:t>traveller</w:t>
      </w:r>
      <w:proofErr w:type="spellEnd"/>
      <w:r>
        <w:rPr>
          <w:rFonts w:ascii="Times New Roman" w:eastAsia="Times New Roman" w:hAnsi="Times New Roman" w:cs="Times New Roman"/>
          <w:color w:val="000000"/>
          <w:sz w:val="24"/>
          <w:szCs w:val="24"/>
        </w:rPr>
        <w:t xml:space="preserve"> appear near the bottom of a painting whose far plane depicts a large one of these things; that is Fan </w:t>
      </w:r>
      <w:proofErr w:type="spellStart"/>
      <w:r>
        <w:rPr>
          <w:rFonts w:ascii="Times New Roman" w:eastAsia="Times New Roman" w:hAnsi="Times New Roman" w:cs="Times New Roman"/>
          <w:color w:val="000000"/>
          <w:sz w:val="24"/>
          <w:szCs w:val="24"/>
        </w:rPr>
        <w:t>Kuan's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Travellers</w:t>
      </w:r>
      <w:proofErr w:type="spellEnd"/>
      <w:r>
        <w:rPr>
          <w:rFonts w:ascii="Times New Roman" w:eastAsia="Times New Roman" w:hAnsi="Times New Roman" w:cs="Times New Roman"/>
          <w:color w:val="000000"/>
          <w:sz w:val="24"/>
          <w:szCs w:val="24"/>
        </w:rPr>
        <w:t xml:space="preserve">. These things are tinted blue in Wang </w:t>
      </w:r>
      <w:proofErr w:type="spellStart"/>
      <w:r>
        <w:rPr>
          <w:rFonts w:ascii="Times New Roman" w:eastAsia="Times New Roman" w:hAnsi="Times New Roman" w:cs="Times New Roman"/>
          <w:color w:val="000000"/>
          <w:sz w:val="24"/>
          <w:szCs w:val="24"/>
        </w:rPr>
        <w:t>Ximeng's</w:t>
      </w:r>
      <w:proofErr w:type="spellEnd"/>
      <w:r>
        <w:rPr>
          <w:rFonts w:ascii="Times New Roman" w:eastAsia="Times New Roman" w:hAnsi="Times New Roman" w:cs="Times New Roman"/>
          <w:color w:val="000000"/>
          <w:sz w:val="24"/>
          <w:szCs w:val="24"/>
        </w:rPr>
        <w:t xml:space="preserve"> only surviving work, a handscroll that depicts “A Thousand Li of Rivers and” these things. This is the first word in the name of a specific genre of </w:t>
      </w:r>
      <w:proofErr w:type="spellStart"/>
      <w:r>
        <w:rPr>
          <w:rFonts w:ascii="Times New Roman" w:eastAsia="Times New Roman" w:hAnsi="Times New Roman" w:cs="Times New Roman"/>
          <w:color w:val="000000"/>
          <w:sz w:val="24"/>
          <w:szCs w:val="24"/>
        </w:rPr>
        <w:t>inkwash</w:t>
      </w:r>
      <w:proofErr w:type="spellEnd"/>
      <w:r>
        <w:rPr>
          <w:rFonts w:ascii="Times New Roman" w:eastAsia="Times New Roman" w:hAnsi="Times New Roman" w:cs="Times New Roman"/>
          <w:color w:val="000000"/>
          <w:sz w:val="24"/>
          <w:szCs w:val="24"/>
        </w:rPr>
        <w:t xml:space="preserve"> painting sometimes translated as just “landscape.” </w:t>
      </w:r>
      <w:r>
        <w:rPr>
          <w:rFonts w:ascii="Times New Roman" w:eastAsia="Times New Roman" w:hAnsi="Times New Roman" w:cs="Times New Roman"/>
          <w:color w:val="000000"/>
          <w:sz w:val="24"/>
          <w:szCs w:val="24"/>
        </w:rPr>
        <w:t>For 10 points, name these geographical features that are paired with “water” in a namesake genre of Chinese landscape painting.</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mountain</w:t>
      </w:r>
      <w:r>
        <w:rPr>
          <w:rFonts w:ascii="Times New Roman" w:eastAsia="Times New Roman" w:hAnsi="Times New Roman" w:cs="Times New Roman"/>
          <w:color w:val="000000"/>
          <w:sz w:val="24"/>
          <w:szCs w:val="24"/>
        </w:rPr>
        <w:t xml:space="preserve">s [or </w:t>
      </w:r>
      <w:proofErr w:type="spellStart"/>
      <w:r>
        <w:rPr>
          <w:rFonts w:ascii="Times New Roman" w:eastAsia="Times New Roman" w:hAnsi="Times New Roman" w:cs="Times New Roman"/>
          <w:b/>
          <w:color w:val="000000"/>
          <w:sz w:val="24"/>
          <w:szCs w:val="24"/>
          <w:u w:val="single"/>
        </w:rPr>
        <w:t>shān</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rock</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ridge</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cliff</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p w14:paraId="00000007" w14:textId="77777777" w:rsidR="00C31ED5" w:rsidRDefault="00C31ED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8" w14:textId="77777777" w:rsidR="00C31ED5" w:rsidRDefault="0059070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“bongo flava” genre of hip-hop </w:t>
      </w:r>
      <w:r>
        <w:rPr>
          <w:rFonts w:ascii="Times New Roman" w:eastAsia="Times New Roman" w:hAnsi="Times New Roman" w:cs="Times New Roman"/>
          <w:color w:val="000000"/>
          <w:sz w:val="24"/>
          <w:szCs w:val="24"/>
        </w:rPr>
        <w:t xml:space="preserve">uses this language in its lyrics. One country attempted to adopt this language as official in 2019 to reduce conflict between the Dinka and Nuer. </w:t>
      </w:r>
      <w:proofErr w:type="spellStart"/>
      <w:r>
        <w:rPr>
          <w:rFonts w:ascii="Times New Roman" w:eastAsia="Times New Roman" w:hAnsi="Times New Roman" w:cs="Times New Roman"/>
          <w:color w:val="000000"/>
          <w:sz w:val="24"/>
          <w:szCs w:val="24"/>
        </w:rPr>
        <w:t>Siddi</w:t>
      </w:r>
      <w:proofErr w:type="spellEnd"/>
      <w:r>
        <w:rPr>
          <w:rFonts w:ascii="Times New Roman" w:eastAsia="Times New Roman" w:hAnsi="Times New Roman" w:cs="Times New Roman"/>
          <w:color w:val="000000"/>
          <w:sz w:val="24"/>
          <w:szCs w:val="24"/>
        </w:rPr>
        <w:t xml:space="preserve"> was a dialect of this language spoken in Gujarat. The slum of Kibera is a center of the Sheng language, </w:t>
      </w:r>
      <w:r>
        <w:rPr>
          <w:rFonts w:ascii="Times New Roman" w:eastAsia="Times New Roman" w:hAnsi="Times New Roman" w:cs="Times New Roman"/>
          <w:color w:val="000000"/>
          <w:sz w:val="24"/>
          <w:szCs w:val="24"/>
        </w:rPr>
        <w:t>which is heavily influenced by this language and English. A dialect of this language known by the prefix “</w:t>
      </w:r>
      <w:proofErr w:type="spellStart"/>
      <w:r>
        <w:rPr>
          <w:rFonts w:ascii="Times New Roman" w:eastAsia="Times New Roman" w:hAnsi="Times New Roman" w:cs="Times New Roman"/>
          <w:color w:val="000000"/>
          <w:sz w:val="24"/>
          <w:szCs w:val="24"/>
        </w:rPr>
        <w:t>Wa</w:t>
      </w:r>
      <w:proofErr w:type="spellEnd"/>
      <w:r>
        <w:rPr>
          <w:rFonts w:ascii="Times New Roman" w:eastAsia="Times New Roman" w:hAnsi="Times New Roman" w:cs="Times New Roman"/>
          <w:color w:val="000000"/>
          <w:sz w:val="24"/>
          <w:szCs w:val="24"/>
        </w:rPr>
        <w:t xml:space="preserve">” is more complex than other forms. Prominent dialects of this language include ones named for the islands of </w:t>
      </w:r>
      <w:proofErr w:type="spellStart"/>
      <w:r>
        <w:rPr>
          <w:rFonts w:ascii="Times New Roman" w:eastAsia="Times New Roman" w:hAnsi="Times New Roman" w:cs="Times New Roman"/>
          <w:color w:val="000000"/>
          <w:sz w:val="24"/>
          <w:szCs w:val="24"/>
        </w:rPr>
        <w:t>Lamu</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Unguja</w:t>
      </w:r>
      <w:proofErr w:type="spellEnd"/>
      <w:r>
        <w:rPr>
          <w:rFonts w:ascii="Times New Roman" w:eastAsia="Times New Roman" w:hAnsi="Times New Roman" w:cs="Times New Roman"/>
          <w:color w:val="000000"/>
          <w:sz w:val="24"/>
          <w:szCs w:val="24"/>
        </w:rPr>
        <w:t xml:space="preserve">. The cities of Pate, </w:t>
      </w:r>
      <w:proofErr w:type="spellStart"/>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ilwa</w:t>
      </w:r>
      <w:proofErr w:type="spellEnd"/>
      <w:r>
        <w:rPr>
          <w:rFonts w:ascii="Times New Roman" w:eastAsia="Times New Roman" w:hAnsi="Times New Roman" w:cs="Times New Roman"/>
          <w:color w:val="000000"/>
          <w:sz w:val="24"/>
          <w:szCs w:val="24"/>
        </w:rPr>
        <w:t>, and Mombasa were centers of trade on a “coast” named for this language. Ron Karenga adapted terms from this language for his new holiday of Kwanzaa. For 10 points, name this lingua franca of East Africa and official language of Tanzania.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Swah</w:t>
      </w:r>
      <w:r>
        <w:rPr>
          <w:rFonts w:ascii="Times New Roman" w:eastAsia="Times New Roman" w:hAnsi="Times New Roman" w:cs="Times New Roman"/>
          <w:b/>
          <w:color w:val="000000"/>
          <w:sz w:val="24"/>
          <w:szCs w:val="24"/>
          <w:u w:val="single"/>
        </w:rPr>
        <w:t>ili</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Kiswahili</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Waswahili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World - Myers&gt;</w:t>
      </w:r>
    </w:p>
    <w:p w14:paraId="00000009"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A"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B" w14:textId="77777777" w:rsidR="00C31ED5" w:rsidRDefault="0059070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This man was the petitioner in a Supreme Court case holding that federal plea bargains do not create double jeopardy with regard to state charges. This man's publicist, William McMasters, qui</w:t>
      </w:r>
      <w:r>
        <w:rPr>
          <w:rFonts w:ascii="Times New Roman" w:eastAsia="Times New Roman" w:hAnsi="Times New Roman" w:cs="Times New Roman"/>
          <w:color w:val="000000"/>
          <w:sz w:val="24"/>
          <w:szCs w:val="24"/>
        </w:rPr>
        <w:t xml:space="preserve">ckly turned on him and denounced him as an “idiot” who “can hardly add.” This man's attempt to take over the Hanover Trust caused the collapse of that bank and five others. Clarence Barron's exposé in the </w:t>
      </w:r>
      <w:r>
        <w:rPr>
          <w:rFonts w:ascii="Times New Roman" w:eastAsia="Times New Roman" w:hAnsi="Times New Roman" w:cs="Times New Roman"/>
          <w:i/>
          <w:color w:val="000000"/>
          <w:sz w:val="24"/>
          <w:szCs w:val="24"/>
        </w:rPr>
        <w:t>Boston Post</w:t>
      </w:r>
      <w:r>
        <w:rPr>
          <w:rFonts w:ascii="Times New Roman" w:eastAsia="Times New Roman" w:hAnsi="Times New Roman" w:cs="Times New Roman"/>
          <w:color w:val="000000"/>
          <w:sz w:val="24"/>
          <w:szCs w:val="24"/>
        </w:rPr>
        <w:t xml:space="preserve"> calculated that this man must have purc</w:t>
      </w:r>
      <w:r>
        <w:rPr>
          <w:rFonts w:ascii="Times New Roman" w:eastAsia="Times New Roman" w:hAnsi="Times New Roman" w:cs="Times New Roman"/>
          <w:color w:val="000000"/>
          <w:sz w:val="24"/>
          <w:szCs w:val="24"/>
        </w:rPr>
        <w:t xml:space="preserve">hased 160 million items, out of a worldwide supply of only 27,000, for his claimed strategy to work. In 1920, this man was charged with 86 counts of mail fraud after his alleged plan to make a profit reselling international reply coupons unraveled. For 10 </w:t>
      </w:r>
      <w:r>
        <w:rPr>
          <w:rFonts w:ascii="Times New Roman" w:eastAsia="Times New Roman" w:hAnsi="Times New Roman" w:cs="Times New Roman"/>
          <w:color w:val="000000"/>
          <w:sz w:val="24"/>
          <w:szCs w:val="24"/>
        </w:rPr>
        <w:t>points, identify this Italian-born con artist who lends his name to “schemes” in which existing investors are paid with the principal from new investors.</w:t>
      </w:r>
      <w:r>
        <w:rPr>
          <w:rFonts w:ascii="Times New Roman" w:eastAsia="Times New Roman" w:hAnsi="Times New Roman" w:cs="Times New Roman"/>
          <w:color w:val="000000"/>
          <w:sz w:val="24"/>
          <w:szCs w:val="24"/>
        </w:rPr>
        <w:br/>
        <w:t xml:space="preserve">ANSWER: Charles </w:t>
      </w:r>
      <w:r>
        <w:rPr>
          <w:rFonts w:ascii="Times New Roman" w:eastAsia="Times New Roman" w:hAnsi="Times New Roman" w:cs="Times New Roman"/>
          <w:b/>
          <w:color w:val="000000"/>
          <w:sz w:val="24"/>
          <w:szCs w:val="24"/>
          <w:u w:val="single"/>
        </w:rPr>
        <w:t>Ponzi</w:t>
      </w:r>
      <w:r>
        <w:rPr>
          <w:rFonts w:ascii="Times New Roman" w:eastAsia="Times New Roman" w:hAnsi="Times New Roman" w:cs="Times New Roman"/>
          <w:color w:val="000000"/>
          <w:sz w:val="24"/>
          <w:szCs w:val="24"/>
        </w:rPr>
        <w:t xml:space="preserve"> [or Carlo </w:t>
      </w:r>
      <w:r>
        <w:rPr>
          <w:rFonts w:ascii="Times New Roman" w:eastAsia="Times New Roman" w:hAnsi="Times New Roman" w:cs="Times New Roman"/>
          <w:b/>
          <w:color w:val="000000"/>
          <w:sz w:val="24"/>
          <w:szCs w:val="24"/>
          <w:u w:val="single"/>
        </w:rPr>
        <w:t>Ponzi</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Ponzi</w:t>
      </w:r>
      <w:r>
        <w:rPr>
          <w:rFonts w:ascii="Times New Roman" w:eastAsia="Times New Roman" w:hAnsi="Times New Roman" w:cs="Times New Roman"/>
          <w:color w:val="000000"/>
          <w:sz w:val="24"/>
          <w:szCs w:val="24"/>
        </w:rPr>
        <w:t xml:space="preserve"> scheme]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Weiner&gt;</w:t>
      </w:r>
    </w:p>
    <w:p w14:paraId="0000000C" w14:textId="77777777" w:rsidR="00C31ED5" w:rsidRDefault="00C31ED5">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D" w14:textId="77777777" w:rsidR="00C31ED5" w:rsidRDefault="0059070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 one novel about this event, a character recounts watching a film about this event and desperately trying to find his mother in it in a breathless nine-page sentence. In one novel set during this event, vaccinations that raise the dead are given by a </w:t>
      </w:r>
      <w:r>
        <w:rPr>
          <w:rFonts w:ascii="Times New Roman" w:eastAsia="Times New Roman" w:hAnsi="Times New Roman" w:cs="Times New Roman"/>
          <w:color w:val="000000"/>
          <w:sz w:val="24"/>
          <w:szCs w:val="24"/>
        </w:rPr>
        <w:t>doctor for whom time proceeds backwards. In another novel about this event, the protagonist feels ashamed for wanting to 'get rid of this dead weight' after searching for a man he left out in the snow. In a novel set during this event, the protagonist imag</w:t>
      </w:r>
      <w:r>
        <w:rPr>
          <w:rFonts w:ascii="Times New Roman" w:eastAsia="Times New Roman" w:hAnsi="Times New Roman" w:cs="Times New Roman"/>
          <w:color w:val="000000"/>
          <w:sz w:val="24"/>
          <w:szCs w:val="24"/>
        </w:rPr>
        <w:t>ines seeing 'God hanging here on the gallows'</w:t>
      </w:r>
      <w:r>
        <w:rPr>
          <w:rFonts w:ascii="Times New Roman" w:eastAsia="Times New Roman" w:hAnsi="Times New Roman" w:cs="Times New Roman"/>
          <w:color w:val="000000"/>
          <w:sz w:val="24"/>
          <w:szCs w:val="24"/>
        </w:rPr>
        <w:t xml:space="preserve"> and repeats the phrase 'never shall I forget'.</w:t>
      </w:r>
      <w:r>
        <w:rPr>
          <w:rFonts w:ascii="Times New Roman" w:eastAsia="Times New Roman" w:hAnsi="Times New Roman" w:cs="Times New Roman"/>
          <w:color w:val="000000"/>
          <w:sz w:val="24"/>
          <w:szCs w:val="24"/>
        </w:rPr>
        <w:t xml:space="preserve"> The protagonist hears his father getting beaten to death directly below him in a novel where unheeded warnings about this event are given by Moshe the Beadle</w:t>
      </w:r>
      <w:r>
        <w:rPr>
          <w:rFonts w:ascii="Times New Roman" w:eastAsia="Times New Roman" w:hAnsi="Times New Roman" w:cs="Times New Roman"/>
          <w:color w:val="000000"/>
          <w:sz w:val="24"/>
          <w:szCs w:val="24"/>
        </w:rPr>
        <w:t xml:space="preserve">. For 10 points, </w:t>
      </w:r>
      <w:r>
        <w:rPr>
          <w:rFonts w:ascii="Times New Roman" w:eastAsia="Times New Roman" w:hAnsi="Times New Roman" w:cs="Times New Roman"/>
          <w:i/>
          <w:color w:val="000000"/>
          <w:sz w:val="24"/>
          <w:szCs w:val="24"/>
        </w:rPr>
        <w:t>Night</w:t>
      </w:r>
      <w:r>
        <w:rPr>
          <w:rFonts w:ascii="Times New Roman" w:eastAsia="Times New Roman" w:hAnsi="Times New Roman" w:cs="Times New Roman"/>
          <w:color w:val="000000"/>
          <w:sz w:val="24"/>
          <w:szCs w:val="24"/>
        </w:rPr>
        <w:t xml:space="preserve"> by Elie Wiesel depicts what genocide?</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Holocaust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ghetto</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color w:val="000000"/>
          <w:sz w:val="24"/>
          <w:szCs w:val="24"/>
          <w:u w:val="single"/>
        </w:rPr>
        <w:t>World War Two</w:t>
      </w:r>
      <w:r>
        <w:rPr>
          <w:rFonts w:ascii="Times New Roman" w:eastAsia="Times New Roman" w:hAnsi="Times New Roman" w:cs="Times New Roman"/>
          <w:color w:val="000000"/>
          <w:sz w:val="24"/>
          <w:szCs w:val="24"/>
        </w:rPr>
        <w:t xml:space="preserve"> or similar, asking 'what general event was it a part of?'; accept specific camps like </w:t>
      </w:r>
      <w:r>
        <w:rPr>
          <w:rFonts w:ascii="Times New Roman" w:eastAsia="Times New Roman" w:hAnsi="Times New Roman" w:cs="Times New Roman"/>
          <w:b/>
          <w:color w:val="000000"/>
          <w:sz w:val="24"/>
          <w:szCs w:val="24"/>
          <w:u w:val="single"/>
        </w:rPr>
        <w:t>Auschwitz</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European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p w14:paraId="0000000E" w14:textId="77777777" w:rsidR="00C31ED5" w:rsidRDefault="00C31ED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0F" w14:textId="77777777" w:rsidR="00C31ED5" w:rsidRDefault="0059070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Although the time-evolution operator in the interaction picture does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depend on these things, the operator in the Heisenbe</w:t>
      </w:r>
      <w:r>
        <w:rPr>
          <w:rFonts w:ascii="Times New Roman" w:eastAsia="Times New Roman" w:hAnsi="Times New Roman" w:cs="Times New Roman"/>
          <w:color w:val="000000"/>
          <w:sz w:val="24"/>
          <w:szCs w:val="24"/>
        </w:rPr>
        <w:t xml:space="preserve">rg picture </w:t>
      </w:r>
      <w:r>
        <w:rPr>
          <w:rFonts w:ascii="Times New Roman" w:eastAsia="Times New Roman" w:hAnsi="Times New Roman" w:cs="Times New Roman"/>
          <w:i/>
          <w:color w:val="000000"/>
          <w:sz w:val="24"/>
          <w:szCs w:val="24"/>
        </w:rPr>
        <w:t>does</w:t>
      </w:r>
      <w:r>
        <w:rPr>
          <w:rFonts w:ascii="Times New Roman" w:eastAsia="Times New Roman" w:hAnsi="Times New Roman" w:cs="Times New Roman"/>
          <w:color w:val="000000"/>
          <w:sz w:val="24"/>
          <w:szCs w:val="24"/>
        </w:rPr>
        <w:t>. These non-transition things are assumed to be harmonic in the derivation of Fermi's golden rule, which exemplifies how the interaction picture is convenient when these things exist and are time-dependent. In an approach named for these thi</w:t>
      </w:r>
      <w:r>
        <w:rPr>
          <w:rFonts w:ascii="Times New Roman" w:eastAsia="Times New Roman" w:hAnsi="Times New Roman" w:cs="Times New Roman"/>
          <w:color w:val="000000"/>
          <w:sz w:val="24"/>
          <w:szCs w:val="24"/>
        </w:rPr>
        <w:t>ngs, the formula 'the inner product n, V, n' gives the first-order change to an energy eigenvalue. That approach named after these phenomena, which can be time-dependent or time-independent, approximates the energy levels of a quantum system which is sligh</w:t>
      </w:r>
      <w:r>
        <w:rPr>
          <w:rFonts w:ascii="Times New Roman" w:eastAsia="Times New Roman" w:hAnsi="Times New Roman" w:cs="Times New Roman"/>
          <w:color w:val="000000"/>
          <w:sz w:val="24"/>
          <w:szCs w:val="24"/>
        </w:rPr>
        <w:t>tly changed from a known system. If a classical system returns to its original state after a small one of these phenomena is applied to it, it is referred to as stable. For 10 points, name these typically small alterations to a system's Hamiltonian.</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perturb</w:t>
      </w:r>
      <w:r>
        <w:rPr>
          <w:rFonts w:ascii="Times New Roman" w:eastAsia="Times New Roman" w:hAnsi="Times New Roman" w:cs="Times New Roman"/>
          <w:color w:val="000000"/>
          <w:sz w:val="24"/>
          <w:szCs w:val="24"/>
        </w:rPr>
        <w:t xml:space="preserve">ations [or </w:t>
      </w:r>
      <w:r>
        <w:rPr>
          <w:rFonts w:ascii="Times New Roman" w:eastAsia="Times New Roman" w:hAnsi="Times New Roman" w:cs="Times New Roman"/>
          <w:b/>
          <w:color w:val="000000"/>
          <w:sz w:val="24"/>
          <w:szCs w:val="24"/>
          <w:u w:val="single"/>
        </w:rPr>
        <w:t>perturb</w:t>
      </w:r>
      <w:r>
        <w:rPr>
          <w:rFonts w:ascii="Times New Roman" w:eastAsia="Times New Roman" w:hAnsi="Times New Roman" w:cs="Times New Roman"/>
          <w:color w:val="000000"/>
          <w:sz w:val="24"/>
          <w:szCs w:val="24"/>
        </w:rPr>
        <w:t>ation theory]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Physics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p w14:paraId="00000010" w14:textId="77777777" w:rsidR="00C31ED5" w:rsidRDefault="00C31ED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1" w14:textId="77777777" w:rsidR="00C31ED5" w:rsidRDefault="005907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In a novel by this author, Walter Fane dies in a cholera epidemic, leaving his wife Kitty to return to Hong Kong alone. A recurring character created by this author encounters the “hairl</w:t>
      </w:r>
      <w:r>
        <w:rPr>
          <w:rFonts w:ascii="Times New Roman" w:eastAsia="Times New Roman" w:hAnsi="Times New Roman" w:cs="Times New Roman"/>
          <w:color w:val="000000"/>
          <w:sz w:val="24"/>
          <w:szCs w:val="24"/>
        </w:rPr>
        <w:t xml:space="preserve">ess Mexican” while working for the mysterious R. as part of the British secret service; that character, William </w:t>
      </w:r>
      <w:proofErr w:type="spellStart"/>
      <w:r>
        <w:rPr>
          <w:rFonts w:ascii="Times New Roman" w:eastAsia="Times New Roman" w:hAnsi="Times New Roman" w:cs="Times New Roman"/>
          <w:color w:val="000000"/>
          <w:sz w:val="24"/>
          <w:szCs w:val="24"/>
        </w:rPr>
        <w:t>Ashenden</w:t>
      </w:r>
      <w:proofErr w:type="spellEnd"/>
      <w:r>
        <w:rPr>
          <w:rFonts w:ascii="Times New Roman" w:eastAsia="Times New Roman" w:hAnsi="Times New Roman" w:cs="Times New Roman"/>
          <w:color w:val="000000"/>
          <w:sz w:val="24"/>
          <w:szCs w:val="24"/>
        </w:rPr>
        <w:t xml:space="preserve">, assists </w:t>
      </w:r>
      <w:proofErr w:type="spellStart"/>
      <w:r>
        <w:rPr>
          <w:rFonts w:ascii="Times New Roman" w:eastAsia="Times New Roman" w:hAnsi="Times New Roman" w:cs="Times New Roman"/>
          <w:color w:val="000000"/>
          <w:sz w:val="24"/>
          <w:szCs w:val="24"/>
        </w:rPr>
        <w:t>Alroy</w:t>
      </w:r>
      <w:proofErr w:type="spellEnd"/>
      <w:r>
        <w:rPr>
          <w:rFonts w:ascii="Times New Roman" w:eastAsia="Times New Roman" w:hAnsi="Times New Roman" w:cs="Times New Roman"/>
          <w:color w:val="000000"/>
          <w:sz w:val="24"/>
          <w:szCs w:val="24"/>
        </w:rPr>
        <w:t xml:space="preserve"> Kear with a biography of Edward Driffield in a different novel. </w:t>
      </w:r>
      <w:r>
        <w:rPr>
          <w:rFonts w:ascii="Times New Roman" w:eastAsia="Times New Roman" w:hAnsi="Times New Roman" w:cs="Times New Roman"/>
          <w:i/>
          <w:color w:val="000000"/>
          <w:sz w:val="24"/>
          <w:szCs w:val="24"/>
        </w:rPr>
        <w:t>The Painted Veil</w:t>
      </w:r>
      <w:r>
        <w:rPr>
          <w:rFonts w:ascii="Times New Roman" w:eastAsia="Times New Roman" w:hAnsi="Times New Roman" w:cs="Times New Roman"/>
          <w:color w:val="000000"/>
          <w:sz w:val="24"/>
          <w:szCs w:val="24"/>
        </w:rPr>
        <w:t xml:space="preserve"> is a novel by this author, who also wro</w:t>
      </w:r>
      <w:r>
        <w:rPr>
          <w:rFonts w:ascii="Times New Roman" w:eastAsia="Times New Roman" w:hAnsi="Times New Roman" w:cs="Times New Roman"/>
          <w:color w:val="000000"/>
          <w:sz w:val="24"/>
          <w:szCs w:val="24"/>
        </w:rPr>
        <w:t xml:space="preserve">te about a character who paints his masterpiece on the walls of a hut in a Tahitian leper colony. This author of </w:t>
      </w:r>
      <w:r>
        <w:rPr>
          <w:rFonts w:ascii="Times New Roman" w:eastAsia="Times New Roman" w:hAnsi="Times New Roman" w:cs="Times New Roman"/>
          <w:i/>
          <w:color w:val="000000"/>
          <w:sz w:val="24"/>
          <w:szCs w:val="24"/>
        </w:rPr>
        <w:t>Cakes and Ale</w:t>
      </w:r>
      <w:r>
        <w:rPr>
          <w:rFonts w:ascii="Times New Roman" w:eastAsia="Times New Roman" w:hAnsi="Times New Roman" w:cs="Times New Roman"/>
          <w:color w:val="000000"/>
          <w:sz w:val="24"/>
          <w:szCs w:val="24"/>
        </w:rPr>
        <w:t>, who fictionalized Paul Gauguin as Charles Strickland, wrote a novel in which the protagonist rejects the syphilitic waitress-tur</w:t>
      </w:r>
      <w:r>
        <w:rPr>
          <w:rFonts w:ascii="Times New Roman" w:eastAsia="Times New Roman" w:hAnsi="Times New Roman" w:cs="Times New Roman"/>
          <w:color w:val="000000"/>
          <w:sz w:val="24"/>
          <w:szCs w:val="24"/>
        </w:rPr>
        <w:t xml:space="preserve">ned-prostitute Mildred Rogers. At the end of that novel by this author, Sally </w:t>
      </w:r>
      <w:proofErr w:type="spellStart"/>
      <w:r>
        <w:rPr>
          <w:rFonts w:ascii="Times New Roman" w:eastAsia="Times New Roman" w:hAnsi="Times New Roman" w:cs="Times New Roman"/>
          <w:color w:val="000000"/>
          <w:sz w:val="24"/>
          <w:szCs w:val="24"/>
        </w:rPr>
        <w:t>Athelny</w:t>
      </w:r>
      <w:proofErr w:type="spellEnd"/>
      <w:r>
        <w:rPr>
          <w:rFonts w:ascii="Times New Roman" w:eastAsia="Times New Roman" w:hAnsi="Times New Roman" w:cs="Times New Roman"/>
          <w:color w:val="000000"/>
          <w:sz w:val="24"/>
          <w:szCs w:val="24"/>
        </w:rPr>
        <w:t xml:space="preserve"> marries the club-footed Philip Carey. For 10 points, name this British author of </w:t>
      </w:r>
      <w:r>
        <w:rPr>
          <w:rFonts w:ascii="Times New Roman" w:eastAsia="Times New Roman" w:hAnsi="Times New Roman" w:cs="Times New Roman"/>
          <w:i/>
          <w:color w:val="000000"/>
          <w:sz w:val="24"/>
          <w:szCs w:val="24"/>
        </w:rPr>
        <w:t>The Moon and Sixpence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Of Human Bondage.</w:t>
      </w:r>
      <w:r>
        <w:rPr>
          <w:rFonts w:ascii="Times New Roman" w:eastAsia="Times New Roman" w:hAnsi="Times New Roman" w:cs="Times New Roman"/>
          <w:color w:val="000000"/>
          <w:sz w:val="24"/>
          <w:szCs w:val="24"/>
        </w:rPr>
        <w:br/>
        <w:t xml:space="preserve">ANSWER: W. Somerset </w:t>
      </w:r>
      <w:r>
        <w:rPr>
          <w:rFonts w:ascii="Times New Roman" w:eastAsia="Times New Roman" w:hAnsi="Times New Roman" w:cs="Times New Roman"/>
          <w:b/>
          <w:color w:val="000000"/>
          <w:sz w:val="24"/>
          <w:szCs w:val="24"/>
          <w:u w:val="single"/>
        </w:rPr>
        <w:t>Maugham</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mawm</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w:t>
      </w:r>
      <w:r>
        <w:rPr>
          <w:rFonts w:ascii="Lucida Bright" w:eastAsia="Lucida Bright" w:hAnsi="Lucida Bright" w:cs="Lucida Bright"/>
          <w:i/>
          <w:color w:val="000000"/>
          <w:sz w:val="18"/>
          <w:szCs w:val="18"/>
        </w:rPr>
        <w:t>ure British Non-Shakespeare - Tong&gt;</w:t>
      </w:r>
    </w:p>
    <w:p w14:paraId="00000012" w14:textId="77777777" w:rsidR="00C31ED5" w:rsidRDefault="00C31ED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3" w14:textId="77777777" w:rsidR="00C31ED5" w:rsidRDefault="005907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At the 1835 Democratic National Convention, a man from this state named Edward Rucker, whom the organizers had found in a local tavern, controlled all of this state's 15 votes after its delegation refused to show up. The Watauga Republic was established</w:t>
      </w:r>
      <w:r>
        <w:rPr>
          <w:rFonts w:ascii="Times New Roman" w:eastAsia="Times New Roman" w:hAnsi="Times New Roman" w:cs="Times New Roman"/>
          <w:color w:val="000000"/>
          <w:sz w:val="24"/>
          <w:szCs w:val="24"/>
        </w:rPr>
        <w:t xml:space="preserve"> in what is now this state in 1772. John Sevier served as governor of this state after failing to establish the state of Franklin in what is now this state. Henry Clay attacked one politician from this state by asking “Who is” that politician, who would la</w:t>
      </w:r>
      <w:r>
        <w:rPr>
          <w:rFonts w:ascii="Times New Roman" w:eastAsia="Times New Roman" w:hAnsi="Times New Roman" w:cs="Times New Roman"/>
          <w:color w:val="000000"/>
          <w:sz w:val="24"/>
          <w:szCs w:val="24"/>
        </w:rPr>
        <w:t>ter use the slogan “</w:t>
      </w:r>
      <w:r>
        <w:rPr>
          <w:rFonts w:ascii="Times New Roman" w:eastAsia="Times New Roman" w:hAnsi="Times New Roman" w:cs="Times New Roman"/>
          <w:sz w:val="24"/>
          <w:szCs w:val="24"/>
        </w:rPr>
        <w:t>54 ’40</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(fifty-four, forty)</w:t>
      </w:r>
      <w:r>
        <w:rPr>
          <w:rFonts w:ascii="Times New Roman" w:eastAsia="Times New Roman" w:hAnsi="Times New Roman" w:cs="Times New Roman"/>
          <w:color w:val="000000"/>
          <w:sz w:val="24"/>
          <w:szCs w:val="24"/>
        </w:rPr>
        <w:t xml:space="preserve"> or fight”. The coonskin cap was popularized by one politician from this state, Davy Crockett. James K. Polk, a politician from this state, was nominated after an influential former president demanded a pro-ex</w:t>
      </w:r>
      <w:r>
        <w:rPr>
          <w:rFonts w:ascii="Times New Roman" w:eastAsia="Times New Roman" w:hAnsi="Times New Roman" w:cs="Times New Roman"/>
          <w:color w:val="000000"/>
          <w:sz w:val="24"/>
          <w:szCs w:val="24"/>
        </w:rPr>
        <w:t xml:space="preserve">pansion </w:t>
      </w:r>
      <w:proofErr w:type="spellStart"/>
      <w:r>
        <w:rPr>
          <w:rFonts w:ascii="Times New Roman" w:eastAsia="Times New Roman" w:hAnsi="Times New Roman" w:cs="Times New Roman"/>
          <w:color w:val="000000"/>
          <w:sz w:val="24"/>
          <w:szCs w:val="24"/>
        </w:rPr>
        <w:t>Southwesterner</w:t>
      </w:r>
      <w:proofErr w:type="spellEnd"/>
      <w:r>
        <w:rPr>
          <w:rFonts w:ascii="Times New Roman" w:eastAsia="Times New Roman" w:hAnsi="Times New Roman" w:cs="Times New Roman"/>
          <w:color w:val="000000"/>
          <w:sz w:val="24"/>
          <w:szCs w:val="24"/>
        </w:rPr>
        <w:t xml:space="preserve"> as the Democratic Party's nominee. For 10 points, name this home state of Andrew Jackson.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Tennessee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p w14:paraId="00000014" w14:textId="77777777" w:rsidR="00C31ED5" w:rsidRDefault="00C31ED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5" w14:textId="77777777" w:rsidR="00C31ED5" w:rsidRDefault="005907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Mary Power found that removing top predators from these ecosystems caused suppressi</w:t>
      </w:r>
      <w:r>
        <w:rPr>
          <w:rFonts w:ascii="Times New Roman" w:eastAsia="Times New Roman" w:hAnsi="Times New Roman" w:cs="Times New Roman"/>
          <w:color w:val="000000"/>
          <w:sz w:val="24"/>
          <w:szCs w:val="24"/>
        </w:rPr>
        <w:t xml:space="preserve">on of </w:t>
      </w:r>
      <w:proofErr w:type="spellStart"/>
      <w:r>
        <w:rPr>
          <w:rFonts w:ascii="Times New Roman" w:eastAsia="Times New Roman" w:hAnsi="Times New Roman" w:cs="Times New Roman"/>
          <w:color w:val="000000"/>
          <w:sz w:val="24"/>
          <w:szCs w:val="24"/>
        </w:rPr>
        <w:t>chironomids</w:t>
      </w:r>
      <w:proofErr w:type="spellEnd"/>
      <w:r>
        <w:rPr>
          <w:rFonts w:ascii="Times New Roman" w:eastAsia="Times New Roman" w:hAnsi="Times New Roman" w:cs="Times New Roman"/>
          <w:color w:val="000000"/>
          <w:sz w:val="24"/>
          <w:szCs w:val="24"/>
        </w:rPr>
        <w:t>, a classic example of a trophic cascade. The repeated assimilation and mineralization of nitrogen and phosphorus in these ecosystems is described as “nutrient spiraling.” Changes in photosynthesis and respiration rates in these ecosystems</w:t>
      </w:r>
      <w:r>
        <w:rPr>
          <w:rFonts w:ascii="Times New Roman" w:eastAsia="Times New Roman" w:hAnsi="Times New Roman" w:cs="Times New Roman"/>
          <w:color w:val="000000"/>
          <w:sz w:val="24"/>
          <w:szCs w:val="24"/>
        </w:rPr>
        <w:t xml:space="preserve"> are described by their namesake continuum concept, which divides their insect guilds into shredders, collectors, and scrapers. Allochthonous carbon inputs like falling leaves are important when these ecosystems have low Strahler order, which is one way of</w:t>
      </w:r>
      <w:r>
        <w:rPr>
          <w:rFonts w:ascii="Times New Roman" w:eastAsia="Times New Roman" w:hAnsi="Times New Roman" w:cs="Times New Roman"/>
          <w:color w:val="000000"/>
          <w:sz w:val="24"/>
          <w:szCs w:val="24"/>
        </w:rPr>
        <w:t xml:space="preserve"> characterizing their branching structure. Their physical properties are affected by factors like flow velocity, and riparian zones are found at their banks. For 10 points, name these aquatic ecosystems with moving water.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stream</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river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w:t>
      </w:r>
      <w:r>
        <w:rPr>
          <w:rFonts w:ascii="Lucida Bright" w:eastAsia="Lucida Bright" w:hAnsi="Lucida Bright" w:cs="Lucida Bright"/>
          <w:i/>
          <w:color w:val="000000"/>
          <w:sz w:val="18"/>
          <w:szCs w:val="18"/>
        </w:rPr>
        <w:t>ce Biology - Kothari&gt;</w:t>
      </w:r>
    </w:p>
    <w:p w14:paraId="00000016" w14:textId="77777777" w:rsidR="00C31ED5" w:rsidRDefault="00C31ED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7" w14:textId="77777777" w:rsidR="00C31ED5" w:rsidRDefault="00590705">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T. W. Rolleston translated a poem ascribed to this figure which proclaims “Men grow mighty in the May”; that poem is entitled “In Praise of May”. A fairy who has been turned into a pig's head marries one of this man's sons. That son instantly ages 300 </w:t>
      </w:r>
      <w:r>
        <w:rPr>
          <w:rFonts w:ascii="Times New Roman" w:eastAsia="Times New Roman" w:hAnsi="Times New Roman" w:cs="Times New Roman"/>
          <w:color w:val="000000"/>
          <w:sz w:val="24"/>
          <w:szCs w:val="24"/>
        </w:rPr>
        <w:t xml:space="preserve">years after falling from the horse </w:t>
      </w:r>
      <w:proofErr w:type="spellStart"/>
      <w:r>
        <w:rPr>
          <w:rFonts w:ascii="Times New Roman" w:eastAsia="Times New Roman" w:hAnsi="Times New Roman" w:cs="Times New Roman"/>
          <w:color w:val="000000"/>
          <w:sz w:val="24"/>
          <w:szCs w:val="24"/>
        </w:rPr>
        <w:t>Enbarr</w:t>
      </w:r>
      <w:proofErr w:type="spellEnd"/>
      <w:r>
        <w:rPr>
          <w:rFonts w:ascii="Times New Roman" w:eastAsia="Times New Roman" w:hAnsi="Times New Roman" w:cs="Times New Roman"/>
          <w:color w:val="000000"/>
          <w:sz w:val="24"/>
          <w:szCs w:val="24"/>
        </w:rPr>
        <w:t xml:space="preserve">. This figure plays </w:t>
      </w:r>
      <w:proofErr w:type="spellStart"/>
      <w:r>
        <w:rPr>
          <w:rFonts w:ascii="Times New Roman" w:eastAsia="Times New Roman" w:hAnsi="Times New Roman" w:cs="Times New Roman"/>
          <w:color w:val="000000"/>
          <w:sz w:val="24"/>
          <w:szCs w:val="24"/>
        </w:rPr>
        <w:t>fidchell</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Fith-Chell</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in order to lure out </w:t>
      </w:r>
      <w:proofErr w:type="spellStart"/>
      <w:r>
        <w:rPr>
          <w:rFonts w:ascii="Times New Roman" w:eastAsia="Times New Roman" w:hAnsi="Times New Roman" w:cs="Times New Roman"/>
          <w:color w:val="000000"/>
          <w:sz w:val="24"/>
          <w:szCs w:val="24"/>
        </w:rPr>
        <w:t>Diamuid</w:t>
      </w:r>
      <w:proofErr w:type="spellEnd"/>
      <w:r>
        <w:rPr>
          <w:rFonts w:ascii="Times New Roman" w:eastAsia="Times New Roman" w:hAnsi="Times New Roman" w:cs="Times New Roman"/>
          <w:color w:val="000000"/>
          <w:sz w:val="24"/>
          <w:szCs w:val="24"/>
        </w:rPr>
        <w:t xml:space="preserve">, who had run off with this man's intended wife </w:t>
      </w:r>
      <w:proofErr w:type="spellStart"/>
      <w:r>
        <w:rPr>
          <w:rFonts w:ascii="Times New Roman" w:eastAsia="Times New Roman" w:hAnsi="Times New Roman" w:cs="Times New Roman"/>
          <w:color w:val="000000"/>
          <w:sz w:val="24"/>
          <w:szCs w:val="24"/>
        </w:rPr>
        <w:t>Grainee</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(groin-</w:t>
      </w:r>
      <w:proofErr w:type="spellStart"/>
      <w:r>
        <w:rPr>
          <w:rFonts w:ascii="Lucida Bright" w:eastAsia="Lucida Bright" w:hAnsi="Lucida Bright" w:cs="Lucida Bright"/>
          <w:b/>
          <w:color w:val="000000"/>
          <w:sz w:val="18"/>
          <w:szCs w:val="18"/>
        </w:rPr>
        <w:t>yuh</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Cairbre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Lifechair</w:t>
      </w:r>
      <w:proofErr w:type="spellEnd"/>
      <w:r>
        <w:rPr>
          <w:rFonts w:ascii="Times New Roman" w:eastAsia="Times New Roman" w:hAnsi="Times New Roman" w:cs="Times New Roman"/>
          <w:color w:val="000000"/>
          <w:sz w:val="24"/>
          <w:szCs w:val="24"/>
        </w:rPr>
        <w:t xml:space="preserve"> fights this man's forces as told in the Cath </w:t>
      </w:r>
      <w:proofErr w:type="spellStart"/>
      <w:r>
        <w:rPr>
          <w:rFonts w:ascii="Times New Roman" w:eastAsia="Times New Roman" w:hAnsi="Times New Roman" w:cs="Times New Roman"/>
          <w:color w:val="000000"/>
          <w:sz w:val="24"/>
          <w:szCs w:val="24"/>
        </w:rPr>
        <w:t>Gabhra</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kah</w:t>
      </w:r>
      <w:proofErr w:type="spellEnd"/>
      <w:r>
        <w:rPr>
          <w:rFonts w:ascii="Lucida Bright" w:eastAsia="Lucida Bright" w:hAnsi="Lucida Bright" w:cs="Lucida Bright"/>
          <w:b/>
          <w:color w:val="000000"/>
          <w:sz w:val="18"/>
          <w:szCs w:val="18"/>
        </w:rPr>
        <w:t xml:space="preserve"> </w:t>
      </w:r>
      <w:proofErr w:type="spellStart"/>
      <w:r>
        <w:rPr>
          <w:rFonts w:ascii="Lucida Bright" w:eastAsia="Lucida Bright" w:hAnsi="Lucida Bright" w:cs="Lucida Bright"/>
          <w:b/>
          <w:color w:val="000000"/>
          <w:sz w:val="18"/>
          <w:szCs w:val="18"/>
        </w:rPr>
        <w:t>g</w:t>
      </w:r>
      <w:r>
        <w:rPr>
          <w:rFonts w:ascii="Lucida Bright" w:eastAsia="Lucida Bright" w:hAnsi="Lucida Bright" w:cs="Lucida Bright"/>
          <w:b/>
          <w:color w:val="000000"/>
          <w:sz w:val="18"/>
          <w:szCs w:val="18"/>
        </w:rPr>
        <w:t>avra</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part of a cycle named for this hero, which, along with the Mythological, Historical, and Ulster cycles</w:t>
      </w:r>
      <w:r>
        <w:rPr>
          <w:rFonts w:ascii="Times New Roman" w:eastAsia="Times New Roman" w:hAnsi="Times New Roman" w:cs="Times New Roman"/>
          <w:color w:val="000000"/>
          <w:sz w:val="24"/>
          <w:szCs w:val="24"/>
        </w:rPr>
        <w:t xml:space="preserve">, is one of the four major cycles of his country. This father of </w:t>
      </w:r>
      <w:proofErr w:type="spellStart"/>
      <w:r>
        <w:rPr>
          <w:rFonts w:ascii="Times New Roman" w:eastAsia="Times New Roman" w:hAnsi="Times New Roman" w:cs="Times New Roman"/>
          <w:color w:val="000000"/>
          <w:sz w:val="24"/>
          <w:szCs w:val="24"/>
        </w:rPr>
        <w:t>Oisin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(Uh-Sheen)</w:t>
      </w:r>
      <w:r>
        <w:rPr>
          <w:rFonts w:ascii="Times New Roman" w:eastAsia="Times New Roman" w:hAnsi="Times New Roman" w:cs="Times New Roman"/>
          <w:color w:val="000000"/>
          <w:sz w:val="24"/>
          <w:szCs w:val="24"/>
        </w:rPr>
        <w:t xml:space="preserve"> met his wife </w:t>
      </w:r>
      <w:proofErr w:type="spellStart"/>
      <w:r>
        <w:rPr>
          <w:rFonts w:ascii="Times New Roman" w:eastAsia="Times New Roman" w:hAnsi="Times New Roman" w:cs="Times New Roman"/>
          <w:color w:val="000000"/>
          <w:sz w:val="24"/>
          <w:szCs w:val="24"/>
        </w:rPr>
        <w:t>Sadhbh</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sive</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while she was in the form of a deer</w:t>
      </w:r>
      <w:r>
        <w:rPr>
          <w:rFonts w:ascii="Times New Roman" w:eastAsia="Times New Roman" w:hAnsi="Times New Roman" w:cs="Times New Roman"/>
          <w:color w:val="000000"/>
          <w:sz w:val="24"/>
          <w:szCs w:val="24"/>
        </w:rPr>
        <w:t xml:space="preserve">. For 10 points, name this leader of the Fianna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feen</w:t>
      </w:r>
      <w:proofErr w:type="spellEnd"/>
      <w:r>
        <w:rPr>
          <w:rFonts w:ascii="Lucida Bright" w:eastAsia="Lucida Bright" w:hAnsi="Lucida Bright" w:cs="Lucida Bright"/>
          <w:b/>
          <w:color w:val="000000"/>
          <w:sz w:val="18"/>
          <w:szCs w:val="18"/>
        </w:rPr>
        <w:t>-uh)</w:t>
      </w:r>
      <w:r>
        <w:rPr>
          <w:rFonts w:ascii="Times New Roman" w:eastAsia="Times New Roman" w:hAnsi="Times New Roman" w:cs="Times New Roman"/>
          <w:color w:val="000000"/>
          <w:sz w:val="24"/>
          <w:szCs w:val="24"/>
        </w:rPr>
        <w:t xml:space="preserve"> who is best known for burning his thumb while cooking of the Salmon of Knowledge.</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Fionn</w:t>
      </w:r>
      <w:proofErr w:type="spellEnd"/>
      <w:r>
        <w:rPr>
          <w:rFonts w:ascii="Times New Roman" w:eastAsia="Times New Roman" w:hAnsi="Times New Roman" w:cs="Times New Roman"/>
          <w:color w:val="000000"/>
          <w:sz w:val="24"/>
          <w:szCs w:val="24"/>
        </w:rPr>
        <w:t xml:space="preserve"> mac </w:t>
      </w:r>
      <w:proofErr w:type="spellStart"/>
      <w:r>
        <w:rPr>
          <w:rFonts w:ascii="Times New Roman" w:eastAsia="Times New Roman" w:hAnsi="Times New Roman" w:cs="Times New Roman"/>
          <w:color w:val="000000"/>
          <w:sz w:val="24"/>
          <w:szCs w:val="24"/>
        </w:rPr>
        <w:t>Cumhaill</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Finn</w:t>
      </w:r>
      <w:r>
        <w:rPr>
          <w:rFonts w:ascii="Times New Roman" w:eastAsia="Times New Roman" w:hAnsi="Times New Roman" w:cs="Times New Roman"/>
          <w:color w:val="000000"/>
          <w:sz w:val="24"/>
          <w:szCs w:val="24"/>
        </w:rPr>
        <w:t xml:space="preserve"> McCool, which is the same </w:t>
      </w:r>
      <w:r>
        <w:rPr>
          <w:rFonts w:ascii="Times New Roman" w:eastAsia="Times New Roman" w:hAnsi="Times New Roman" w:cs="Times New Roman"/>
          <w:sz w:val="24"/>
          <w:szCs w:val="24"/>
        </w:rPr>
        <w:t>pronunciation</w:t>
      </w:r>
      <w:r>
        <w:rPr>
          <w:rFonts w:ascii="Times New Roman" w:eastAsia="Times New Roman" w:hAnsi="Times New Roman" w:cs="Times New Roman"/>
          <w:color w:val="000000"/>
          <w:sz w:val="24"/>
          <w:szCs w:val="24"/>
        </w:rPr>
        <w:t xml:space="preserve"> anyway]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RMP Non-Greek/Roman Myth - </w:t>
      </w:r>
      <w:r>
        <w:rPr>
          <w:rFonts w:ascii="Lucida Bright" w:eastAsia="Lucida Bright" w:hAnsi="Lucida Bright" w:cs="Lucida Bright"/>
          <w:i/>
          <w:color w:val="000000"/>
          <w:sz w:val="18"/>
          <w:szCs w:val="18"/>
        </w:rPr>
        <w:t>Hijazi&gt;</w:t>
      </w:r>
    </w:p>
    <w:p w14:paraId="00000018" w14:textId="77777777" w:rsidR="00C31ED5" w:rsidRDefault="00C31ED5">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9" w14:textId="77777777" w:rsidR="00C31ED5" w:rsidRDefault="0059070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After a visit to the theater, a woman in a story by this author wishes that her “cable car would never stop” and would “go on and on with her forever.” A woman created by this author who “knows the value of bargains” avoids the “morbid retrospection” o</w:t>
      </w:r>
      <w:r>
        <w:rPr>
          <w:rFonts w:ascii="Times New Roman" w:eastAsia="Times New Roman" w:hAnsi="Times New Roman" w:cs="Times New Roman"/>
          <w:color w:val="000000"/>
          <w:sz w:val="24"/>
          <w:szCs w:val="24"/>
        </w:rPr>
        <w:t>f her neighbors and buys an expensive pair of kid gloves and stockings. Another of this author's characters observes the “delicious breath of rain” after hearing news from Josephine. A woman in a story by this author is shocked when she notices the similar</w:t>
      </w:r>
      <w:r>
        <w:rPr>
          <w:rFonts w:ascii="Times New Roman" w:eastAsia="Times New Roman" w:hAnsi="Times New Roman" w:cs="Times New Roman"/>
          <w:color w:val="000000"/>
          <w:sz w:val="24"/>
          <w:szCs w:val="24"/>
        </w:rPr>
        <w:t>ities between a baby and a boy fanning him with peacock feathers, and in that same story, a character burns a letter from his mother and a willow cradle. A woman in a story by this author resolves to “live for herself” before she dies of shock when Brently</w:t>
      </w:r>
      <w:r>
        <w:rPr>
          <w:rFonts w:ascii="Times New Roman" w:eastAsia="Times New Roman" w:hAnsi="Times New Roman" w:cs="Times New Roman"/>
          <w:color w:val="000000"/>
          <w:sz w:val="24"/>
          <w:szCs w:val="24"/>
        </w:rPr>
        <w:t xml:space="preserve"> Mallard comes home. For 10 points, name this author of “The Story of an Hour” and “</w:t>
      </w:r>
      <w:proofErr w:type="spellStart"/>
      <w:r>
        <w:rPr>
          <w:rFonts w:ascii="Times New Roman" w:eastAsia="Times New Roman" w:hAnsi="Times New Roman" w:cs="Times New Roman"/>
          <w:color w:val="000000"/>
          <w:sz w:val="24"/>
          <w:szCs w:val="24"/>
        </w:rPr>
        <w:t>Désirée's</w:t>
      </w:r>
      <w:proofErr w:type="spellEnd"/>
      <w:r>
        <w:rPr>
          <w:rFonts w:ascii="Times New Roman" w:eastAsia="Times New Roman" w:hAnsi="Times New Roman" w:cs="Times New Roman"/>
          <w:color w:val="000000"/>
          <w:sz w:val="24"/>
          <w:szCs w:val="24"/>
        </w:rPr>
        <w:t xml:space="preserve"> Baby.”</w:t>
      </w:r>
      <w:r>
        <w:rPr>
          <w:rFonts w:ascii="Times New Roman" w:eastAsia="Times New Roman" w:hAnsi="Times New Roman" w:cs="Times New Roman"/>
          <w:color w:val="000000"/>
          <w:sz w:val="24"/>
          <w:szCs w:val="24"/>
        </w:rPr>
        <w:br/>
        <w:t xml:space="preserve">ANSWER: Kate </w:t>
      </w:r>
      <w:r>
        <w:rPr>
          <w:rFonts w:ascii="Times New Roman" w:eastAsia="Times New Roman" w:hAnsi="Times New Roman" w:cs="Times New Roman"/>
          <w:b/>
          <w:color w:val="000000"/>
          <w:sz w:val="24"/>
          <w:szCs w:val="24"/>
          <w:u w:val="single"/>
        </w:rPr>
        <w:t>Chopin</w:t>
      </w:r>
      <w:r>
        <w:rPr>
          <w:rFonts w:ascii="Times New Roman" w:eastAsia="Times New Roman" w:hAnsi="Times New Roman" w:cs="Times New Roman"/>
          <w:color w:val="000000"/>
          <w:sz w:val="24"/>
          <w:szCs w:val="24"/>
        </w:rPr>
        <w:t xml:space="preserve"> [or Katherine </w:t>
      </w:r>
      <w:r>
        <w:rPr>
          <w:rFonts w:ascii="Times New Roman" w:eastAsia="Times New Roman" w:hAnsi="Times New Roman" w:cs="Times New Roman"/>
          <w:b/>
          <w:color w:val="000000"/>
          <w:sz w:val="24"/>
          <w:szCs w:val="24"/>
          <w:u w:val="single"/>
        </w:rPr>
        <w:t>O</w:t>
      </w:r>
      <w:r>
        <w:rPr>
          <w:rFonts w:ascii="Times New Roman" w:eastAsia="Times New Roman" w:hAnsi="Times New Roman" w:cs="Times New Roman"/>
          <w:b/>
          <w:sz w:val="24"/>
          <w:szCs w:val="24"/>
          <w:u w:val="single"/>
        </w:rPr>
        <w:t>’</w:t>
      </w:r>
      <w:r>
        <w:rPr>
          <w:rFonts w:ascii="Times New Roman" w:eastAsia="Times New Roman" w:hAnsi="Times New Roman" w:cs="Times New Roman"/>
          <w:b/>
          <w:color w:val="000000"/>
          <w:sz w:val="24"/>
          <w:szCs w:val="24"/>
          <w:u w:val="single"/>
        </w:rPr>
        <w:t>Flaherty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American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p w14:paraId="0000001A" w14:textId="77777777" w:rsidR="00C31ED5" w:rsidRDefault="00C31ED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B" w14:textId="77777777" w:rsidR="00C31ED5" w:rsidRDefault="005907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Hans </w:t>
      </w:r>
      <w:proofErr w:type="spellStart"/>
      <w:r>
        <w:rPr>
          <w:rFonts w:ascii="Times New Roman" w:eastAsia="Times New Roman" w:hAnsi="Times New Roman" w:cs="Times New Roman"/>
          <w:color w:val="000000"/>
          <w:sz w:val="24"/>
          <w:szCs w:val="24"/>
        </w:rPr>
        <w:t>Gaffron</w:t>
      </w:r>
      <w:proofErr w:type="spellEnd"/>
      <w:r>
        <w:rPr>
          <w:rFonts w:ascii="Times New Roman" w:eastAsia="Times New Roman" w:hAnsi="Times New Roman" w:cs="Times New Roman"/>
          <w:color w:val="000000"/>
          <w:sz w:val="24"/>
          <w:szCs w:val="24"/>
        </w:rPr>
        <w:t xml:space="preserve"> discovered that green algae can produce this molecule instead</w:t>
      </w:r>
      <w:r>
        <w:rPr>
          <w:rFonts w:ascii="Times New Roman" w:eastAsia="Times New Roman" w:hAnsi="Times New Roman" w:cs="Times New Roman"/>
          <w:color w:val="000000"/>
          <w:sz w:val="24"/>
          <w:szCs w:val="24"/>
        </w:rPr>
        <w:t xml:space="preserve"> of oxygen when in the presence of light. Bill Knowles led a team that developed a variant of the Schrock-Osborn catalyst that asymmetrically added this molecule to a precursor of L-DOPA. Activated charcoal acts as a catalyst to form a 50:50</w:t>
      </w:r>
      <w:r>
        <w:rPr>
          <w:rFonts w:ascii="Times New Roman" w:eastAsia="Times New Roman" w:hAnsi="Times New Roman" w:cs="Times New Roman"/>
          <w:color w:val="000000"/>
          <w:sz w:val="24"/>
          <w:szCs w:val="24"/>
        </w:rPr>
        <w:t xml:space="preserve"> mixture of </w:t>
      </w:r>
      <w:r>
        <w:rPr>
          <w:rFonts w:ascii="Times New Roman" w:eastAsia="Times New Roman" w:hAnsi="Times New Roman" w:cs="Times New Roman"/>
          <w:color w:val="000000"/>
          <w:sz w:val="24"/>
          <w:szCs w:val="24"/>
        </w:rPr>
        <w:t>the ortho and para spin isomers of this molecule. When coupled with a palladium catalyst, this molecule will convert acyl substituents on benzene to alkyl groups. Aluminum and gallium pellets added to water will produce this gas. This gas is the lighter co</w:t>
      </w:r>
      <w:r>
        <w:rPr>
          <w:rFonts w:ascii="Times New Roman" w:eastAsia="Times New Roman" w:hAnsi="Times New Roman" w:cs="Times New Roman"/>
          <w:color w:val="000000"/>
          <w:sz w:val="24"/>
          <w:szCs w:val="24"/>
        </w:rPr>
        <w:t>mponent of syngas, which also contains carbon monoxide. The Haber-Bosch process reacts this gas with nitrogen gas in order to produce ammonia. For 10 points, name this lightest elemental gas.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hydrogen</w:t>
      </w:r>
      <w:r>
        <w:rPr>
          <w:rFonts w:ascii="Times New Roman" w:eastAsia="Times New Roman" w:hAnsi="Times New Roman" w:cs="Times New Roman"/>
          <w:color w:val="000000"/>
          <w:sz w:val="24"/>
          <w:szCs w:val="24"/>
        </w:rPr>
        <w:t xml:space="preserve"> gas [or </w:t>
      </w:r>
      <w:r>
        <w:rPr>
          <w:rFonts w:ascii="Times New Roman" w:eastAsia="Times New Roman" w:hAnsi="Times New Roman" w:cs="Times New Roman"/>
          <w:b/>
          <w:color w:val="000000"/>
          <w:sz w:val="24"/>
          <w:szCs w:val="24"/>
          <w:u w:val="single"/>
        </w:rPr>
        <w:t>H</w:t>
      </w:r>
      <w:r>
        <w:rPr>
          <w:rFonts w:ascii="Times New Roman" w:eastAsia="Times New Roman" w:hAnsi="Times New Roman" w:cs="Times New Roman"/>
          <w:b/>
          <w:color w:val="000000"/>
          <w:sz w:val="24"/>
          <w:szCs w:val="24"/>
          <w:u w:val="single"/>
          <w:vertAlign w:val="subscript"/>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Chemistry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p w14:paraId="0000001C" w14:textId="77777777" w:rsidR="00C31ED5" w:rsidRDefault="00C31ED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D" w14:textId="77777777" w:rsidR="00C31ED5" w:rsidRDefault="005907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Wh</w:t>
      </w:r>
      <w:r>
        <w:rPr>
          <w:rFonts w:ascii="Times New Roman" w:eastAsia="Times New Roman" w:hAnsi="Times New Roman" w:cs="Times New Roman"/>
          <w:color w:val="000000"/>
          <w:sz w:val="24"/>
          <w:szCs w:val="24"/>
        </w:rPr>
        <w:t>en one character in this stage-work fails to cut a coconut with his sword, he then figures that the coconut is a god and prays to it. A celebrated pantomime by the central character of this piece begins shortly after a foot kicks him onto the center of the</w:t>
      </w:r>
      <w:r>
        <w:rPr>
          <w:rFonts w:ascii="Times New Roman" w:eastAsia="Times New Roman" w:hAnsi="Times New Roman" w:cs="Times New Roman"/>
          <w:color w:val="000000"/>
          <w:sz w:val="24"/>
          <w:szCs w:val="24"/>
        </w:rPr>
        <w:t xml:space="preserve"> stage. A third character who holds a cornet while dancing one variation appears “always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pointe” throughout this ballet. The librettist Alexandre </w:t>
      </w:r>
      <w:proofErr w:type="spellStart"/>
      <w:r>
        <w:rPr>
          <w:rFonts w:ascii="Times New Roman" w:eastAsia="Times New Roman" w:hAnsi="Times New Roman" w:cs="Times New Roman"/>
          <w:color w:val="000000"/>
          <w:sz w:val="24"/>
          <w:szCs w:val="24"/>
        </w:rPr>
        <w:t>Benois</w:t>
      </w:r>
      <w:proofErr w:type="spellEnd"/>
      <w:r>
        <w:rPr>
          <w:rFonts w:ascii="Times New Roman" w:eastAsia="Times New Roman" w:hAnsi="Times New Roman" w:cs="Times New Roman"/>
          <w:color w:val="000000"/>
          <w:sz w:val="24"/>
          <w:szCs w:val="24"/>
        </w:rPr>
        <w:t xml:space="preserve"> created four tableaux for this ballet, two of which depict a Shrovetide Fair. The clarinets arpeggia</w:t>
      </w:r>
      <w:r>
        <w:rPr>
          <w:rFonts w:ascii="Times New Roman" w:eastAsia="Times New Roman" w:hAnsi="Times New Roman" w:cs="Times New Roman"/>
          <w:color w:val="000000"/>
          <w:sz w:val="24"/>
          <w:szCs w:val="24"/>
        </w:rPr>
        <w:t>te clashing C major and F-sharp major triads in the second scene of this ballet. That chord represents the title character of this ballet, who is in a love triangle with a Moor and a ballerina. That protagonist of this ballet curses the magician that bring</w:t>
      </w:r>
      <w:r>
        <w:rPr>
          <w:rFonts w:ascii="Times New Roman" w:eastAsia="Times New Roman" w:hAnsi="Times New Roman" w:cs="Times New Roman"/>
          <w:color w:val="000000"/>
          <w:sz w:val="24"/>
          <w:szCs w:val="24"/>
        </w:rPr>
        <w:t>s him to life. For 10 points, name this ballet by Igor Stravinsky titled for a puppet.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Petrushka</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Petrouchka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Ballet/Dance/Musicals - Smith&gt;</w:t>
      </w:r>
    </w:p>
    <w:p w14:paraId="0000001E" w14:textId="77777777" w:rsidR="00C31ED5" w:rsidRDefault="00C31ED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1F" w14:textId="77777777" w:rsidR="00C31ED5" w:rsidRDefault="00590705">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In one article, Nancy Andreasen accused this work's authors of artificially inflating reliabi</w:t>
      </w:r>
      <w:r>
        <w:rPr>
          <w:rFonts w:ascii="Times New Roman" w:eastAsia="Times New Roman" w:hAnsi="Times New Roman" w:cs="Times New Roman"/>
          <w:color w:val="000000"/>
          <w:sz w:val="24"/>
          <w:szCs w:val="24"/>
        </w:rPr>
        <w:t xml:space="preserve">lity at the expense of validity. Evelyn Hooker's work demonstrating the inability to distinguish a certain population form the general public helped lead to the removal of one part of this work. Thomas Szasz </w:t>
      </w:r>
      <w:r>
        <w:rPr>
          <w:rFonts w:ascii="Lucida Bright" w:eastAsia="Lucida Bright" w:hAnsi="Lucida Bright" w:cs="Lucida Bright"/>
          <w:b/>
          <w:color w:val="000000"/>
          <w:sz w:val="18"/>
          <w:szCs w:val="18"/>
        </w:rPr>
        <w:t>(SAHSS)</w:t>
      </w:r>
      <w:r>
        <w:rPr>
          <w:rFonts w:ascii="Times New Roman" w:eastAsia="Times New Roman" w:hAnsi="Times New Roman" w:cs="Times New Roman"/>
          <w:color w:val="000000"/>
          <w:sz w:val="24"/>
          <w:szCs w:val="24"/>
        </w:rPr>
        <w:t xml:space="preserve"> has criticized this work for the difficulty of verifying its conclusions. The most recent edition of this work features a guide for the future implementation of continuous scales and was the first to include multi-axis scales for diagnosis. Previous editi</w:t>
      </w:r>
      <w:r>
        <w:rPr>
          <w:rFonts w:ascii="Times New Roman" w:eastAsia="Times New Roman" w:hAnsi="Times New Roman" w:cs="Times New Roman"/>
          <w:color w:val="000000"/>
          <w:sz w:val="24"/>
          <w:szCs w:val="24"/>
        </w:rPr>
        <w:t>ons of this work faced criticism from gay rights groups for the inclusion of homosexuality as a “sociopathic personality disturbance.” Newer categories added to this text include culture bound disorders and the autism spectrum. For 10 points, name this gui</w:t>
      </w:r>
      <w:r>
        <w:rPr>
          <w:rFonts w:ascii="Times New Roman" w:eastAsia="Times New Roman" w:hAnsi="Times New Roman" w:cs="Times New Roman"/>
          <w:color w:val="000000"/>
          <w:sz w:val="24"/>
          <w:szCs w:val="24"/>
        </w:rPr>
        <w:t>debook for diagnosing mental illness, used by the American Psychiatric Association.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DSM</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Diagnostic and Statistical Manual</w:t>
      </w:r>
      <w:r>
        <w:rPr>
          <w:rFonts w:ascii="Times New Roman" w:eastAsia="Times New Roman" w:hAnsi="Times New Roman" w:cs="Times New Roman"/>
          <w:color w:val="000000"/>
          <w:sz w:val="24"/>
          <w:szCs w:val="24"/>
        </w:rPr>
        <w:t xml:space="preserve"> of Mental Disorders; accept specific editions such as </w:t>
      </w:r>
      <w:r>
        <w:rPr>
          <w:rFonts w:ascii="Times New Roman" w:eastAsia="Times New Roman" w:hAnsi="Times New Roman" w:cs="Times New Roman"/>
          <w:b/>
          <w:color w:val="000000"/>
          <w:sz w:val="24"/>
          <w:szCs w:val="24"/>
          <w:u w:val="single"/>
        </w:rPr>
        <w:t>DSM-V</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DSM-IV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McLain&gt;</w:t>
      </w:r>
    </w:p>
    <w:p w14:paraId="00000020" w14:textId="77777777" w:rsidR="00C31ED5" w:rsidRDefault="00C31ED5">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1" w14:textId="77777777" w:rsidR="00C31ED5" w:rsidRDefault="0059070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One kingdom in this modern-day country used portrait sculptures called </w:t>
      </w:r>
      <w:proofErr w:type="spellStart"/>
      <w:r>
        <w:rPr>
          <w:rFonts w:ascii="Times New Roman" w:eastAsia="Times New Roman" w:hAnsi="Times New Roman" w:cs="Times New Roman"/>
          <w:i/>
          <w:color w:val="000000"/>
          <w:sz w:val="24"/>
          <w:szCs w:val="24"/>
        </w:rPr>
        <w:t>ndop</w:t>
      </w:r>
      <w:proofErr w:type="spellEnd"/>
      <w:r>
        <w:rPr>
          <w:rFonts w:ascii="Times New Roman" w:eastAsia="Times New Roman" w:hAnsi="Times New Roman" w:cs="Times New Roman"/>
          <w:color w:val="000000"/>
          <w:sz w:val="24"/>
          <w:szCs w:val="24"/>
        </w:rPr>
        <w:t xml:space="preserve"> to record kings' reigns and was founded by </w:t>
      </w:r>
      <w:proofErr w:type="spellStart"/>
      <w:r>
        <w:rPr>
          <w:rFonts w:ascii="Times New Roman" w:eastAsia="Times New Roman" w:hAnsi="Times New Roman" w:cs="Times New Roman"/>
          <w:color w:val="000000"/>
          <w:sz w:val="24"/>
          <w:szCs w:val="24"/>
        </w:rPr>
        <w:t>Shyaam</w:t>
      </w:r>
      <w:proofErr w:type="spellEnd"/>
      <w:r>
        <w:rPr>
          <w:rFonts w:ascii="Times New Roman" w:eastAsia="Times New Roman" w:hAnsi="Times New Roman" w:cs="Times New Roman"/>
          <w:color w:val="000000"/>
          <w:sz w:val="24"/>
          <w:szCs w:val="24"/>
        </w:rPr>
        <w:t xml:space="preserve"> the Great. The city of </w:t>
      </w:r>
      <w:proofErr w:type="spellStart"/>
      <w:r>
        <w:rPr>
          <w:rFonts w:ascii="Times New Roman" w:eastAsia="Times New Roman" w:hAnsi="Times New Roman" w:cs="Times New Roman"/>
          <w:color w:val="000000"/>
          <w:sz w:val="24"/>
          <w:szCs w:val="24"/>
        </w:rPr>
        <w:t>Bunkeya</w:t>
      </w:r>
      <w:proofErr w:type="spellEnd"/>
      <w:r>
        <w:rPr>
          <w:rFonts w:ascii="Times New Roman" w:eastAsia="Times New Roman" w:hAnsi="Times New Roman" w:cs="Times New Roman"/>
          <w:color w:val="000000"/>
          <w:sz w:val="24"/>
          <w:szCs w:val="24"/>
        </w:rPr>
        <w:t xml:space="preserve"> was founded in this modern country by a ruler who overthrew the Kazembe Kingdom. That ruler,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Msiri</w:t>
      </w:r>
      <w:proofErr w:type="spellEnd"/>
      <w:r>
        <w:rPr>
          <w:rFonts w:ascii="Times New Roman" w:eastAsia="Times New Roman" w:hAnsi="Times New Roman" w:cs="Times New Roman"/>
          <w:color w:val="000000"/>
          <w:sz w:val="24"/>
          <w:szCs w:val="24"/>
        </w:rPr>
        <w:t xml:space="preserve">, founded the </w:t>
      </w:r>
      <w:proofErr w:type="spellStart"/>
      <w:r>
        <w:rPr>
          <w:rFonts w:ascii="Times New Roman" w:eastAsia="Times New Roman" w:hAnsi="Times New Roman" w:cs="Times New Roman"/>
          <w:color w:val="000000"/>
          <w:sz w:val="24"/>
          <w:szCs w:val="24"/>
        </w:rPr>
        <w:t>Yeke</w:t>
      </w:r>
      <w:proofErr w:type="spellEnd"/>
      <w:r>
        <w:rPr>
          <w:rFonts w:ascii="Times New Roman" w:eastAsia="Times New Roman" w:hAnsi="Times New Roman" w:cs="Times New Roman"/>
          <w:color w:val="000000"/>
          <w:sz w:val="24"/>
          <w:szCs w:val="24"/>
        </w:rPr>
        <w:t xml:space="preserve"> kingdom and competed with this country's </w:t>
      </w:r>
      <w:proofErr w:type="spellStart"/>
      <w:r>
        <w:rPr>
          <w:rFonts w:ascii="Times New Roman" w:eastAsia="Times New Roman" w:hAnsi="Times New Roman" w:cs="Times New Roman"/>
          <w:color w:val="000000"/>
          <w:sz w:val="24"/>
          <w:szCs w:val="24"/>
        </w:rPr>
        <w:t>Kuba</w:t>
      </w:r>
      <w:proofErr w:type="spellEnd"/>
      <w:r>
        <w:rPr>
          <w:rFonts w:ascii="Times New Roman" w:eastAsia="Times New Roman" w:hAnsi="Times New Roman" w:cs="Times New Roman"/>
          <w:color w:val="000000"/>
          <w:sz w:val="24"/>
          <w:szCs w:val="24"/>
        </w:rPr>
        <w:t xml:space="preserve"> Kingdom. One trader who established a kingdom in this modern country but was originally from one of its eastern neighbors was named for the sound of the muskets his army used, “</w:t>
      </w:r>
      <w:proofErr w:type="spellStart"/>
      <w:r>
        <w:rPr>
          <w:rFonts w:ascii="Times New Roman" w:eastAsia="Times New Roman" w:hAnsi="Times New Roman" w:cs="Times New Roman"/>
          <w:color w:val="000000"/>
          <w:sz w:val="24"/>
          <w:szCs w:val="24"/>
        </w:rPr>
        <w:t>Tippu</w:t>
      </w:r>
      <w:proofErr w:type="spellEnd"/>
      <w:r>
        <w:rPr>
          <w:rFonts w:ascii="Times New Roman" w:eastAsia="Times New Roman" w:hAnsi="Times New Roman" w:cs="Times New Roman"/>
          <w:color w:val="000000"/>
          <w:sz w:val="24"/>
          <w:szCs w:val="24"/>
        </w:rPr>
        <w:t xml:space="preserve"> Tip.” One politician from this country, Joseph </w:t>
      </w:r>
      <w:proofErr w:type="spellStart"/>
      <w:r>
        <w:rPr>
          <w:rFonts w:ascii="Times New Roman" w:eastAsia="Times New Roman" w:hAnsi="Times New Roman" w:cs="Times New Roman"/>
          <w:color w:val="000000"/>
          <w:sz w:val="24"/>
          <w:szCs w:val="24"/>
        </w:rPr>
        <w:t>Kasa-vubu</w:t>
      </w:r>
      <w:proofErr w:type="spellEnd"/>
      <w:r>
        <w:rPr>
          <w:rFonts w:ascii="Times New Roman" w:eastAsia="Times New Roman" w:hAnsi="Times New Roman" w:cs="Times New Roman"/>
          <w:color w:val="000000"/>
          <w:sz w:val="24"/>
          <w:szCs w:val="24"/>
        </w:rPr>
        <w:t xml:space="preserve">, sought to restore a kingdom that founded cities called </w:t>
      </w:r>
      <w:proofErr w:type="spellStart"/>
      <w:r>
        <w:rPr>
          <w:rFonts w:ascii="Times New Roman" w:eastAsia="Times New Roman" w:hAnsi="Times New Roman" w:cs="Times New Roman"/>
          <w:i/>
          <w:color w:val="000000"/>
          <w:sz w:val="24"/>
          <w:szCs w:val="24"/>
        </w:rPr>
        <w:t>mbanza</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Agents such as Henry Stanley, who worked for King Leopold II, claimed much of this modern-day country's territory. For 10 points, </w:t>
      </w:r>
      <w:r>
        <w:rPr>
          <w:rFonts w:ascii="Times New Roman" w:eastAsia="Times New Roman" w:hAnsi="Times New Roman" w:cs="Times New Roman"/>
          <w:color w:val="000000"/>
          <w:sz w:val="24"/>
          <w:szCs w:val="24"/>
        </w:rPr>
        <w:t>name this modern country, where Belgian colonists founded the city of Kinshasa.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w:t>
      </w:r>
      <w:r>
        <w:rPr>
          <w:rFonts w:ascii="Times New Roman" w:eastAsia="Times New Roman" w:hAnsi="Times New Roman" w:cs="Times New Roman"/>
          <w:color w:val="000000"/>
          <w:sz w:val="24"/>
          <w:szCs w:val="24"/>
        </w:rPr>
        <w:t xml:space="preserve">emocratic </w:t>
      </w:r>
      <w:r>
        <w:rPr>
          <w:rFonts w:ascii="Times New Roman" w:eastAsia="Times New Roman" w:hAnsi="Times New Roman" w:cs="Times New Roman"/>
          <w:b/>
          <w:color w:val="000000"/>
          <w:sz w:val="24"/>
          <w:szCs w:val="24"/>
          <w:u w:val="single"/>
        </w:rPr>
        <w:t>R</w:t>
      </w:r>
      <w:r>
        <w:rPr>
          <w:rFonts w:ascii="Times New Roman" w:eastAsia="Times New Roman" w:hAnsi="Times New Roman" w:cs="Times New Roman"/>
          <w:color w:val="000000"/>
          <w:sz w:val="24"/>
          <w:szCs w:val="24"/>
        </w:rPr>
        <w:t xml:space="preserve">epublic of the </w:t>
      </w:r>
      <w:r>
        <w:rPr>
          <w:rFonts w:ascii="Times New Roman" w:eastAsia="Times New Roman" w:hAnsi="Times New Roman" w:cs="Times New Roman"/>
          <w:b/>
          <w:color w:val="000000"/>
          <w:sz w:val="24"/>
          <w:szCs w:val="24"/>
          <w:u w:val="single"/>
        </w:rPr>
        <w:t>C</w:t>
      </w:r>
      <w:r>
        <w:rPr>
          <w:rFonts w:ascii="Times New Roman" w:eastAsia="Times New Roman" w:hAnsi="Times New Roman" w:cs="Times New Roman"/>
          <w:color w:val="000000"/>
          <w:sz w:val="24"/>
          <w:szCs w:val="24"/>
        </w:rPr>
        <w:t xml:space="preserve">ongo [do not accept </w:t>
      </w:r>
      <w:r>
        <w:rPr>
          <w:rFonts w:ascii="Times New Roman" w:eastAsia="Times New Roman" w:hAnsi="Times New Roman" w:cs="Times New Roman"/>
          <w:b/>
          <w:color w:val="000000"/>
          <w:sz w:val="24"/>
          <w:szCs w:val="24"/>
          <w:u w:val="single"/>
        </w:rPr>
        <w:t>Republic of the Congo</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Congo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p w14:paraId="00000022" w14:textId="77777777" w:rsidR="00C31ED5" w:rsidRDefault="00C31ED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3" w14:textId="77777777" w:rsidR="00C31ED5" w:rsidRDefault="0059070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Early in this work, a god binding together the heads of two creatures is analogized to pleasure and pain. In this work, a book by Anaxagoras is bemoaned for explaining the motion of the heavenly bodies with air, water, and ether, instead of the mind. T</w:t>
      </w:r>
      <w:r>
        <w:rPr>
          <w:rFonts w:ascii="Times New Roman" w:eastAsia="Times New Roman" w:hAnsi="Times New Roman" w:cs="Times New Roman"/>
          <w:color w:val="000000"/>
          <w:sz w:val="24"/>
          <w:szCs w:val="24"/>
        </w:rPr>
        <w:t>his work's narrator is told that both the very good and very wicked are rare, and that believing otherwise can lead to misanthropy and misology. This work used the example of snow retreating before fire to demonstrate that Forms cannot become their opposit</w:t>
      </w:r>
      <w:r>
        <w:rPr>
          <w:rFonts w:ascii="Times New Roman" w:eastAsia="Times New Roman" w:hAnsi="Times New Roman" w:cs="Times New Roman"/>
          <w:color w:val="000000"/>
          <w:sz w:val="24"/>
          <w:szCs w:val="24"/>
        </w:rPr>
        <w:t>e. In this dialogue, an argument from Simmias based upon the harmony of the lyre is refuted using the Theory of Recollection. This dialogue argues that the soul is immortal and discusses the nature of the afterlife. For 10 points, name this Platonic dialog</w:t>
      </w:r>
      <w:r>
        <w:rPr>
          <w:rFonts w:ascii="Times New Roman" w:eastAsia="Times New Roman" w:hAnsi="Times New Roman" w:cs="Times New Roman"/>
          <w:color w:val="000000"/>
          <w:sz w:val="24"/>
          <w:szCs w:val="24"/>
        </w:rPr>
        <w:t>ue that concludes with the death of Socrates by drinking hemlock.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Phaedo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On the Soul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p w14:paraId="00000024" w14:textId="77777777" w:rsidR="00C31ED5" w:rsidRDefault="00C31ED5">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5" w14:textId="77777777" w:rsidR="00C31ED5" w:rsidRDefault="005907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 the second couplet of his poem “Tonight,” Agha Shahid Ali quoted this author's lines “Fabrics of Cashmere” and “M</w:t>
      </w:r>
      <w:r>
        <w:rPr>
          <w:rFonts w:ascii="Times New Roman" w:eastAsia="Times New Roman" w:hAnsi="Times New Roman" w:cs="Times New Roman"/>
          <w:color w:val="000000"/>
          <w:sz w:val="24"/>
          <w:szCs w:val="24"/>
        </w:rPr>
        <w:t>e to adorn— How tell.” A poem by this author concludes with the lines “Finally, no Golden Fleece— / Jason— sham— too.” This poet described an entity that is “docile and omnipotent / at its own stable door” in one of her many riddle poems. This author descr</w:t>
      </w:r>
      <w:r>
        <w:rPr>
          <w:rFonts w:ascii="Times New Roman" w:eastAsia="Times New Roman" w:hAnsi="Times New Roman" w:cs="Times New Roman"/>
          <w:color w:val="000000"/>
          <w:sz w:val="24"/>
          <w:szCs w:val="24"/>
        </w:rPr>
        <w:t xml:space="preserve">ibed watching an entity “stop to feed itself at tanks” and “lick the valleys up” in a poem about a train. The speaker exclaims “Don't tell! They'd advertise— you know” after noting “Then there's a pair of us!” and laments “How dreary— to be— somebody!” in </w:t>
      </w:r>
      <w:r>
        <w:rPr>
          <w:rFonts w:ascii="Times New Roman" w:eastAsia="Times New Roman" w:hAnsi="Times New Roman" w:cs="Times New Roman"/>
          <w:color w:val="000000"/>
          <w:sz w:val="24"/>
          <w:szCs w:val="24"/>
        </w:rPr>
        <w:t xml:space="preserve">a poem that employs this poet's characteristic </w:t>
      </w:r>
      <w:proofErr w:type="spellStart"/>
      <w:r>
        <w:rPr>
          <w:rFonts w:ascii="Times New Roman" w:eastAsia="Times New Roman" w:hAnsi="Times New Roman" w:cs="Times New Roman"/>
          <w:color w:val="000000"/>
          <w:sz w:val="24"/>
          <w:szCs w:val="24"/>
        </w:rPr>
        <w:t>em</w:t>
      </w:r>
      <w:proofErr w:type="spellEnd"/>
      <w:r>
        <w:rPr>
          <w:rFonts w:ascii="Times New Roman" w:eastAsia="Times New Roman" w:hAnsi="Times New Roman" w:cs="Times New Roman"/>
          <w:color w:val="000000"/>
          <w:sz w:val="24"/>
          <w:szCs w:val="24"/>
        </w:rPr>
        <w:t>-dashes and non-standard capitalization. For 10 points, name this American poet of “I like to see it lap the miles” and “I'm Nobody! Who are you?”</w:t>
      </w:r>
      <w:r>
        <w:rPr>
          <w:rFonts w:ascii="Times New Roman" w:eastAsia="Times New Roman" w:hAnsi="Times New Roman" w:cs="Times New Roman"/>
          <w:color w:val="000000"/>
          <w:sz w:val="24"/>
          <w:szCs w:val="24"/>
        </w:rPr>
        <w:br/>
        <w:t xml:space="preserve">ANSWER: Emily </w:t>
      </w:r>
      <w:r>
        <w:rPr>
          <w:rFonts w:ascii="Times New Roman" w:eastAsia="Times New Roman" w:hAnsi="Times New Roman" w:cs="Times New Roman"/>
          <w:b/>
          <w:color w:val="000000"/>
          <w:sz w:val="24"/>
          <w:szCs w:val="24"/>
          <w:u w:val="single"/>
        </w:rPr>
        <w:t>Dickinson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p w14:paraId="00000026" w14:textId="77777777" w:rsidR="00C31ED5" w:rsidRDefault="00C31ED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7" w14:textId="77777777" w:rsidR="00C31ED5" w:rsidRDefault="0059070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 xml:space="preserve">After an election under this government that was meddled in by the CIA, the US ambassador to this government reportedly told its President “No communists in government, or else”. The </w:t>
      </w:r>
      <w:proofErr w:type="spellStart"/>
      <w:r>
        <w:rPr>
          <w:rFonts w:ascii="Times New Roman" w:eastAsia="Times New Roman" w:hAnsi="Times New Roman" w:cs="Times New Roman"/>
          <w:color w:val="000000"/>
          <w:sz w:val="24"/>
          <w:szCs w:val="24"/>
        </w:rPr>
        <w:t>Poujadist</w:t>
      </w:r>
      <w:proofErr w:type="spellEnd"/>
      <w:r>
        <w:rPr>
          <w:rFonts w:ascii="Times New Roman" w:eastAsia="Times New Roman" w:hAnsi="Times New Roman" w:cs="Times New Roman"/>
          <w:color w:val="000000"/>
          <w:sz w:val="24"/>
          <w:szCs w:val="24"/>
        </w:rPr>
        <w:t xml:space="preserve"> Movement began under this government after an anti-Semitic shop</w:t>
      </w:r>
      <w:r>
        <w:rPr>
          <w:rFonts w:ascii="Times New Roman" w:eastAsia="Times New Roman" w:hAnsi="Times New Roman" w:cs="Times New Roman"/>
          <w:color w:val="000000"/>
          <w:sz w:val="24"/>
          <w:szCs w:val="24"/>
        </w:rPr>
        <w:t>keeper blocked tax inspectors from entering his village. The “Third force” coalition emerged under this government to deny the Communist Party the right to form a government after it won the highest share of votes. This government collapsed after General J</w:t>
      </w:r>
      <w:r>
        <w:rPr>
          <w:rFonts w:ascii="Times New Roman" w:eastAsia="Times New Roman" w:hAnsi="Times New Roman" w:cs="Times New Roman"/>
          <w:color w:val="000000"/>
          <w:sz w:val="24"/>
          <w:szCs w:val="24"/>
        </w:rPr>
        <w:t xml:space="preserve">acques </w:t>
      </w:r>
      <w:proofErr w:type="spellStart"/>
      <w:r>
        <w:rPr>
          <w:rFonts w:ascii="Times New Roman" w:eastAsia="Times New Roman" w:hAnsi="Times New Roman" w:cs="Times New Roman"/>
          <w:color w:val="000000"/>
          <w:sz w:val="24"/>
          <w:szCs w:val="24"/>
        </w:rPr>
        <w:t>Massu</w:t>
      </w:r>
      <w:proofErr w:type="spellEnd"/>
      <w:r>
        <w:rPr>
          <w:rFonts w:ascii="Times New Roman" w:eastAsia="Times New Roman" w:hAnsi="Times New Roman" w:cs="Times New Roman"/>
          <w:color w:val="000000"/>
          <w:sz w:val="24"/>
          <w:szCs w:val="24"/>
        </w:rPr>
        <w:t xml:space="preserve"> formed a committee of settlers in one of its colonies that demanded its replacement by a military government. This government signed the Geneva Accords after a defeat at the Battle of </w:t>
      </w:r>
      <w:proofErr w:type="spellStart"/>
      <w:r>
        <w:rPr>
          <w:rFonts w:ascii="Times New Roman" w:eastAsia="Times New Roman" w:hAnsi="Times New Roman" w:cs="Times New Roman"/>
          <w:color w:val="000000"/>
          <w:sz w:val="24"/>
          <w:szCs w:val="24"/>
        </w:rPr>
        <w:t>Dien</w:t>
      </w:r>
      <w:proofErr w:type="spellEnd"/>
      <w:r>
        <w:rPr>
          <w:rFonts w:ascii="Times New Roman" w:eastAsia="Times New Roman" w:hAnsi="Times New Roman" w:cs="Times New Roman"/>
          <w:color w:val="000000"/>
          <w:sz w:val="24"/>
          <w:szCs w:val="24"/>
        </w:rPr>
        <w:t xml:space="preserve"> Bien </w:t>
      </w:r>
      <w:proofErr w:type="spellStart"/>
      <w:r>
        <w:rPr>
          <w:rFonts w:ascii="Times New Roman" w:eastAsia="Times New Roman" w:hAnsi="Times New Roman" w:cs="Times New Roman"/>
          <w:color w:val="000000"/>
          <w:sz w:val="24"/>
          <w:szCs w:val="24"/>
        </w:rPr>
        <w:t>Phu</w:t>
      </w:r>
      <w:proofErr w:type="spellEnd"/>
      <w:r>
        <w:rPr>
          <w:rFonts w:ascii="Times New Roman" w:eastAsia="Times New Roman" w:hAnsi="Times New Roman" w:cs="Times New Roman"/>
          <w:color w:val="000000"/>
          <w:sz w:val="24"/>
          <w:szCs w:val="24"/>
        </w:rPr>
        <w:t>. For 10 points, name this government establis</w:t>
      </w:r>
      <w:r>
        <w:rPr>
          <w:rFonts w:ascii="Times New Roman" w:eastAsia="Times New Roman" w:hAnsi="Times New Roman" w:cs="Times New Roman"/>
          <w:color w:val="000000"/>
          <w:sz w:val="24"/>
          <w:szCs w:val="24"/>
        </w:rPr>
        <w:t>hed following World War II, which was succeeded by its country's current presidential system under Charles De Gaulle.</w:t>
      </w:r>
      <w:r>
        <w:rPr>
          <w:rFonts w:ascii="Times New Roman" w:eastAsia="Times New Roman" w:hAnsi="Times New Roman" w:cs="Times New Roman"/>
          <w:color w:val="000000"/>
          <w:sz w:val="24"/>
          <w:szCs w:val="24"/>
        </w:rPr>
        <w:br/>
        <w:t xml:space="preserve">ANSWER: French </w:t>
      </w:r>
      <w:r>
        <w:rPr>
          <w:rFonts w:ascii="Times New Roman" w:eastAsia="Times New Roman" w:hAnsi="Times New Roman" w:cs="Times New Roman"/>
          <w:b/>
          <w:color w:val="000000"/>
          <w:sz w:val="24"/>
          <w:szCs w:val="24"/>
          <w:u w:val="single"/>
        </w:rPr>
        <w:t>Fourth Republic</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French Republic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Republique </w:t>
      </w:r>
      <w:proofErr w:type="spellStart"/>
      <w:r>
        <w:rPr>
          <w:rFonts w:ascii="Times New Roman" w:eastAsia="Times New Roman" w:hAnsi="Times New Roman" w:cs="Times New Roman"/>
          <w:color w:val="000000"/>
          <w:sz w:val="24"/>
          <w:szCs w:val="24"/>
          <w:u w:val="single"/>
        </w:rPr>
        <w:t>Francaise</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France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p w14:paraId="00000028" w14:textId="77777777" w:rsidR="00C31ED5" w:rsidRDefault="00C31ED5">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9" w14:textId="77777777" w:rsidR="00C31ED5" w:rsidRDefault="0059070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19. The exponential of a Lie </w:t>
      </w:r>
      <w:r>
        <w:rPr>
          <w:rFonts w:ascii="Lucida Bright" w:eastAsia="Lucida Bright" w:hAnsi="Lucida Bright" w:cs="Lucida Bright"/>
          <w:b/>
          <w:color w:val="000000"/>
          <w:sz w:val="18"/>
          <w:szCs w:val="18"/>
        </w:rPr>
        <w:t>(lee)</w:t>
      </w:r>
      <w:r>
        <w:rPr>
          <w:rFonts w:ascii="Times New Roman" w:eastAsia="Times New Roman" w:hAnsi="Times New Roman" w:cs="Times New Roman"/>
          <w:color w:val="000000"/>
          <w:sz w:val="24"/>
          <w:szCs w:val="24"/>
        </w:rPr>
        <w:t xml:space="preserve"> algebra must generate the largest subgroup with this property of its corresponding Lie </w:t>
      </w:r>
      <w:r>
        <w:rPr>
          <w:rFonts w:ascii="Lucida Bright" w:eastAsia="Lucida Bright" w:hAnsi="Lucida Bright" w:cs="Lucida Bright"/>
          <w:b/>
          <w:color w:val="000000"/>
          <w:sz w:val="18"/>
          <w:szCs w:val="18"/>
        </w:rPr>
        <w:t>(lee)</w:t>
      </w:r>
      <w:r>
        <w:rPr>
          <w:rFonts w:ascii="Times New Roman" w:eastAsia="Times New Roman" w:hAnsi="Times New Roman" w:cs="Times New Roman"/>
          <w:color w:val="000000"/>
          <w:sz w:val="24"/>
          <w:szCs w:val="24"/>
        </w:rPr>
        <w:t xml:space="preserve"> group, because that subgroup with this property is generated by any neighborhood of the identity in the group. This property is </w:t>
      </w:r>
      <w:r>
        <w:rPr>
          <w:rFonts w:ascii="Times New Roman" w:eastAsia="Times New Roman" w:hAnsi="Times New Roman" w:cs="Times New Roman"/>
          <w:color w:val="000000"/>
          <w:sz w:val="24"/>
          <w:szCs w:val="24"/>
        </w:rPr>
        <w:t xml:space="preserve">equivalent to the condition that a space has exactly two </w:t>
      </w:r>
      <w:proofErr w:type="spellStart"/>
      <w:r>
        <w:rPr>
          <w:rFonts w:ascii="Times New Roman" w:eastAsia="Times New Roman" w:hAnsi="Times New Roman" w:cs="Times New Roman"/>
          <w:color w:val="000000"/>
          <w:sz w:val="24"/>
          <w:szCs w:val="24"/>
        </w:rPr>
        <w:t>clopen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(not a typo)</w:t>
      </w:r>
      <w:r>
        <w:rPr>
          <w:rFonts w:ascii="Times New Roman" w:eastAsia="Times New Roman" w:hAnsi="Times New Roman" w:cs="Times New Roman"/>
          <w:color w:val="000000"/>
          <w:sz w:val="24"/>
          <w:szCs w:val="24"/>
        </w:rPr>
        <w:t xml:space="preserve"> subsets. A space has one variety of this property if, given any two points, there exists a continuous map from the closed interval [0,1] </w:t>
      </w:r>
      <w:r>
        <w:rPr>
          <w:rFonts w:ascii="Lucida Bright" w:eastAsia="Lucida Bright" w:hAnsi="Lucida Bright" w:cs="Lucida Bright"/>
          <w:b/>
          <w:color w:val="000000"/>
          <w:sz w:val="18"/>
          <w:szCs w:val="18"/>
        </w:rPr>
        <w:t>(zero, one)</w:t>
      </w:r>
      <w:r>
        <w:rPr>
          <w:rFonts w:ascii="Times New Roman" w:eastAsia="Times New Roman" w:hAnsi="Times New Roman" w:cs="Times New Roman"/>
          <w:color w:val="000000"/>
          <w:sz w:val="24"/>
          <w:szCs w:val="24"/>
        </w:rPr>
        <w:t xml:space="preserve"> to the space mapping its endpo</w:t>
      </w:r>
      <w:r>
        <w:rPr>
          <w:rFonts w:ascii="Times New Roman" w:eastAsia="Times New Roman" w:hAnsi="Times New Roman" w:cs="Times New Roman"/>
          <w:color w:val="000000"/>
          <w:sz w:val="24"/>
          <w:szCs w:val="24"/>
        </w:rPr>
        <w:t xml:space="preserve">ints to the given points. A topological space has the </w:t>
      </w:r>
      <w:r>
        <w:rPr>
          <w:rFonts w:ascii="Lucida Bright" w:eastAsia="Lucida Bright" w:hAnsi="Lucida Bright" w:cs="Lucida Bright"/>
          <w:b/>
          <w:color w:val="000000"/>
          <w:sz w:val="18"/>
          <w:szCs w:val="18"/>
        </w:rPr>
        <w:t>(emphasize)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opposite</w:t>
      </w:r>
      <w:r>
        <w:rPr>
          <w:rFonts w:ascii="Times New Roman" w:eastAsia="Times New Roman" w:hAnsi="Times New Roman" w:cs="Times New Roman"/>
          <w:color w:val="000000"/>
          <w:sz w:val="24"/>
          <w:szCs w:val="24"/>
        </w:rPr>
        <w:t xml:space="preserve"> of this property if it can be expressed as the disjoint union of two open sets. A graph has this property if there is a path between any two vertices. For 10 points, name this property which is held by sets which have only one namesake “component”.</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connected</w:t>
      </w:r>
      <w:r>
        <w:rPr>
          <w:rFonts w:ascii="Times New Roman" w:eastAsia="Times New Roman" w:hAnsi="Times New Roman" w:cs="Times New Roman"/>
          <w:color w:val="000000"/>
          <w:sz w:val="24"/>
          <w:szCs w:val="24"/>
        </w:rPr>
        <w:t>ness [or word forms thereof]</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Thompson&gt;</w:t>
      </w:r>
    </w:p>
    <w:p w14:paraId="0000002A" w14:textId="77777777" w:rsidR="00C31ED5" w:rsidRDefault="00C31ED5">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B" w14:textId="77777777" w:rsidR="00C31ED5" w:rsidRDefault="0059070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This musician invented figures such as the musicologist </w:t>
      </w:r>
      <w:proofErr w:type="spellStart"/>
      <w:r>
        <w:rPr>
          <w:rFonts w:ascii="Times New Roman" w:eastAsia="Times New Roman" w:hAnsi="Times New Roman" w:cs="Times New Roman"/>
          <w:color w:val="000000"/>
          <w:sz w:val="24"/>
          <w:szCs w:val="24"/>
        </w:rPr>
        <w:t>Karlheinz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Klopweisser</w:t>
      </w:r>
      <w:proofErr w:type="spellEnd"/>
      <w:r>
        <w:rPr>
          <w:rFonts w:ascii="Times New Roman" w:eastAsia="Times New Roman" w:hAnsi="Times New Roman" w:cs="Times New Roman"/>
          <w:color w:val="000000"/>
          <w:sz w:val="24"/>
          <w:szCs w:val="24"/>
        </w:rPr>
        <w:t xml:space="preserve"> to write negative reviews of his own playing. This performer said that a piece he popularized “rests lightl</w:t>
      </w:r>
      <w:r>
        <w:rPr>
          <w:rFonts w:ascii="Times New Roman" w:eastAsia="Times New Roman" w:hAnsi="Times New Roman" w:cs="Times New Roman"/>
          <w:color w:val="000000"/>
          <w:sz w:val="24"/>
          <w:szCs w:val="24"/>
        </w:rPr>
        <w:t>y on the wings of the unchecked wind” like “Baudelaire's lovers” in a set of liner notes. This musician praised the “take-twoness” of the studio that allowed him to record 21 versions of the first part of that piece. Alberto Guerrero taught this player the</w:t>
      </w:r>
      <w:r>
        <w:rPr>
          <w:rFonts w:ascii="Times New Roman" w:eastAsia="Times New Roman" w:hAnsi="Times New Roman" w:cs="Times New Roman"/>
          <w:color w:val="000000"/>
          <w:sz w:val="24"/>
          <w:szCs w:val="24"/>
        </w:rPr>
        <w:t xml:space="preserve"> “finger tapping” technique he pioneered. This performer enraged listeners with his habit of humming during his concerts, which may have been due to Asperger's syndrome. In a televised recording, Leonard Bernstein </w:t>
      </w:r>
      <w:r>
        <w:rPr>
          <w:rFonts w:ascii="Lucida Bright" w:eastAsia="Lucida Bright" w:hAnsi="Lucida Bright" w:cs="Lucida Bright"/>
          <w:b/>
          <w:color w:val="000000"/>
          <w:sz w:val="18"/>
          <w:szCs w:val="18"/>
        </w:rPr>
        <w:t>(“burn”-</w:t>
      </w:r>
      <w:proofErr w:type="spellStart"/>
      <w:r>
        <w:rPr>
          <w:rFonts w:ascii="Lucida Bright" w:eastAsia="Lucida Bright" w:hAnsi="Lucida Bright" w:cs="Lucida Bright"/>
          <w:b/>
          <w:color w:val="000000"/>
          <w:sz w:val="18"/>
          <w:szCs w:val="18"/>
        </w:rPr>
        <w:t>styne</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asked “Who is the boss?” be</w:t>
      </w:r>
      <w:r>
        <w:rPr>
          <w:rFonts w:ascii="Times New Roman" w:eastAsia="Times New Roman" w:hAnsi="Times New Roman" w:cs="Times New Roman"/>
          <w:color w:val="000000"/>
          <w:sz w:val="24"/>
          <w:szCs w:val="24"/>
        </w:rPr>
        <w:t xml:space="preserve">fore this musician played a half-speed version of a Brahms concerto. In 1981, he recorded a slower version of the Bach piece he first played on a best-selling 1955 album. For 10 points, name this Canadian pianist who popularized the </w:t>
      </w:r>
      <w:r>
        <w:rPr>
          <w:rFonts w:ascii="Times New Roman" w:eastAsia="Times New Roman" w:hAnsi="Times New Roman" w:cs="Times New Roman"/>
          <w:i/>
          <w:color w:val="000000"/>
          <w:sz w:val="24"/>
          <w:szCs w:val="24"/>
        </w:rPr>
        <w:t>Goldberg Variations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w:t>
      </w:r>
      <w:r>
        <w:rPr>
          <w:rFonts w:ascii="Times New Roman" w:eastAsia="Times New Roman" w:hAnsi="Times New Roman" w:cs="Times New Roman"/>
          <w:color w:val="000000"/>
          <w:sz w:val="24"/>
          <w:szCs w:val="24"/>
        </w:rPr>
        <w:t xml:space="preserve">SWER: Glenn </w:t>
      </w:r>
      <w:r>
        <w:rPr>
          <w:rFonts w:ascii="Times New Roman" w:eastAsia="Times New Roman" w:hAnsi="Times New Roman" w:cs="Times New Roman"/>
          <w:b/>
          <w:color w:val="000000"/>
          <w:sz w:val="24"/>
          <w:szCs w:val="24"/>
          <w:u w:val="single"/>
        </w:rPr>
        <w:t>Gould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p w14:paraId="0000002C" w14:textId="77777777" w:rsidR="00C31ED5" w:rsidRDefault="00C31ED5">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2D" w14:textId="77777777" w:rsidR="00C31ED5" w:rsidRDefault="0059070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Lucida Bright" w:eastAsia="Lucida Bright" w:hAnsi="Lucida Bright" w:cs="Lucida Bright"/>
          <w:i/>
          <w:color w:val="000000"/>
          <w:sz w:val="18"/>
          <w:szCs w:val="18"/>
        </w:rPr>
      </w:pPr>
      <w:r>
        <w:rPr>
          <w:rFonts w:ascii="Times New Roman" w:eastAsia="Times New Roman" w:hAnsi="Times New Roman" w:cs="Times New Roman"/>
          <w:color w:val="000000"/>
          <w:sz w:val="24"/>
          <w:szCs w:val="24"/>
        </w:rPr>
        <w:t>21. This type of reaction occurs through the formation of an encounter complex which determines the pre-equilibrium rate for the total rate of this type of reaction. The Eigen-Wilkins mechanism describes an associati</w:t>
      </w:r>
      <w:r>
        <w:rPr>
          <w:rFonts w:ascii="Times New Roman" w:eastAsia="Times New Roman" w:hAnsi="Times New Roman" w:cs="Times New Roman"/>
          <w:color w:val="000000"/>
          <w:sz w:val="24"/>
          <w:szCs w:val="24"/>
        </w:rPr>
        <w:t xml:space="preserve">ve reaction of this type involving an ML6 complex. Aromatic compounds undergoing this type of reaction may form an intermediate </w:t>
      </w:r>
      <w:proofErr w:type="spellStart"/>
      <w:r>
        <w:rPr>
          <w:rFonts w:ascii="Times New Roman" w:eastAsia="Times New Roman" w:hAnsi="Times New Roman" w:cs="Times New Roman"/>
          <w:color w:val="000000"/>
          <w:sz w:val="24"/>
          <w:szCs w:val="24"/>
        </w:rPr>
        <w:t>Meisenheimer</w:t>
      </w:r>
      <w:proofErr w:type="spellEnd"/>
      <w:r>
        <w:rPr>
          <w:rFonts w:ascii="Times New Roman" w:eastAsia="Times New Roman" w:hAnsi="Times New Roman" w:cs="Times New Roman"/>
          <w:color w:val="000000"/>
          <w:sz w:val="24"/>
          <w:szCs w:val="24"/>
        </w:rPr>
        <w:t xml:space="preserve"> complex. A named reaction of this type adds an alkyl group from an alkyl halide aromatic compounds using a </w:t>
      </w:r>
      <w:proofErr w:type="spellStart"/>
      <w:r>
        <w:rPr>
          <w:rFonts w:ascii="Times New Roman" w:eastAsia="Times New Roman" w:hAnsi="Times New Roman" w:cs="Times New Roman"/>
          <w:color w:val="000000"/>
          <w:sz w:val="24"/>
          <w:szCs w:val="24"/>
        </w:rPr>
        <w:t>lewis</w:t>
      </w:r>
      <w:proofErr w:type="spellEnd"/>
      <w:r>
        <w:rPr>
          <w:rFonts w:ascii="Times New Roman" w:eastAsia="Times New Roman" w:hAnsi="Times New Roman" w:cs="Times New Roman"/>
          <w:color w:val="000000"/>
          <w:sz w:val="24"/>
          <w:szCs w:val="24"/>
        </w:rPr>
        <w:t xml:space="preserve"> ac</w:t>
      </w:r>
      <w:r>
        <w:rPr>
          <w:rFonts w:ascii="Times New Roman" w:eastAsia="Times New Roman" w:hAnsi="Times New Roman" w:cs="Times New Roman"/>
          <w:color w:val="000000"/>
          <w:sz w:val="24"/>
          <w:szCs w:val="24"/>
        </w:rPr>
        <w:t>id. The Friedel Crafts reaction falls under this general class of reactions. One variant of this type of reaction is classified as first order if the leaving group is the rate-limiting step; that variant is second order if nucleophilic attack concerted. Fo</w:t>
      </w:r>
      <w:r>
        <w:rPr>
          <w:rFonts w:ascii="Times New Roman" w:eastAsia="Times New Roman" w:hAnsi="Times New Roman" w:cs="Times New Roman"/>
          <w:color w:val="000000"/>
          <w:sz w:val="24"/>
          <w:szCs w:val="24"/>
        </w:rPr>
        <w:t>r 10 points, name this general class of reactions that EAS, SN1 and SN2 fall under where one group is replaced with another.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[or nucleophilic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nucleophilic aromatic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electrophilic aromatic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ligand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associative ligand </w:t>
      </w:r>
      <w:r>
        <w:rPr>
          <w:rFonts w:ascii="Times New Roman" w:eastAsia="Times New Roman" w:hAnsi="Times New Roman" w:cs="Times New Roman"/>
          <w:b/>
          <w:color w:val="000000"/>
          <w:sz w:val="24"/>
          <w:szCs w:val="24"/>
          <w:u w:val="single"/>
        </w:rPr>
        <w:t>substitution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SN1</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SN2</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EAS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SNAR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Chemistry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p w14:paraId="0000002E" w14:textId="77777777" w:rsidR="00C31ED5" w:rsidRDefault="00590705">
      <w:pPr>
        <w:rPr>
          <w:rFonts w:ascii="Lucida Bright" w:eastAsia="Lucida Bright" w:hAnsi="Lucida Bright" w:cs="Lucida Bright"/>
          <w:i/>
          <w:color w:val="000000"/>
          <w:sz w:val="18"/>
          <w:szCs w:val="18"/>
        </w:rPr>
      </w:pPr>
      <w:r>
        <w:br w:type="page"/>
      </w:r>
    </w:p>
    <w:p w14:paraId="0000002F"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lastRenderedPageBreak/>
        <w:t>2019 National All-Star Academic Tournament</w:t>
      </w:r>
    </w:p>
    <w:p w14:paraId="00000030"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 – Bonuses</w:t>
      </w:r>
    </w:p>
    <w:p w14:paraId="00000031" w14:textId="77777777" w:rsidR="00C31ED5" w:rsidRDefault="00C31ED5">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2"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Juvenal's</w:t>
      </w:r>
      <w:proofErr w:type="spellEnd"/>
      <w:r>
        <w:rPr>
          <w:rFonts w:ascii="Times New Roman" w:eastAsia="Times New Roman" w:hAnsi="Times New Roman" w:cs="Times New Roman"/>
          <w:color w:val="000000"/>
          <w:sz w:val="24"/>
          <w:szCs w:val="24"/>
        </w:rPr>
        <w:t xml:space="preserve"> sixth satire claims that one cannot be happy while one of these people is still alive. For 10 points each:</w:t>
      </w:r>
      <w:r>
        <w:rPr>
          <w:rFonts w:ascii="Times New Roman" w:eastAsia="Times New Roman" w:hAnsi="Times New Roman" w:cs="Times New Roman"/>
          <w:color w:val="000000"/>
          <w:sz w:val="24"/>
          <w:szCs w:val="24"/>
        </w:rPr>
        <w:br/>
        <w:t xml:space="preserve">[10] Name these people, often the subject of jokes in Roman literature. In a play titled for one of these people named </w:t>
      </w:r>
      <w:proofErr w:type="spellStart"/>
      <w:r>
        <w:rPr>
          <w:rFonts w:ascii="Times New Roman" w:eastAsia="Times New Roman" w:hAnsi="Times New Roman" w:cs="Times New Roman"/>
          <w:color w:val="000000"/>
          <w:sz w:val="24"/>
          <w:szCs w:val="24"/>
        </w:rPr>
        <w:t>Sostrata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Philume</w:t>
      </w:r>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tries to avoid one of these people after having become pregnant after her rape by </w:t>
      </w:r>
      <w:proofErr w:type="spellStart"/>
      <w:r>
        <w:rPr>
          <w:rFonts w:ascii="Times New Roman" w:eastAsia="Times New Roman" w:hAnsi="Times New Roman" w:cs="Times New Roman"/>
          <w:color w:val="000000"/>
          <w:sz w:val="24"/>
          <w:szCs w:val="24"/>
        </w:rPr>
        <w:t>Pamphilus</w:t>
      </w:r>
      <w:proofErr w:type="spellEnd"/>
      <w:r>
        <w:rPr>
          <w:rFonts w:ascii="Times New Roman" w:eastAsia="Times New Roman" w:hAnsi="Times New Roman" w:cs="Times New Roman"/>
          <w:color w:val="000000"/>
          <w:sz w:val="24"/>
          <w:szCs w:val="24"/>
        </w:rPr>
        <w:t>, though the two eventually get married in a not-too-happy ending.</w:t>
      </w:r>
      <w:r>
        <w:rPr>
          <w:rFonts w:ascii="Times New Roman" w:eastAsia="Times New Roman" w:hAnsi="Times New Roman" w:cs="Times New Roman"/>
          <w:color w:val="000000"/>
          <w:sz w:val="24"/>
          <w:szCs w:val="24"/>
        </w:rPr>
        <w:br/>
        <w:t xml:space="preserve">ANSWER: their </w:t>
      </w:r>
      <w:r>
        <w:rPr>
          <w:rFonts w:ascii="Times New Roman" w:eastAsia="Times New Roman" w:hAnsi="Times New Roman" w:cs="Times New Roman"/>
          <w:b/>
          <w:color w:val="000000"/>
          <w:sz w:val="24"/>
          <w:szCs w:val="24"/>
          <w:u w:val="single"/>
        </w:rPr>
        <w:t>mother-in-law</w:t>
      </w:r>
      <w:r>
        <w:rPr>
          <w:rFonts w:ascii="Times New Roman" w:eastAsia="Times New Roman" w:hAnsi="Times New Roman" w:cs="Times New Roman"/>
          <w:color w:val="000000"/>
          <w:sz w:val="24"/>
          <w:szCs w:val="24"/>
        </w:rPr>
        <w:t xml:space="preserve"> [or clear equivalents; or </w:t>
      </w:r>
      <w:proofErr w:type="spellStart"/>
      <w:r>
        <w:rPr>
          <w:rFonts w:ascii="Times New Roman" w:eastAsia="Times New Roman" w:hAnsi="Times New Roman" w:cs="Times New Roman"/>
          <w:b/>
          <w:color w:val="000000"/>
          <w:sz w:val="24"/>
          <w:szCs w:val="24"/>
          <w:u w:val="single"/>
        </w:rPr>
        <w:t>hecyra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i/>
          <w:color w:val="000000"/>
          <w:sz w:val="24"/>
          <w:szCs w:val="24"/>
        </w:rPr>
        <w:t>Hecyra</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The Mother-in-Law</w:t>
      </w:r>
      <w:r>
        <w:rPr>
          <w:rFonts w:ascii="Times New Roman" w:eastAsia="Times New Roman" w:hAnsi="Times New Roman" w:cs="Times New Roman"/>
          <w:color w:val="000000"/>
          <w:sz w:val="24"/>
          <w:szCs w:val="24"/>
        </w:rPr>
        <w:t xml:space="preserve">, is a play by this Roman playwright of </w:t>
      </w:r>
      <w:r>
        <w:rPr>
          <w:rFonts w:ascii="Times New Roman" w:eastAsia="Times New Roman" w:hAnsi="Times New Roman" w:cs="Times New Roman"/>
          <w:i/>
          <w:color w:val="000000"/>
          <w:sz w:val="24"/>
          <w:szCs w:val="24"/>
        </w:rPr>
        <w:t>Andria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Self-Tormentor</w:t>
      </w:r>
      <w:r>
        <w:rPr>
          <w:rFonts w:ascii="Times New Roman" w:eastAsia="Times New Roman" w:hAnsi="Times New Roman" w:cs="Times New Roman"/>
          <w:color w:val="000000"/>
          <w:sz w:val="24"/>
          <w:szCs w:val="24"/>
        </w:rPr>
        <w:t>. Of Berber descent, he grew up as a slave but was freed in his twenties on account of his intellect.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Terence</w:t>
      </w:r>
      <w:r>
        <w:rPr>
          <w:rFonts w:ascii="Times New Roman" w:eastAsia="Times New Roman" w:hAnsi="Times New Roman" w:cs="Times New Roman"/>
          <w:color w:val="000000"/>
          <w:sz w:val="24"/>
          <w:szCs w:val="24"/>
        </w:rPr>
        <w:t xml:space="preserve"> [or Publius </w:t>
      </w:r>
      <w:r>
        <w:rPr>
          <w:rFonts w:ascii="Times New Roman" w:eastAsia="Times New Roman" w:hAnsi="Times New Roman" w:cs="Times New Roman"/>
          <w:b/>
          <w:color w:val="000000"/>
          <w:sz w:val="24"/>
          <w:szCs w:val="24"/>
          <w:u w:val="single"/>
        </w:rPr>
        <w:t>Terentius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Afer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A less successful attempt to deal with children in awkward marital situations, in which the title character kills her and Jason's children, occurs in this Greek author's play </w:t>
      </w:r>
      <w:r>
        <w:rPr>
          <w:rFonts w:ascii="Times New Roman" w:eastAsia="Times New Roman" w:hAnsi="Times New Roman" w:cs="Times New Roman"/>
          <w:i/>
          <w:color w:val="000000"/>
          <w:sz w:val="24"/>
          <w:szCs w:val="24"/>
        </w:rPr>
        <w:t>Medea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Euripides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European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p w14:paraId="00000033"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4"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2018, voters in this state approved Amendment 13, which places a constitutional ban on greyhound racing. For 10 points each:</w:t>
      </w:r>
      <w:r>
        <w:rPr>
          <w:rFonts w:ascii="Times New Roman" w:eastAsia="Times New Roman" w:hAnsi="Times New Roman" w:cs="Times New Roman"/>
          <w:color w:val="000000"/>
          <w:sz w:val="24"/>
          <w:szCs w:val="24"/>
        </w:rPr>
        <w:br/>
        <w:t>[10] Identify this state, which prior to the amendment hosted 11 of the 17 remaining dog racing tracks in the 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Flo</w:t>
      </w:r>
      <w:r>
        <w:rPr>
          <w:rFonts w:ascii="Times New Roman" w:eastAsia="Times New Roman" w:hAnsi="Times New Roman" w:cs="Times New Roman"/>
          <w:b/>
          <w:color w:val="000000"/>
          <w:sz w:val="24"/>
          <w:szCs w:val="24"/>
          <w:u w:val="single"/>
        </w:rPr>
        <w:t>rida</w:t>
      </w:r>
      <w:r>
        <w:rPr>
          <w:rFonts w:ascii="Times New Roman" w:eastAsia="Times New Roman" w:hAnsi="Times New Roman" w:cs="Times New Roman"/>
          <w:color w:val="000000"/>
          <w:sz w:val="24"/>
          <w:szCs w:val="24"/>
        </w:rPr>
        <w:br/>
        <w:t>[10] In the same election, Florida voters also approved a measure to re-enfranchise these people, which constitute at least a million residents of the state.</w:t>
      </w:r>
      <w:r>
        <w:rPr>
          <w:rFonts w:ascii="Times New Roman" w:eastAsia="Times New Roman" w:hAnsi="Times New Roman" w:cs="Times New Roman"/>
          <w:color w:val="000000"/>
          <w:sz w:val="24"/>
          <w:szCs w:val="24"/>
        </w:rPr>
        <w:br/>
        <w:t xml:space="preserve">ANSWER: former </w:t>
      </w:r>
      <w:r>
        <w:rPr>
          <w:rFonts w:ascii="Times New Roman" w:eastAsia="Times New Roman" w:hAnsi="Times New Roman" w:cs="Times New Roman"/>
          <w:b/>
          <w:color w:val="000000"/>
          <w:sz w:val="24"/>
          <w:szCs w:val="24"/>
          <w:u w:val="single"/>
        </w:rPr>
        <w:t>felon</w:t>
      </w:r>
      <w:r>
        <w:rPr>
          <w:rFonts w:ascii="Times New Roman" w:eastAsia="Times New Roman" w:hAnsi="Times New Roman" w:cs="Times New Roman"/>
          <w:color w:val="000000"/>
          <w:sz w:val="24"/>
          <w:szCs w:val="24"/>
        </w:rPr>
        <w:t>s [or ex-</w:t>
      </w:r>
      <w:r>
        <w:rPr>
          <w:rFonts w:ascii="Times New Roman" w:eastAsia="Times New Roman" w:hAnsi="Times New Roman" w:cs="Times New Roman"/>
          <w:b/>
          <w:color w:val="000000"/>
          <w:sz w:val="24"/>
          <w:szCs w:val="24"/>
          <w:u w:val="single"/>
        </w:rPr>
        <w:t>prisoners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man, who won a close race against Andrew</w:t>
      </w:r>
      <w:r>
        <w:rPr>
          <w:rFonts w:ascii="Times New Roman" w:eastAsia="Times New Roman" w:hAnsi="Times New Roman" w:cs="Times New Roman"/>
          <w:color w:val="000000"/>
          <w:sz w:val="24"/>
          <w:szCs w:val="24"/>
        </w:rPr>
        <w:t xml:space="preserve"> Gillum to become Florida's governor, has supported Republican efforts since the election to roll back some of the rights granted to former felons.</w:t>
      </w:r>
      <w:r>
        <w:rPr>
          <w:rFonts w:ascii="Times New Roman" w:eastAsia="Times New Roman" w:hAnsi="Times New Roman" w:cs="Times New Roman"/>
          <w:color w:val="000000"/>
          <w:sz w:val="24"/>
          <w:szCs w:val="24"/>
        </w:rPr>
        <w:br/>
        <w:t xml:space="preserve">ANSWER: Ron </w:t>
      </w:r>
      <w:r>
        <w:rPr>
          <w:rFonts w:ascii="Times New Roman" w:eastAsia="Times New Roman" w:hAnsi="Times New Roman" w:cs="Times New Roman"/>
          <w:b/>
          <w:color w:val="000000"/>
          <w:sz w:val="24"/>
          <w:szCs w:val="24"/>
          <w:u w:val="single"/>
        </w:rPr>
        <w:t>DeSantis</w:t>
      </w:r>
      <w:r>
        <w:rPr>
          <w:rFonts w:ascii="Times New Roman" w:eastAsia="Times New Roman" w:hAnsi="Times New Roman" w:cs="Times New Roman"/>
          <w:color w:val="000000"/>
          <w:sz w:val="24"/>
          <w:szCs w:val="24"/>
        </w:rPr>
        <w:t xml:space="preserve"> [or Ronald Dion </w:t>
      </w:r>
      <w:r>
        <w:rPr>
          <w:rFonts w:ascii="Times New Roman" w:eastAsia="Times New Roman" w:hAnsi="Times New Roman" w:cs="Times New Roman"/>
          <w:b/>
          <w:color w:val="000000"/>
          <w:sz w:val="24"/>
          <w:szCs w:val="24"/>
          <w:u w:val="single"/>
        </w:rPr>
        <w:t>DeSantis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US - Bentley&gt;</w:t>
      </w:r>
    </w:p>
    <w:p w14:paraId="00000035"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6"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poetry contained in thi</w:t>
      </w:r>
      <w:r>
        <w:rPr>
          <w:rFonts w:ascii="Times New Roman" w:eastAsia="Times New Roman" w:hAnsi="Times New Roman" w:cs="Times New Roman"/>
          <w:color w:val="000000"/>
          <w:sz w:val="24"/>
          <w:szCs w:val="24"/>
        </w:rPr>
        <w:t>s admiral's War Diary is widely considered a classic of Korean literature. For 10 points each:</w:t>
      </w:r>
      <w:r>
        <w:rPr>
          <w:rFonts w:ascii="Times New Roman" w:eastAsia="Times New Roman" w:hAnsi="Times New Roman" w:cs="Times New Roman"/>
          <w:color w:val="000000"/>
          <w:sz w:val="24"/>
          <w:szCs w:val="24"/>
        </w:rPr>
        <w:br/>
        <w:t xml:space="preserve">[10] Name this victor at the Battle of </w:t>
      </w:r>
      <w:proofErr w:type="spellStart"/>
      <w:r>
        <w:rPr>
          <w:rFonts w:ascii="Times New Roman" w:eastAsia="Times New Roman" w:hAnsi="Times New Roman" w:cs="Times New Roman"/>
          <w:color w:val="000000"/>
          <w:sz w:val="24"/>
          <w:szCs w:val="24"/>
        </w:rPr>
        <w:t>Noryang</w:t>
      </w:r>
      <w:proofErr w:type="spellEnd"/>
      <w:r>
        <w:rPr>
          <w:rFonts w:ascii="Times New Roman" w:eastAsia="Times New Roman" w:hAnsi="Times New Roman" w:cs="Times New Roman"/>
          <w:color w:val="000000"/>
          <w:sz w:val="24"/>
          <w:szCs w:val="24"/>
        </w:rPr>
        <w:t xml:space="preserve">, who built early ironclads called “turtle ships” to defend against a Japanese invasion during the </w:t>
      </w:r>
      <w:proofErr w:type="spellStart"/>
      <w:r>
        <w:rPr>
          <w:rFonts w:ascii="Times New Roman" w:eastAsia="Times New Roman" w:hAnsi="Times New Roman" w:cs="Times New Roman"/>
          <w:color w:val="000000"/>
          <w:sz w:val="24"/>
          <w:szCs w:val="24"/>
        </w:rPr>
        <w:t>Imjin</w:t>
      </w:r>
      <w:proofErr w:type="spellEnd"/>
      <w:r>
        <w:rPr>
          <w:rFonts w:ascii="Times New Roman" w:eastAsia="Times New Roman" w:hAnsi="Times New Roman" w:cs="Times New Roman"/>
          <w:color w:val="000000"/>
          <w:sz w:val="24"/>
          <w:szCs w:val="24"/>
        </w:rPr>
        <w:t xml:space="preserve"> War.</w:t>
      </w:r>
      <w:r>
        <w:rPr>
          <w:rFonts w:ascii="Times New Roman" w:eastAsia="Times New Roman" w:hAnsi="Times New Roman" w:cs="Times New Roman"/>
          <w:color w:val="000000"/>
          <w:sz w:val="24"/>
          <w:szCs w:val="24"/>
        </w:rPr>
        <w:br/>
        <w:t>ANSWE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b/>
          <w:color w:val="000000"/>
          <w:sz w:val="24"/>
          <w:szCs w:val="24"/>
          <w:u w:val="single"/>
        </w:rPr>
        <w:t>Yi</w:t>
      </w:r>
      <w:r>
        <w:rPr>
          <w:rFonts w:ascii="Times New Roman" w:eastAsia="Times New Roman" w:hAnsi="Times New Roman" w:cs="Times New Roman"/>
          <w:color w:val="000000"/>
          <w:sz w:val="24"/>
          <w:szCs w:val="24"/>
        </w:rPr>
        <w:t xml:space="preserve"> Sun-shin [or </w:t>
      </w:r>
      <w:r>
        <w:rPr>
          <w:rFonts w:ascii="Times New Roman" w:eastAsia="Times New Roman" w:hAnsi="Times New Roman" w:cs="Times New Roman"/>
          <w:b/>
          <w:color w:val="000000"/>
          <w:sz w:val="24"/>
          <w:szCs w:val="24"/>
          <w:u w:val="single"/>
        </w:rPr>
        <w:t>Yi</w:t>
      </w:r>
      <w:r>
        <w:rPr>
          <w:rFonts w:ascii="Times New Roman" w:eastAsia="Times New Roman" w:hAnsi="Times New Roman" w:cs="Times New Roman"/>
          <w:sz w:val="24"/>
          <w:szCs w:val="24"/>
        </w:rPr>
        <w:t xml:space="preserve"> Sun-sin; or </w:t>
      </w:r>
      <w:proofErr w:type="spellStart"/>
      <w:r>
        <w:rPr>
          <w:rFonts w:ascii="Times New Roman" w:eastAsia="Times New Roman" w:hAnsi="Times New Roman" w:cs="Times New Roman"/>
          <w:b/>
          <w:sz w:val="24"/>
          <w:szCs w:val="24"/>
          <w:u w:val="single"/>
        </w:rPr>
        <w:t>Yeohae</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t xml:space="preserve">[10] The </w:t>
      </w:r>
      <w:proofErr w:type="spellStart"/>
      <w:r>
        <w:rPr>
          <w:rFonts w:ascii="Times New Roman" w:eastAsia="Times New Roman" w:hAnsi="Times New Roman" w:cs="Times New Roman"/>
          <w:color w:val="000000"/>
          <w:sz w:val="24"/>
          <w:szCs w:val="24"/>
        </w:rPr>
        <w:t>Imjin</w:t>
      </w:r>
      <w:proofErr w:type="spellEnd"/>
      <w:r>
        <w:rPr>
          <w:rFonts w:ascii="Times New Roman" w:eastAsia="Times New Roman" w:hAnsi="Times New Roman" w:cs="Times New Roman"/>
          <w:color w:val="000000"/>
          <w:sz w:val="24"/>
          <w:szCs w:val="24"/>
        </w:rPr>
        <w:t xml:space="preserve"> War was launched by this second great unifier of Japan, who succeeded Oda Nobunaga and preceded Tokugawa </w:t>
      </w:r>
      <w:proofErr w:type="spellStart"/>
      <w:r>
        <w:rPr>
          <w:rFonts w:ascii="Times New Roman" w:eastAsia="Times New Roman" w:hAnsi="Times New Roman" w:cs="Times New Roman"/>
          <w:color w:val="000000"/>
          <w:sz w:val="24"/>
          <w:szCs w:val="24"/>
        </w:rPr>
        <w:t>Ieyasu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Toyotomi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Hideyoshi</w:t>
      </w:r>
      <w:proofErr w:type="spellEnd"/>
      <w:r>
        <w:rPr>
          <w:rFonts w:ascii="Times New Roman" w:eastAsia="Times New Roman" w:hAnsi="Times New Roman" w:cs="Times New Roman"/>
          <w:color w:val="000000"/>
          <w:sz w:val="24"/>
          <w:szCs w:val="24"/>
        </w:rPr>
        <w:t xml:space="preserve"> [accept either]</w:t>
      </w:r>
      <w:r>
        <w:rPr>
          <w:rFonts w:ascii="Times New Roman" w:eastAsia="Times New Roman" w:hAnsi="Times New Roman" w:cs="Times New Roman"/>
          <w:color w:val="000000"/>
          <w:sz w:val="24"/>
          <w:szCs w:val="24"/>
        </w:rPr>
        <w:br/>
        <w:t>[10] One leader of this clan nicknamed “the</w:t>
      </w:r>
      <w:r>
        <w:rPr>
          <w:rFonts w:ascii="Times New Roman" w:eastAsia="Times New Roman" w:hAnsi="Times New Roman" w:cs="Times New Roman"/>
          <w:color w:val="000000"/>
          <w:sz w:val="24"/>
          <w:szCs w:val="24"/>
        </w:rPr>
        <w:t xml:space="preserve"> one-eyed dragon” gained power after serving under </w:t>
      </w:r>
      <w:proofErr w:type="spellStart"/>
      <w:r>
        <w:rPr>
          <w:rFonts w:ascii="Times New Roman" w:eastAsia="Times New Roman" w:hAnsi="Times New Roman" w:cs="Times New Roman"/>
          <w:color w:val="000000"/>
          <w:sz w:val="24"/>
          <w:szCs w:val="24"/>
        </w:rPr>
        <w:t>Hideyoshi</w:t>
      </w:r>
      <w:proofErr w:type="spellEnd"/>
      <w:r>
        <w:rPr>
          <w:rFonts w:ascii="Times New Roman" w:eastAsia="Times New Roman" w:hAnsi="Times New Roman" w:cs="Times New Roman"/>
          <w:color w:val="000000"/>
          <w:sz w:val="24"/>
          <w:szCs w:val="24"/>
        </w:rPr>
        <w:t xml:space="preserve"> in the </w:t>
      </w:r>
      <w:proofErr w:type="spellStart"/>
      <w:r>
        <w:rPr>
          <w:rFonts w:ascii="Times New Roman" w:eastAsia="Times New Roman" w:hAnsi="Times New Roman" w:cs="Times New Roman"/>
          <w:color w:val="000000"/>
          <w:sz w:val="24"/>
          <w:szCs w:val="24"/>
        </w:rPr>
        <w:t>Imjin</w:t>
      </w:r>
      <w:proofErr w:type="spellEnd"/>
      <w:r>
        <w:rPr>
          <w:rFonts w:ascii="Times New Roman" w:eastAsia="Times New Roman" w:hAnsi="Times New Roman" w:cs="Times New Roman"/>
          <w:color w:val="000000"/>
          <w:sz w:val="24"/>
          <w:szCs w:val="24"/>
        </w:rPr>
        <w:t xml:space="preserve"> War. That leader of this clan, </w:t>
      </w:r>
      <w:proofErr w:type="spellStart"/>
      <w:r>
        <w:rPr>
          <w:rFonts w:ascii="Times New Roman" w:eastAsia="Times New Roman" w:hAnsi="Times New Roman" w:cs="Times New Roman"/>
          <w:color w:val="000000"/>
          <w:sz w:val="24"/>
          <w:szCs w:val="24"/>
        </w:rPr>
        <w:t>Masamune</w:t>
      </w:r>
      <w:proofErr w:type="spellEnd"/>
      <w:r>
        <w:rPr>
          <w:rFonts w:ascii="Times New Roman" w:eastAsia="Times New Roman" w:hAnsi="Times New Roman" w:cs="Times New Roman"/>
          <w:color w:val="000000"/>
          <w:sz w:val="24"/>
          <w:szCs w:val="24"/>
        </w:rPr>
        <w:t>, was famed for writing a letter to Pope Paul V about his protection of Christians in his realm and building a galleon that he later dispatched</w:t>
      </w:r>
      <w:r>
        <w:rPr>
          <w:rFonts w:ascii="Times New Roman" w:eastAsia="Times New Roman" w:hAnsi="Times New Roman" w:cs="Times New Roman"/>
          <w:color w:val="000000"/>
          <w:sz w:val="24"/>
          <w:szCs w:val="24"/>
        </w:rPr>
        <w:t xml:space="preserve"> to Rome by way of Mexico.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Date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p w14:paraId="00000037"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8"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While hiding his among these people, Odysseus begins to cry when he hears a bard sing a song about a conflict he took part in, upset at the painful memories the bard had recalled. For 10 p</w:t>
      </w:r>
      <w:r>
        <w:rPr>
          <w:rFonts w:ascii="Times New Roman" w:eastAsia="Times New Roman" w:hAnsi="Times New Roman" w:cs="Times New Roman"/>
          <w:color w:val="000000"/>
          <w:sz w:val="24"/>
          <w:szCs w:val="24"/>
        </w:rPr>
        <w:t>oints each:</w:t>
      </w:r>
      <w:r>
        <w:rPr>
          <w:rFonts w:ascii="Times New Roman" w:eastAsia="Times New Roman" w:hAnsi="Times New Roman" w:cs="Times New Roman"/>
          <w:color w:val="000000"/>
          <w:sz w:val="24"/>
          <w:szCs w:val="24"/>
        </w:rPr>
        <w:br/>
        <w:t xml:space="preserve">[10] Alcinous, a king of these people, became suspicious of Odysseus' identity after that crying incident. A princess of these people, </w:t>
      </w:r>
      <w:proofErr w:type="spellStart"/>
      <w:r>
        <w:rPr>
          <w:rFonts w:ascii="Times New Roman" w:eastAsia="Times New Roman" w:hAnsi="Times New Roman" w:cs="Times New Roman"/>
          <w:color w:val="000000"/>
          <w:sz w:val="24"/>
          <w:szCs w:val="24"/>
        </w:rPr>
        <w:t>Naussica</w:t>
      </w:r>
      <w:proofErr w:type="spellEnd"/>
      <w:r>
        <w:rPr>
          <w:rFonts w:ascii="Times New Roman" w:eastAsia="Times New Roman" w:hAnsi="Times New Roman" w:cs="Times New Roman"/>
          <w:color w:val="000000"/>
          <w:sz w:val="24"/>
          <w:szCs w:val="24"/>
        </w:rPr>
        <w:t>, finds Odysseus after he washes ashore and these people later whisk him home to Ithaca.</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Phaeacians</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Scherians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Not knowing Odysseus is in his presence, this bard sings the song of the Trojan Horse and the sack of Troy. Since this bard is described as blind, many believe that Homer inserted himself into the Odyssey as this characte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Demodocus</w:t>
      </w:r>
      <w:proofErr w:type="spellEnd"/>
      <w:r>
        <w:rPr>
          <w:rFonts w:ascii="Times New Roman" w:eastAsia="Times New Roman" w:hAnsi="Times New Roman" w:cs="Times New Roman"/>
          <w:color w:val="000000"/>
          <w:sz w:val="24"/>
          <w:szCs w:val="24"/>
        </w:rPr>
        <w:br/>
        <w:t xml:space="preserve">[10] After singing about unfaithful women and goddesses, </w:t>
      </w:r>
      <w:proofErr w:type="spellStart"/>
      <w:r>
        <w:rPr>
          <w:rFonts w:ascii="Times New Roman" w:eastAsia="Times New Roman" w:hAnsi="Times New Roman" w:cs="Times New Roman"/>
          <w:color w:val="000000"/>
          <w:sz w:val="24"/>
          <w:szCs w:val="24"/>
        </w:rPr>
        <w:t>Demodocus</w:t>
      </w:r>
      <w:proofErr w:type="spellEnd"/>
      <w:r>
        <w:rPr>
          <w:rFonts w:ascii="Times New Roman" w:eastAsia="Times New Roman" w:hAnsi="Times New Roman" w:cs="Times New Roman"/>
          <w:color w:val="000000"/>
          <w:sz w:val="24"/>
          <w:szCs w:val="24"/>
        </w:rPr>
        <w:t xml:space="preserve"> stirs fears in Odysseus that this wife of his may also have been unfaithful. In reality this mother of Telemachus waited patiently for her husband and resisted all of h</w:t>
      </w:r>
      <w:r>
        <w:rPr>
          <w:rFonts w:ascii="Times New Roman" w:eastAsia="Times New Roman" w:hAnsi="Times New Roman" w:cs="Times New Roman"/>
          <w:color w:val="000000"/>
          <w:sz w:val="24"/>
          <w:szCs w:val="24"/>
        </w:rPr>
        <w:t>er potential suitors.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Penelope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Greek/Roman Myth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p w14:paraId="00000039"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A"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descent from A to E by step on the phrase that titles this song became an oft-imitated sign of grief in music. For 10 points each:</w:t>
      </w:r>
      <w:r>
        <w:rPr>
          <w:rFonts w:ascii="Times New Roman" w:eastAsia="Times New Roman" w:hAnsi="Times New Roman" w:cs="Times New Roman"/>
          <w:color w:val="000000"/>
          <w:sz w:val="24"/>
          <w:szCs w:val="24"/>
        </w:rPr>
        <w:br/>
        <w:t>[10] Name this air which began its life as an in</w:t>
      </w:r>
      <w:r>
        <w:rPr>
          <w:rFonts w:ascii="Times New Roman" w:eastAsia="Times New Roman" w:hAnsi="Times New Roman" w:cs="Times New Roman"/>
          <w:color w:val="000000"/>
          <w:sz w:val="24"/>
          <w:szCs w:val="24"/>
        </w:rPr>
        <w:t>strumental piece based on the pavane. Its singer asks “Where night's black bird her sad infamy sings / There let me live forlorn” after telling the title objects to “fall from your springs!”</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Flow, my tears</w:t>
      </w:r>
      <w:r>
        <w:rPr>
          <w:rFonts w:ascii="Times New Roman" w:eastAsia="Times New Roman" w:hAnsi="Times New Roman" w:cs="Times New Roman"/>
          <w:color w:val="000000"/>
          <w:sz w:val="24"/>
          <w:szCs w:val="24"/>
        </w:rPr>
        <w:t>” [or “</w:t>
      </w:r>
      <w:proofErr w:type="spellStart"/>
      <w:r>
        <w:rPr>
          <w:rFonts w:ascii="Times New Roman" w:eastAsia="Times New Roman" w:hAnsi="Times New Roman" w:cs="Times New Roman"/>
          <w:b/>
          <w:color w:val="000000"/>
          <w:sz w:val="24"/>
          <w:szCs w:val="24"/>
          <w:u w:val="single"/>
        </w:rPr>
        <w:t>Lachrimae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John </w:t>
      </w:r>
      <w:proofErr w:type="spellStart"/>
      <w:r>
        <w:rPr>
          <w:rFonts w:ascii="Times New Roman" w:eastAsia="Times New Roman" w:hAnsi="Times New Roman" w:cs="Times New Roman"/>
          <w:color w:val="000000"/>
          <w:sz w:val="24"/>
          <w:szCs w:val="24"/>
        </w:rPr>
        <w:t>Dowland</w:t>
      </w:r>
      <w:proofErr w:type="spellEnd"/>
      <w:r>
        <w:rPr>
          <w:rFonts w:ascii="Times New Roman" w:eastAsia="Times New Roman" w:hAnsi="Times New Roman" w:cs="Times New Roman"/>
          <w:color w:val="000000"/>
          <w:sz w:val="24"/>
          <w:szCs w:val="24"/>
        </w:rPr>
        <w:t xml:space="preserve"> wrote</w:t>
      </w:r>
      <w:r>
        <w:rPr>
          <w:rFonts w:ascii="Times New Roman" w:eastAsia="Times New Roman" w:hAnsi="Times New Roman" w:cs="Times New Roman"/>
          <w:color w:val="000000"/>
          <w:sz w:val="24"/>
          <w:szCs w:val="24"/>
        </w:rPr>
        <w:t xml:space="preserve"> “Flow, my tears” for this string instrument with a deep round back. It is both etymologically and musically related to the Arabic </w:t>
      </w:r>
      <w:r>
        <w:rPr>
          <w:rFonts w:ascii="Times New Roman" w:eastAsia="Times New Roman" w:hAnsi="Times New Roman" w:cs="Times New Roman"/>
          <w:i/>
          <w:color w:val="000000"/>
          <w:sz w:val="24"/>
          <w:szCs w:val="24"/>
        </w:rPr>
        <w:t>oud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lute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Falling tears motifs based on </w:t>
      </w:r>
      <w:proofErr w:type="spellStart"/>
      <w:r>
        <w:rPr>
          <w:rFonts w:ascii="Times New Roman" w:eastAsia="Times New Roman" w:hAnsi="Times New Roman" w:cs="Times New Roman"/>
          <w:color w:val="000000"/>
          <w:sz w:val="24"/>
          <w:szCs w:val="24"/>
        </w:rPr>
        <w:t>Dowland's</w:t>
      </w:r>
      <w:proofErr w:type="spellEnd"/>
      <w:r>
        <w:rPr>
          <w:rFonts w:ascii="Times New Roman" w:eastAsia="Times New Roman" w:hAnsi="Times New Roman" w:cs="Times New Roman"/>
          <w:color w:val="000000"/>
          <w:sz w:val="24"/>
          <w:szCs w:val="24"/>
        </w:rPr>
        <w:t xml:space="preserve"> were adopted for many </w:t>
      </w:r>
      <w:proofErr w:type="spellStart"/>
      <w:r>
        <w:rPr>
          <w:rFonts w:ascii="Times New Roman" w:eastAsia="Times New Roman" w:hAnsi="Times New Roman" w:cs="Times New Roman"/>
          <w:color w:val="000000"/>
          <w:sz w:val="24"/>
          <w:szCs w:val="24"/>
        </w:rPr>
        <w:t>tombeau</w:t>
      </w:r>
      <w:proofErr w:type="spellEnd"/>
      <w:r>
        <w:rPr>
          <w:rFonts w:ascii="Times New Roman" w:eastAsia="Times New Roman" w:hAnsi="Times New Roman" w:cs="Times New Roman"/>
          <w:color w:val="000000"/>
          <w:sz w:val="24"/>
          <w:szCs w:val="24"/>
        </w:rPr>
        <w:t xml:space="preserve"> scored for lute. The genre of </w:t>
      </w:r>
      <w:proofErr w:type="spell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ombeaux</w:t>
      </w:r>
      <w:proofErr w:type="spellEnd"/>
      <w:r>
        <w:rPr>
          <w:rFonts w:ascii="Times New Roman" w:eastAsia="Times New Roman" w:hAnsi="Times New Roman" w:cs="Times New Roman"/>
          <w:color w:val="000000"/>
          <w:sz w:val="24"/>
          <w:szCs w:val="24"/>
        </w:rPr>
        <w:t xml:space="preserve"> was </w:t>
      </w:r>
      <w:proofErr w:type="spellStart"/>
      <w:r>
        <w:rPr>
          <w:rFonts w:ascii="Times New Roman" w:eastAsia="Times New Roman" w:hAnsi="Times New Roman" w:cs="Times New Roman"/>
          <w:color w:val="000000"/>
          <w:sz w:val="24"/>
          <w:szCs w:val="24"/>
        </w:rPr>
        <w:t>repopularized</w:t>
      </w:r>
      <w:proofErr w:type="spellEnd"/>
      <w:r>
        <w:rPr>
          <w:rFonts w:ascii="Times New Roman" w:eastAsia="Times New Roman" w:hAnsi="Times New Roman" w:cs="Times New Roman"/>
          <w:color w:val="000000"/>
          <w:sz w:val="24"/>
          <w:szCs w:val="24"/>
        </w:rPr>
        <w:t xml:space="preserve"> much later by an example that this composer titled for Louis Couperin and dedicated to friends who died in World War One.</w:t>
      </w:r>
      <w:r>
        <w:rPr>
          <w:rFonts w:ascii="Times New Roman" w:eastAsia="Times New Roman" w:hAnsi="Times New Roman" w:cs="Times New Roman"/>
          <w:color w:val="000000"/>
          <w:sz w:val="24"/>
          <w:szCs w:val="24"/>
        </w:rPr>
        <w:br/>
        <w:t xml:space="preserve">ANSWER: Maurice </w:t>
      </w:r>
      <w:r>
        <w:rPr>
          <w:rFonts w:ascii="Times New Roman" w:eastAsia="Times New Roman" w:hAnsi="Times New Roman" w:cs="Times New Roman"/>
          <w:b/>
          <w:color w:val="000000"/>
          <w:sz w:val="24"/>
          <w:szCs w:val="24"/>
          <w:u w:val="single"/>
        </w:rPr>
        <w:t>Ravel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p w14:paraId="0000003B"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C"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Rudolf </w:t>
      </w:r>
      <w:proofErr w:type="spellStart"/>
      <w:r>
        <w:rPr>
          <w:rFonts w:ascii="Times New Roman" w:eastAsia="Times New Roman" w:hAnsi="Times New Roman" w:cs="Times New Roman"/>
          <w:color w:val="000000"/>
          <w:sz w:val="24"/>
          <w:szCs w:val="24"/>
        </w:rPr>
        <w:t>Peierls</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(PY-earls)</w:t>
      </w:r>
      <w:r>
        <w:rPr>
          <w:rFonts w:ascii="Times New Roman" w:eastAsia="Times New Roman" w:hAnsi="Times New Roman" w:cs="Times New Roman"/>
          <w:color w:val="000000"/>
          <w:sz w:val="24"/>
          <w:szCs w:val="24"/>
        </w:rPr>
        <w:t xml:space="preserve"> argued that these phenomena could f</w:t>
      </w:r>
      <w:r>
        <w:rPr>
          <w:rFonts w:ascii="Times New Roman" w:eastAsia="Times New Roman" w:hAnsi="Times New Roman" w:cs="Times New Roman"/>
          <w:color w:val="000000"/>
          <w:sz w:val="24"/>
          <w:szCs w:val="24"/>
        </w:rPr>
        <w:t>orm below a critical temperature due to energy gaps occurring in a lattice. For 10 points each:</w:t>
      </w:r>
      <w:r>
        <w:rPr>
          <w:rFonts w:ascii="Times New Roman" w:eastAsia="Times New Roman" w:hAnsi="Times New Roman" w:cs="Times New Roman"/>
          <w:color w:val="000000"/>
          <w:sz w:val="24"/>
          <w:szCs w:val="24"/>
        </w:rPr>
        <w:br/>
        <w:t>[10] Name these phenomena, which consist of oscillations in the namesake quantity in one-dimensional crystals. When an electric field is applied, these phenomen</w:t>
      </w:r>
      <w:r>
        <w:rPr>
          <w:rFonts w:ascii="Times New Roman" w:eastAsia="Times New Roman" w:hAnsi="Times New Roman" w:cs="Times New Roman"/>
          <w:color w:val="000000"/>
          <w:sz w:val="24"/>
          <w:szCs w:val="24"/>
        </w:rPr>
        <w:t>a can “slide,” producing a current.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charge density wave</w:t>
      </w:r>
      <w:r>
        <w:rPr>
          <w:rFonts w:ascii="Times New Roman" w:eastAsia="Times New Roman" w:hAnsi="Times New Roman" w:cs="Times New Roman"/>
          <w:color w:val="000000"/>
          <w:sz w:val="24"/>
          <w:szCs w:val="24"/>
        </w:rPr>
        <w:t>s [prompt on partial answer]</w:t>
      </w:r>
      <w:r>
        <w:rPr>
          <w:rFonts w:ascii="Times New Roman" w:eastAsia="Times New Roman" w:hAnsi="Times New Roman" w:cs="Times New Roman"/>
          <w:color w:val="000000"/>
          <w:sz w:val="24"/>
          <w:szCs w:val="24"/>
        </w:rPr>
        <w:br/>
        <w:t xml:space="preserve">[10] In niobium </w:t>
      </w:r>
      <w:proofErr w:type="spellStart"/>
      <w:r>
        <w:rPr>
          <w:rFonts w:ascii="Times New Roman" w:eastAsia="Times New Roman" w:hAnsi="Times New Roman" w:cs="Times New Roman"/>
          <w:color w:val="000000"/>
          <w:sz w:val="24"/>
          <w:szCs w:val="24"/>
        </w:rPr>
        <w:t>diselenide</w:t>
      </w:r>
      <w:proofErr w:type="spellEnd"/>
      <w:r>
        <w:rPr>
          <w:rFonts w:ascii="Times New Roman" w:eastAsia="Times New Roman" w:hAnsi="Times New Roman" w:cs="Times New Roman"/>
          <w:color w:val="000000"/>
          <w:sz w:val="24"/>
          <w:szCs w:val="24"/>
        </w:rPr>
        <w:t>, charge density waves and this property have been observed to coexist. Materials with this property have zero resistance when cooled belo</w:t>
      </w:r>
      <w:r>
        <w:rPr>
          <w:rFonts w:ascii="Times New Roman" w:eastAsia="Times New Roman" w:hAnsi="Times New Roman" w:cs="Times New Roman"/>
          <w:color w:val="000000"/>
          <w:sz w:val="24"/>
          <w:szCs w:val="24"/>
        </w:rPr>
        <w:t>w a critical temperature.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superconductivity</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t>[10] The energy gaps which lead to the formation of charge density waves occur at values of the wavevector named for this scientist. This man's namesake surface separates occupied from</w:t>
      </w:r>
      <w:r>
        <w:rPr>
          <w:rFonts w:ascii="Times New Roman" w:eastAsia="Times New Roman" w:hAnsi="Times New Roman" w:cs="Times New Roman"/>
          <w:color w:val="000000"/>
          <w:sz w:val="24"/>
          <w:szCs w:val="24"/>
        </w:rPr>
        <w:t xml:space="preserve"> unoccupied electron states at zero temperature.</w:t>
      </w:r>
      <w:r>
        <w:rPr>
          <w:rFonts w:ascii="Times New Roman" w:eastAsia="Times New Roman" w:hAnsi="Times New Roman" w:cs="Times New Roman"/>
          <w:color w:val="000000"/>
          <w:sz w:val="24"/>
          <w:szCs w:val="24"/>
        </w:rPr>
        <w:br/>
        <w:t xml:space="preserve">ANSWER: Enrico </w:t>
      </w:r>
      <w:r>
        <w:rPr>
          <w:rFonts w:ascii="Times New Roman" w:eastAsia="Times New Roman" w:hAnsi="Times New Roman" w:cs="Times New Roman"/>
          <w:b/>
          <w:color w:val="000000"/>
          <w:sz w:val="24"/>
          <w:szCs w:val="24"/>
          <w:u w:val="single"/>
        </w:rPr>
        <w:t>Fermi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Rombro</w:t>
      </w:r>
      <w:proofErr w:type="spellEnd"/>
      <w:r>
        <w:rPr>
          <w:rFonts w:ascii="Lucida Bright" w:eastAsia="Lucida Bright" w:hAnsi="Lucida Bright" w:cs="Lucida Bright"/>
          <w:i/>
          <w:color w:val="000000"/>
          <w:sz w:val="18"/>
          <w:szCs w:val="18"/>
        </w:rPr>
        <w:t>&gt;</w:t>
      </w:r>
    </w:p>
    <w:p w14:paraId="0000003D"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3E"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This director was hired to create the “1984” Apple commercial, which villainizes IBM. For 10 points each:</w:t>
      </w:r>
      <w:r>
        <w:rPr>
          <w:rFonts w:ascii="Times New Roman" w:eastAsia="Times New Roman" w:hAnsi="Times New Roman" w:cs="Times New Roman"/>
          <w:color w:val="000000"/>
          <w:sz w:val="24"/>
          <w:szCs w:val="24"/>
        </w:rPr>
        <w:br/>
        <w:t xml:space="preserve">[10] Name this director of </w:t>
      </w:r>
      <w:r>
        <w:rPr>
          <w:rFonts w:ascii="Times New Roman" w:eastAsia="Times New Roman" w:hAnsi="Times New Roman" w:cs="Times New Roman"/>
          <w:i/>
          <w:color w:val="000000"/>
          <w:sz w:val="24"/>
          <w:szCs w:val="24"/>
        </w:rPr>
        <w:t>Blade Runner</w:t>
      </w:r>
      <w:r>
        <w:rPr>
          <w:rFonts w:ascii="Times New Roman" w:eastAsia="Times New Roman" w:hAnsi="Times New Roman" w:cs="Times New Roman"/>
          <w:color w:val="000000"/>
          <w:sz w:val="24"/>
          <w:szCs w:val="24"/>
        </w:rPr>
        <w:t>. The supe</w:t>
      </w:r>
      <w:r>
        <w:rPr>
          <w:rFonts w:ascii="Times New Roman" w:eastAsia="Times New Roman" w:hAnsi="Times New Roman" w:cs="Times New Roman"/>
          <w:color w:val="000000"/>
          <w:sz w:val="24"/>
          <w:szCs w:val="24"/>
        </w:rPr>
        <w:t xml:space="preserve">rcomputer MOTHER executes Special Order 937, bringing a Xenomorph on board the </w:t>
      </w:r>
      <w:r>
        <w:rPr>
          <w:rFonts w:ascii="Times New Roman" w:eastAsia="Times New Roman" w:hAnsi="Times New Roman" w:cs="Times New Roman"/>
          <w:i/>
          <w:color w:val="000000"/>
          <w:sz w:val="24"/>
          <w:szCs w:val="24"/>
        </w:rPr>
        <w:t>Nostromo</w:t>
      </w:r>
      <w:r>
        <w:rPr>
          <w:rFonts w:ascii="Times New Roman" w:eastAsia="Times New Roman" w:hAnsi="Times New Roman" w:cs="Times New Roman"/>
          <w:color w:val="000000"/>
          <w:sz w:val="24"/>
          <w:szCs w:val="24"/>
        </w:rPr>
        <w:t xml:space="preserve"> in his movie </w:t>
      </w:r>
      <w:r>
        <w:rPr>
          <w:rFonts w:ascii="Times New Roman" w:eastAsia="Times New Roman" w:hAnsi="Times New Roman" w:cs="Times New Roman"/>
          <w:i/>
          <w:color w:val="000000"/>
          <w:sz w:val="24"/>
          <w:szCs w:val="24"/>
        </w:rPr>
        <w:t>Alien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Ridley </w:t>
      </w:r>
      <w:r>
        <w:rPr>
          <w:rFonts w:ascii="Times New Roman" w:eastAsia="Times New Roman" w:hAnsi="Times New Roman" w:cs="Times New Roman"/>
          <w:b/>
          <w:color w:val="000000"/>
          <w:sz w:val="24"/>
          <w:szCs w:val="24"/>
          <w:u w:val="single"/>
        </w:rPr>
        <w:t>Scott</w:t>
      </w:r>
      <w:r>
        <w:rPr>
          <w:rFonts w:ascii="Times New Roman" w:eastAsia="Times New Roman" w:hAnsi="Times New Roman" w:cs="Times New Roman"/>
          <w:color w:val="000000"/>
          <w:sz w:val="24"/>
          <w:szCs w:val="24"/>
        </w:rPr>
        <w:br/>
        <w:t xml:space="preserve">[10] A Borges-quoting supercomputer runs this city in a film originally titled </w:t>
      </w:r>
      <w:r>
        <w:rPr>
          <w:rFonts w:ascii="Times New Roman" w:eastAsia="Times New Roman" w:hAnsi="Times New Roman" w:cs="Times New Roman"/>
          <w:i/>
          <w:color w:val="000000"/>
          <w:sz w:val="24"/>
          <w:szCs w:val="24"/>
        </w:rPr>
        <w:t>Tarzan versus IBM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Lemmy</w:t>
      </w:r>
      <w:proofErr w:type="spellEnd"/>
      <w:r>
        <w:rPr>
          <w:rFonts w:ascii="Times New Roman" w:eastAsia="Times New Roman" w:hAnsi="Times New Roman" w:cs="Times New Roman"/>
          <w:color w:val="000000"/>
          <w:sz w:val="24"/>
          <w:szCs w:val="24"/>
        </w:rPr>
        <w:t xml:space="preserve"> Caution destroys the su</w:t>
      </w:r>
      <w:r>
        <w:rPr>
          <w:rFonts w:ascii="Times New Roman" w:eastAsia="Times New Roman" w:hAnsi="Times New Roman" w:cs="Times New Roman"/>
          <w:color w:val="000000"/>
          <w:sz w:val="24"/>
          <w:szCs w:val="24"/>
        </w:rPr>
        <w:t>percomputer and this city with the help of Natacha von Braun, played by Anna Karina.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Alphaville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IBM makes machines like the one that is seen as Moloch in a hallucination by </w:t>
      </w:r>
      <w:proofErr w:type="spellStart"/>
      <w:r>
        <w:rPr>
          <w:rFonts w:ascii="Times New Roman" w:eastAsia="Times New Roman" w:hAnsi="Times New Roman" w:cs="Times New Roman"/>
          <w:color w:val="000000"/>
          <w:sz w:val="24"/>
          <w:szCs w:val="24"/>
        </w:rPr>
        <w:t>Freder</w:t>
      </w:r>
      <w:proofErr w:type="spellEnd"/>
      <w:r>
        <w:rPr>
          <w:rFonts w:ascii="Times New Roman" w:eastAsia="Times New Roman" w:hAnsi="Times New Roman" w:cs="Times New Roman"/>
          <w:color w:val="000000"/>
          <w:sz w:val="24"/>
          <w:szCs w:val="24"/>
        </w:rPr>
        <w:t xml:space="preserve"> in this German Expressionist sci-fi film by Fritz Lang, titled for a machine-filled city.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Metropolis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Film - Smith&gt;</w:t>
      </w:r>
    </w:p>
    <w:p w14:paraId="0000003F"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0"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One of these texts named for Londo</w:t>
      </w:r>
      <w:r>
        <w:rPr>
          <w:rFonts w:ascii="Times New Roman" w:eastAsia="Times New Roman" w:hAnsi="Times New Roman" w:cs="Times New Roman"/>
          <w:color w:val="000000"/>
          <w:sz w:val="24"/>
          <w:szCs w:val="24"/>
        </w:rPr>
        <w:t>n contains 61 recipes, 25 of which are for medical purposes. For 10 points each:</w:t>
      </w:r>
      <w:r>
        <w:rPr>
          <w:rFonts w:ascii="Times New Roman" w:eastAsia="Times New Roman" w:hAnsi="Times New Roman" w:cs="Times New Roman"/>
          <w:color w:val="000000"/>
          <w:sz w:val="24"/>
          <w:szCs w:val="24"/>
        </w:rPr>
        <w:br/>
        <w:t xml:space="preserve">[10] Name these ancient texts. One of these texts named for Georg </w:t>
      </w:r>
      <w:proofErr w:type="spellStart"/>
      <w:r>
        <w:rPr>
          <w:rFonts w:ascii="Times New Roman" w:eastAsia="Times New Roman" w:hAnsi="Times New Roman" w:cs="Times New Roman"/>
          <w:color w:val="000000"/>
          <w:sz w:val="24"/>
          <w:szCs w:val="24"/>
        </w:rPr>
        <w:t>Ebers</w:t>
      </w:r>
      <w:proofErr w:type="spellEnd"/>
      <w:r>
        <w:rPr>
          <w:rFonts w:ascii="Times New Roman" w:eastAsia="Times New Roman" w:hAnsi="Times New Roman" w:cs="Times New Roman"/>
          <w:color w:val="000000"/>
          <w:sz w:val="24"/>
          <w:szCs w:val="24"/>
        </w:rPr>
        <w:t xml:space="preserve"> cites the heart as the organ through which all bodily fluids pass, not just blood.</w:t>
      </w:r>
      <w:r>
        <w:rPr>
          <w:rFonts w:ascii="Times New Roman" w:eastAsia="Times New Roman" w:hAnsi="Times New Roman" w:cs="Times New Roman"/>
          <w:color w:val="000000"/>
          <w:sz w:val="24"/>
          <w:szCs w:val="24"/>
        </w:rPr>
        <w:br/>
        <w:t xml:space="preserve">ANSWER: medical </w:t>
      </w:r>
      <w:r>
        <w:rPr>
          <w:rFonts w:ascii="Times New Roman" w:eastAsia="Times New Roman" w:hAnsi="Times New Roman" w:cs="Times New Roman"/>
          <w:b/>
          <w:color w:val="000000"/>
          <w:sz w:val="24"/>
          <w:szCs w:val="24"/>
          <w:u w:val="single"/>
        </w:rPr>
        <w:t>papy</w:t>
      </w:r>
      <w:r>
        <w:rPr>
          <w:rFonts w:ascii="Times New Roman" w:eastAsia="Times New Roman" w:hAnsi="Times New Roman" w:cs="Times New Roman"/>
          <w:b/>
          <w:color w:val="000000"/>
          <w:sz w:val="24"/>
          <w:szCs w:val="24"/>
          <w:u w:val="single"/>
        </w:rPr>
        <w:t>ri</w:t>
      </w:r>
      <w:r>
        <w:rPr>
          <w:rFonts w:ascii="Times New Roman" w:eastAsia="Times New Roman" w:hAnsi="Times New Roman" w:cs="Times New Roman"/>
          <w:color w:val="000000"/>
          <w:sz w:val="24"/>
          <w:szCs w:val="24"/>
        </w:rPr>
        <w:t xml:space="preserve"> [or medical </w:t>
      </w:r>
      <w:r>
        <w:rPr>
          <w:rFonts w:ascii="Times New Roman" w:eastAsia="Times New Roman" w:hAnsi="Times New Roman" w:cs="Times New Roman"/>
          <w:b/>
          <w:color w:val="000000"/>
          <w:sz w:val="24"/>
          <w:szCs w:val="24"/>
          <w:u w:val="single"/>
        </w:rPr>
        <w:t>papyrus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Medical papyri are ancient medical texts written by people from this civilization. Other scientific discoveries by this civilization include the use of natron salt in mummification and the creation of “</w:t>
      </w:r>
      <w:proofErr w:type="spellStart"/>
      <w:r>
        <w:rPr>
          <w:rFonts w:ascii="Times New Roman" w:eastAsia="Times New Roman" w:hAnsi="Times New Roman" w:cs="Times New Roman"/>
          <w:color w:val="000000"/>
          <w:sz w:val="24"/>
          <w:szCs w:val="24"/>
        </w:rPr>
        <w:t>nilometers</w:t>
      </w:r>
      <w:proofErr w:type="spellEnd"/>
      <w:r>
        <w:rPr>
          <w:rFonts w:ascii="Times New Roman" w:eastAsia="Times New Roman" w:hAnsi="Times New Roman" w:cs="Times New Roman"/>
          <w:color w:val="000000"/>
          <w:sz w:val="24"/>
          <w:szCs w:val="24"/>
        </w:rPr>
        <w:t>” which predict</w:t>
      </w:r>
      <w:r>
        <w:rPr>
          <w:rFonts w:ascii="Times New Roman" w:eastAsia="Times New Roman" w:hAnsi="Times New Roman" w:cs="Times New Roman"/>
          <w:color w:val="000000"/>
          <w:sz w:val="24"/>
          <w:szCs w:val="24"/>
        </w:rPr>
        <w:t xml:space="preserve"> the flooding of the Nile.</w:t>
      </w:r>
      <w:r>
        <w:rPr>
          <w:rFonts w:ascii="Times New Roman" w:eastAsia="Times New Roman" w:hAnsi="Times New Roman" w:cs="Times New Roman"/>
          <w:color w:val="000000"/>
          <w:sz w:val="24"/>
          <w:szCs w:val="24"/>
        </w:rPr>
        <w:br/>
        <w:t xml:space="preserve">ANSWER: Ancient </w:t>
      </w:r>
      <w:r>
        <w:rPr>
          <w:rFonts w:ascii="Times New Roman" w:eastAsia="Times New Roman" w:hAnsi="Times New Roman" w:cs="Times New Roman"/>
          <w:b/>
          <w:color w:val="000000"/>
          <w:sz w:val="24"/>
          <w:szCs w:val="24"/>
          <w:u w:val="single"/>
        </w:rPr>
        <w:t>Egypt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Kemet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During mummification, this organ was removed with a hook-like instrument and then thrown away. Like the kidneys, the ancient Egyptians attributed the functions provided by this organ to t</w:t>
      </w:r>
      <w:r>
        <w:rPr>
          <w:rFonts w:ascii="Times New Roman" w:eastAsia="Times New Roman" w:hAnsi="Times New Roman" w:cs="Times New Roman"/>
          <w:color w:val="000000"/>
          <w:sz w:val="24"/>
          <w:szCs w:val="24"/>
        </w:rPr>
        <w:t>he heart.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brain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History of Science - French&gt;</w:t>
      </w:r>
    </w:p>
    <w:p w14:paraId="00000041"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2"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George Meany presided over the merger of this organization's two constituent parts. For 10 points each:</w:t>
      </w:r>
      <w:r>
        <w:rPr>
          <w:rFonts w:ascii="Times New Roman" w:eastAsia="Times New Roman" w:hAnsi="Times New Roman" w:cs="Times New Roman"/>
          <w:color w:val="000000"/>
          <w:sz w:val="24"/>
          <w:szCs w:val="24"/>
        </w:rPr>
        <w:br/>
        <w:t xml:space="preserve">[10] Name this organization currently led by Richard </w:t>
      </w:r>
      <w:proofErr w:type="spellStart"/>
      <w:r>
        <w:rPr>
          <w:rFonts w:ascii="Times New Roman" w:eastAsia="Times New Roman" w:hAnsi="Times New Roman" w:cs="Times New Roman"/>
          <w:color w:val="000000"/>
          <w:sz w:val="24"/>
          <w:szCs w:val="24"/>
        </w:rPr>
        <w:t>Trumka</w:t>
      </w:r>
      <w:proofErr w:type="spellEnd"/>
      <w:r>
        <w:rPr>
          <w:rFonts w:ascii="Times New Roman" w:eastAsia="Times New Roman" w:hAnsi="Times New Roman" w:cs="Times New Roman"/>
          <w:color w:val="000000"/>
          <w:sz w:val="24"/>
          <w:szCs w:val="24"/>
        </w:rPr>
        <w:t>, which replaced an organiz</w:t>
      </w:r>
      <w:r>
        <w:rPr>
          <w:rFonts w:ascii="Times New Roman" w:eastAsia="Times New Roman" w:hAnsi="Times New Roman" w:cs="Times New Roman"/>
          <w:color w:val="000000"/>
          <w:sz w:val="24"/>
          <w:szCs w:val="24"/>
        </w:rPr>
        <w:t>ation once led by John L. Lewis.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AFL</w:t>
      </w:r>
      <w:r>
        <w:rPr>
          <w:rFonts w:ascii="Times New Roman" w:eastAsia="Times New Roman" w:hAnsi="Times New Roman" w:cs="Times New Roman"/>
          <w:b/>
          <w:sz w:val="24"/>
          <w:szCs w:val="24"/>
          <w:u w:val="single"/>
        </w:rPr>
        <w:t>–</w:t>
      </w:r>
      <w:r>
        <w:rPr>
          <w:rFonts w:ascii="Times New Roman" w:eastAsia="Times New Roman" w:hAnsi="Times New Roman" w:cs="Times New Roman"/>
          <w:b/>
          <w:color w:val="000000"/>
          <w:sz w:val="24"/>
          <w:szCs w:val="24"/>
          <w:u w:val="single"/>
        </w:rPr>
        <w:t>CIO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American Federation of Labor</w:t>
      </w:r>
      <w:r>
        <w:rPr>
          <w:rFonts w:ascii="Times New Roman" w:eastAsia="Times New Roman" w:hAnsi="Times New Roman" w:cs="Times New Roman"/>
          <w:b/>
          <w:sz w:val="24"/>
          <w:szCs w:val="24"/>
          <w:u w:val="single"/>
        </w:rPr>
        <w:t>–</w:t>
      </w:r>
      <w:r>
        <w:rPr>
          <w:rFonts w:ascii="Times New Roman" w:eastAsia="Times New Roman" w:hAnsi="Times New Roman" w:cs="Times New Roman"/>
          <w:b/>
          <w:color w:val="000000"/>
          <w:sz w:val="24"/>
          <w:szCs w:val="24"/>
          <w:u w:val="single"/>
        </w:rPr>
        <w:t>Congress of Industrial Organizations</w:t>
      </w:r>
      <w:r>
        <w:rPr>
          <w:rFonts w:ascii="Times New Roman" w:eastAsia="Times New Roman" w:hAnsi="Times New Roman" w:cs="Times New Roman"/>
          <w:color w:val="000000"/>
          <w:sz w:val="24"/>
          <w:szCs w:val="24"/>
        </w:rPr>
        <w:t xml:space="preserve"> from pretentious players]</w:t>
      </w:r>
      <w:r>
        <w:rPr>
          <w:rFonts w:ascii="Times New Roman" w:eastAsia="Times New Roman" w:hAnsi="Times New Roman" w:cs="Times New Roman"/>
          <w:color w:val="000000"/>
          <w:sz w:val="24"/>
          <w:szCs w:val="24"/>
        </w:rPr>
        <w:br/>
        <w:t>[10] This union was expelled from the AFL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CIO due to concerns over the mob connections and flagrant corrupt</w:t>
      </w:r>
      <w:r>
        <w:rPr>
          <w:rFonts w:ascii="Times New Roman" w:eastAsia="Times New Roman" w:hAnsi="Times New Roman" w:cs="Times New Roman"/>
          <w:color w:val="000000"/>
          <w:sz w:val="24"/>
          <w:szCs w:val="24"/>
        </w:rPr>
        <w:t>ion of its head, Jimmy Hoffa. This union organizes transportation workers and is named for workers who would supervise mule driving.</w:t>
      </w:r>
      <w:r>
        <w:rPr>
          <w:rFonts w:ascii="Times New Roman" w:eastAsia="Times New Roman" w:hAnsi="Times New Roman" w:cs="Times New Roman"/>
          <w:color w:val="000000"/>
          <w:sz w:val="24"/>
          <w:szCs w:val="24"/>
        </w:rPr>
        <w:br/>
        <w:t xml:space="preserve">ANSWER: International Brotherhood of </w:t>
      </w:r>
      <w:r>
        <w:rPr>
          <w:rFonts w:ascii="Times New Roman" w:eastAsia="Times New Roman" w:hAnsi="Times New Roman" w:cs="Times New Roman"/>
          <w:b/>
          <w:color w:val="000000"/>
          <w:sz w:val="24"/>
          <w:szCs w:val="24"/>
          <w:u w:val="single"/>
        </w:rPr>
        <w:t>Teamsters</w:t>
      </w:r>
      <w:r>
        <w:rPr>
          <w:rFonts w:ascii="Times New Roman" w:eastAsia="Times New Roman" w:hAnsi="Times New Roman" w:cs="Times New Roman"/>
          <w:color w:val="000000"/>
          <w:sz w:val="24"/>
          <w:szCs w:val="24"/>
        </w:rPr>
        <w:br/>
        <w:t>[10] This unionist was a long-standing progressive voice of opposition to th</w:t>
      </w:r>
      <w:r>
        <w:rPr>
          <w:rFonts w:ascii="Times New Roman" w:eastAsia="Times New Roman" w:hAnsi="Times New Roman" w:cs="Times New Roman"/>
          <w:color w:val="000000"/>
          <w:sz w:val="24"/>
          <w:szCs w:val="24"/>
        </w:rPr>
        <w:t>e conservative AFL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CIO leadership under Meany. After unseating the AFSCME’s corrupt president, Arnold Sander, this man ended its involvement with the CIA and established state employees' right to strike.</w:t>
      </w:r>
      <w:r>
        <w:rPr>
          <w:rFonts w:ascii="Times New Roman" w:eastAsia="Times New Roman" w:hAnsi="Times New Roman" w:cs="Times New Roman"/>
          <w:color w:val="000000"/>
          <w:sz w:val="24"/>
          <w:szCs w:val="24"/>
        </w:rPr>
        <w:br/>
        <w:t xml:space="preserve">ANSWER: Jerry </w:t>
      </w:r>
      <w:proofErr w:type="spellStart"/>
      <w:r>
        <w:rPr>
          <w:rFonts w:ascii="Times New Roman" w:eastAsia="Times New Roman" w:hAnsi="Times New Roman" w:cs="Times New Roman"/>
          <w:b/>
          <w:color w:val="000000"/>
          <w:sz w:val="24"/>
          <w:szCs w:val="24"/>
          <w:u w:val="single"/>
        </w:rPr>
        <w:t>Wurf</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&lt;History American (1945-present) </w:t>
      </w:r>
      <w:r>
        <w:rPr>
          <w:rFonts w:ascii="Lucida Bright" w:eastAsia="Lucida Bright" w:hAnsi="Lucida Bright" w:cs="Lucida Bright"/>
          <w:i/>
          <w:color w:val="000000"/>
          <w:sz w:val="18"/>
          <w:szCs w:val="18"/>
        </w:rPr>
        <w:t>- Myers&gt;</w:t>
      </w:r>
    </w:p>
    <w:p w14:paraId="00000043"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4"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 one poem, a person of this occupation named Basil has his face dramatically revealed when he takes off his “Spanish sombrero” after meeting the protagonist in Missouri. For 10 points each,</w:t>
      </w:r>
      <w:r>
        <w:rPr>
          <w:rFonts w:ascii="Times New Roman" w:eastAsia="Times New Roman" w:hAnsi="Times New Roman" w:cs="Times New Roman"/>
          <w:color w:val="000000"/>
          <w:sz w:val="24"/>
          <w:szCs w:val="24"/>
        </w:rPr>
        <w:br/>
        <w:t>[10] Name this occupation that Basil had in the vi</w:t>
      </w:r>
      <w:r>
        <w:rPr>
          <w:rFonts w:ascii="Times New Roman" w:eastAsia="Times New Roman" w:hAnsi="Times New Roman" w:cs="Times New Roman"/>
          <w:color w:val="000000"/>
          <w:sz w:val="24"/>
          <w:szCs w:val="24"/>
        </w:rPr>
        <w:t xml:space="preserve">llage of Grand-Pre before becoming a sheep herder upon his expulsion. He helps guide the title character of an epic poem on her fruitless quest to find Gabriel </w:t>
      </w:r>
      <w:proofErr w:type="spellStart"/>
      <w:r>
        <w:rPr>
          <w:rFonts w:ascii="Times New Roman" w:eastAsia="Times New Roman" w:hAnsi="Times New Roman" w:cs="Times New Roman"/>
          <w:color w:val="000000"/>
          <w:sz w:val="24"/>
          <w:szCs w:val="24"/>
        </w:rPr>
        <w:t>Lajeunesse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black</w:t>
      </w:r>
      <w:r>
        <w:rPr>
          <w:rFonts w:ascii="Times New Roman" w:eastAsia="Times New Roman" w:hAnsi="Times New Roman" w:cs="Times New Roman"/>
          <w:b/>
          <w:color w:val="000000"/>
          <w:sz w:val="24"/>
          <w:szCs w:val="24"/>
          <w:u w:val="single"/>
        </w:rPr>
        <w:t>smith</w:t>
      </w:r>
      <w:r>
        <w:rPr>
          <w:rFonts w:ascii="Times New Roman" w:eastAsia="Times New Roman" w:hAnsi="Times New Roman" w:cs="Times New Roman"/>
          <w:color w:val="000000"/>
          <w:sz w:val="24"/>
          <w:szCs w:val="24"/>
        </w:rPr>
        <w:br/>
        <w:t>[10] A smith in the same author's poem “The Village Blacksmith” w</w:t>
      </w:r>
      <w:r>
        <w:rPr>
          <w:rFonts w:ascii="Times New Roman" w:eastAsia="Times New Roman" w:hAnsi="Times New Roman" w:cs="Times New Roman"/>
          <w:color w:val="000000"/>
          <w:sz w:val="24"/>
          <w:szCs w:val="24"/>
        </w:rPr>
        <w:t>orks “under the spreading” one of these specific plants.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chestnut tree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tree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chestnut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Both “The Village Blacksmith” and </w:t>
      </w:r>
      <w:r>
        <w:rPr>
          <w:rFonts w:ascii="Times New Roman" w:eastAsia="Times New Roman" w:hAnsi="Times New Roman" w:cs="Times New Roman"/>
          <w:i/>
          <w:color w:val="000000"/>
          <w:sz w:val="24"/>
          <w:szCs w:val="24"/>
        </w:rPr>
        <w:t>Evangeline</w:t>
      </w:r>
      <w:r>
        <w:rPr>
          <w:rFonts w:ascii="Times New Roman" w:eastAsia="Times New Roman" w:hAnsi="Times New Roman" w:cs="Times New Roman"/>
          <w:color w:val="000000"/>
          <w:sz w:val="24"/>
          <w:szCs w:val="24"/>
        </w:rPr>
        <w:t xml:space="preserve"> were written by this American poet of </w:t>
      </w:r>
      <w:r>
        <w:rPr>
          <w:rFonts w:ascii="Times New Roman" w:eastAsia="Times New Roman" w:hAnsi="Times New Roman" w:cs="Times New Roman"/>
          <w:i/>
          <w:color w:val="000000"/>
          <w:sz w:val="24"/>
          <w:szCs w:val="24"/>
        </w:rPr>
        <w:t>The Midnight Ride of Paul Revere</w:t>
      </w:r>
      <w:r>
        <w:rPr>
          <w:rFonts w:ascii="Times New Roman" w:eastAsia="Times New Roman" w:hAnsi="Times New Roman" w:cs="Times New Roman"/>
          <w:color w:val="000000"/>
          <w:sz w:val="24"/>
          <w:szCs w:val="24"/>
        </w:rPr>
        <w:t>, which focuses on a silversmith rather than a blacksmith.</w:t>
      </w:r>
      <w:r>
        <w:rPr>
          <w:rFonts w:ascii="Times New Roman" w:eastAsia="Times New Roman" w:hAnsi="Times New Roman" w:cs="Times New Roman"/>
          <w:color w:val="000000"/>
          <w:sz w:val="24"/>
          <w:szCs w:val="24"/>
        </w:rPr>
        <w:br/>
        <w:t xml:space="preserve">ANSWER: Henry Wadsworth </w:t>
      </w:r>
      <w:r>
        <w:rPr>
          <w:rFonts w:ascii="Times New Roman" w:eastAsia="Times New Roman" w:hAnsi="Times New Roman" w:cs="Times New Roman"/>
          <w:b/>
          <w:color w:val="000000"/>
          <w:sz w:val="24"/>
          <w:szCs w:val="24"/>
          <w:u w:val="single"/>
        </w:rPr>
        <w:t>Longfellow</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Myers&gt;</w:t>
      </w:r>
    </w:p>
    <w:p w14:paraId="00000045"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6"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Answer the following about some critical analyses of sexism. For 10 points each:</w:t>
      </w:r>
      <w:r>
        <w:rPr>
          <w:rFonts w:ascii="Times New Roman" w:eastAsia="Times New Roman" w:hAnsi="Times New Roman" w:cs="Times New Roman"/>
          <w:color w:val="000000"/>
          <w:sz w:val="24"/>
          <w:szCs w:val="24"/>
        </w:rPr>
        <w:br/>
        <w:t>[10] In her bo</w:t>
      </w:r>
      <w:r>
        <w:rPr>
          <w:rFonts w:ascii="Times New Roman" w:eastAsia="Times New Roman" w:hAnsi="Times New Roman" w:cs="Times New Roman"/>
          <w:color w:val="000000"/>
          <w:sz w:val="24"/>
          <w:szCs w:val="24"/>
        </w:rPr>
        <w:t xml:space="preserve">ok </w:t>
      </w:r>
      <w:r>
        <w:rPr>
          <w:rFonts w:ascii="Times New Roman" w:eastAsia="Times New Roman" w:hAnsi="Times New Roman" w:cs="Times New Roman"/>
          <w:i/>
          <w:color w:val="000000"/>
          <w:sz w:val="24"/>
          <w:szCs w:val="24"/>
        </w:rPr>
        <w:t>Feminist Frontiers</w:t>
      </w:r>
      <w:r>
        <w:rPr>
          <w:rFonts w:ascii="Times New Roman" w:eastAsia="Times New Roman" w:hAnsi="Times New Roman" w:cs="Times New Roman"/>
          <w:color w:val="000000"/>
          <w:sz w:val="24"/>
          <w:szCs w:val="24"/>
        </w:rPr>
        <w:t>, Marilyn Frye argued women are subjected to this situation, in which very few options exist, and all of them “expose one to penalty, censure or deprivation.” Gregory Bateson used this term to refer to situations where someone receives</w:t>
      </w:r>
      <w:r>
        <w:rPr>
          <w:rFonts w:ascii="Times New Roman" w:eastAsia="Times New Roman" w:hAnsi="Times New Roman" w:cs="Times New Roman"/>
          <w:color w:val="000000"/>
          <w:sz w:val="24"/>
          <w:szCs w:val="24"/>
        </w:rPr>
        <w:t xml:space="preserve"> two contrasting messages.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double bind</w:t>
      </w:r>
      <w:r>
        <w:rPr>
          <w:rFonts w:ascii="Times New Roman" w:eastAsia="Times New Roman" w:hAnsi="Times New Roman" w:cs="Times New Roman"/>
          <w:color w:val="000000"/>
          <w:sz w:val="24"/>
          <w:szCs w:val="24"/>
        </w:rPr>
        <w:br/>
        <w:t xml:space="preserve">[10] This term, coined by </w:t>
      </w:r>
      <w:proofErr w:type="spellStart"/>
      <w:r>
        <w:rPr>
          <w:rFonts w:ascii="Times New Roman" w:eastAsia="Times New Roman" w:hAnsi="Times New Roman" w:cs="Times New Roman"/>
          <w:color w:val="000000"/>
          <w:sz w:val="24"/>
          <w:szCs w:val="24"/>
        </w:rPr>
        <w:t>Kimberle</w:t>
      </w:r>
      <w:proofErr w:type="spellEnd"/>
      <w:r>
        <w:rPr>
          <w:rFonts w:ascii="Times New Roman" w:eastAsia="Times New Roman" w:hAnsi="Times New Roman" w:cs="Times New Roman"/>
          <w:color w:val="000000"/>
          <w:sz w:val="24"/>
          <w:szCs w:val="24"/>
        </w:rPr>
        <w:t xml:space="preserve"> Crenshaw, describes the overlap of identities that combine to produce additional privileges or disadvantages, such as the overlapping racism and sexism faced by black women.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intersectionality</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t xml:space="preserve">[10] This author of </w:t>
      </w:r>
      <w:r>
        <w:rPr>
          <w:rFonts w:ascii="Times New Roman" w:eastAsia="Times New Roman" w:hAnsi="Times New Roman" w:cs="Times New Roman"/>
          <w:i/>
          <w:color w:val="000000"/>
          <w:sz w:val="24"/>
          <w:szCs w:val="24"/>
        </w:rPr>
        <w:t xml:space="preserve">Feminism is for Everyone </w:t>
      </w:r>
      <w:r>
        <w:rPr>
          <w:rFonts w:ascii="Times New Roman" w:eastAsia="Times New Roman" w:hAnsi="Times New Roman" w:cs="Times New Roman"/>
          <w:color w:val="000000"/>
          <w:sz w:val="24"/>
          <w:szCs w:val="24"/>
        </w:rPr>
        <w:t xml:space="preserve"> analyzed the intersectional effects of sexism and racism on black women. This thinker also wrote </w:t>
      </w:r>
      <w:r>
        <w:rPr>
          <w:rFonts w:ascii="Times New Roman" w:eastAsia="Times New Roman" w:hAnsi="Times New Roman" w:cs="Times New Roman"/>
          <w:i/>
          <w:color w:val="000000"/>
          <w:sz w:val="24"/>
          <w:szCs w:val="24"/>
        </w:rPr>
        <w:t>Teaching to Transgress</w:t>
      </w:r>
      <w:r>
        <w:rPr>
          <w:rFonts w:ascii="Times New Roman" w:eastAsia="Times New Roman" w:hAnsi="Times New Roman" w:cs="Times New Roman"/>
          <w:color w:val="000000"/>
          <w:sz w:val="24"/>
          <w:szCs w:val="24"/>
        </w:rPr>
        <w:t xml:space="preserve"> where she discussed the “transgressive” natu</w:t>
      </w:r>
      <w:r>
        <w:rPr>
          <w:rFonts w:ascii="Times New Roman" w:eastAsia="Times New Roman" w:hAnsi="Times New Roman" w:cs="Times New Roman"/>
          <w:color w:val="000000"/>
          <w:sz w:val="24"/>
          <w:szCs w:val="24"/>
        </w:rPr>
        <w:t>re of education that allows for crossing class and social lines to give the “gift of freedom.”</w:t>
      </w:r>
      <w:r>
        <w:rPr>
          <w:rFonts w:ascii="Times New Roman" w:eastAsia="Times New Roman" w:hAnsi="Times New Roman" w:cs="Times New Roman"/>
          <w:color w:val="000000"/>
          <w:sz w:val="24"/>
          <w:szCs w:val="24"/>
        </w:rPr>
        <w:br/>
        <w:t xml:space="preserve">ANSWER: bell </w:t>
      </w:r>
      <w:r>
        <w:rPr>
          <w:rFonts w:ascii="Times New Roman" w:eastAsia="Times New Roman" w:hAnsi="Times New Roman" w:cs="Times New Roman"/>
          <w:b/>
          <w:color w:val="000000"/>
          <w:sz w:val="24"/>
          <w:szCs w:val="24"/>
          <w:u w:val="single"/>
        </w:rPr>
        <w:t>hooks</w:t>
      </w:r>
      <w:r>
        <w:rPr>
          <w:rFonts w:ascii="Times New Roman" w:eastAsia="Times New Roman" w:hAnsi="Times New Roman" w:cs="Times New Roman"/>
          <w:color w:val="000000"/>
          <w:sz w:val="24"/>
          <w:szCs w:val="24"/>
        </w:rPr>
        <w:t xml:space="preserve"> [or Gloria Jean </w:t>
      </w:r>
      <w:r>
        <w:rPr>
          <w:rFonts w:ascii="Times New Roman" w:eastAsia="Times New Roman" w:hAnsi="Times New Roman" w:cs="Times New Roman"/>
          <w:b/>
          <w:color w:val="000000"/>
          <w:sz w:val="24"/>
          <w:szCs w:val="24"/>
          <w:u w:val="single"/>
        </w:rPr>
        <w:t>Watkins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&lt;Social Science </w:t>
      </w:r>
      <w:proofErr w:type="spellStart"/>
      <w:r>
        <w:rPr>
          <w:rFonts w:ascii="Lucida Bright" w:eastAsia="Lucida Bright" w:hAnsi="Lucida Bright" w:cs="Lucida Bright"/>
          <w:i/>
          <w:color w:val="000000"/>
          <w:sz w:val="18"/>
          <w:szCs w:val="18"/>
        </w:rPr>
        <w:t>Misc</w:t>
      </w:r>
      <w:proofErr w:type="spellEnd"/>
      <w:r>
        <w:rPr>
          <w:rFonts w:ascii="Lucida Bright" w:eastAsia="Lucida Bright" w:hAnsi="Lucida Bright" w:cs="Lucida Bright"/>
          <w:i/>
          <w:color w:val="000000"/>
          <w:sz w:val="18"/>
          <w:szCs w:val="18"/>
        </w:rPr>
        <w:t xml:space="preserve"> - McLain&gt;</w:t>
      </w:r>
    </w:p>
    <w:p w14:paraId="00000047"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rPr>
          <w:rFonts w:ascii="Times New Roman" w:eastAsia="Times New Roman" w:hAnsi="Times New Roman" w:cs="Times New Roman"/>
          <w:color w:val="000000"/>
          <w:sz w:val="24"/>
          <w:szCs w:val="24"/>
        </w:rPr>
      </w:pPr>
    </w:p>
    <w:p w14:paraId="00000048"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Early depictions of this figure represented him using symbols such as a pair of footprints. For 10 points each:</w:t>
      </w:r>
      <w:r>
        <w:rPr>
          <w:rFonts w:ascii="Times New Roman" w:eastAsia="Times New Roman" w:hAnsi="Times New Roman" w:cs="Times New Roman"/>
          <w:color w:val="000000"/>
          <w:sz w:val="24"/>
          <w:szCs w:val="24"/>
        </w:rPr>
        <w:br/>
        <w:t xml:space="preserve">[10] Name this person, followers of whom may depict scenes from his life on cloth in </w:t>
      </w:r>
      <w:r>
        <w:rPr>
          <w:rFonts w:ascii="Times New Roman" w:eastAsia="Times New Roman" w:hAnsi="Times New Roman" w:cs="Times New Roman"/>
          <w:i/>
          <w:color w:val="000000"/>
          <w:sz w:val="24"/>
          <w:szCs w:val="24"/>
        </w:rPr>
        <w:t>thangka</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(TAHN-</w:t>
      </w:r>
      <w:proofErr w:type="spellStart"/>
      <w:r>
        <w:rPr>
          <w:rFonts w:ascii="Lucida Bright" w:eastAsia="Lucida Bright" w:hAnsi="Lucida Bright" w:cs="Lucida Bright"/>
          <w:b/>
          <w:color w:val="000000"/>
          <w:sz w:val="18"/>
          <w:szCs w:val="18"/>
        </w:rPr>
        <w:t>kah</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paintings. </w:t>
      </w:r>
      <w:proofErr w:type="spellStart"/>
      <w:r>
        <w:rPr>
          <w:rFonts w:ascii="Times New Roman" w:eastAsia="Times New Roman" w:hAnsi="Times New Roman" w:cs="Times New Roman"/>
          <w:color w:val="000000"/>
          <w:sz w:val="24"/>
          <w:szCs w:val="24"/>
        </w:rPr>
        <w:t>Odilon</w:t>
      </w:r>
      <w:proofErr w:type="spellEnd"/>
      <w:r>
        <w:rPr>
          <w:rFonts w:ascii="Times New Roman" w:eastAsia="Times New Roman" w:hAnsi="Times New Roman" w:cs="Times New Roman"/>
          <w:color w:val="000000"/>
          <w:sz w:val="24"/>
          <w:szCs w:val="24"/>
        </w:rPr>
        <w:t xml:space="preserve"> Redon's symbolist </w:t>
      </w:r>
      <w:r>
        <w:rPr>
          <w:rFonts w:ascii="Times New Roman" w:eastAsia="Times New Roman" w:hAnsi="Times New Roman" w:cs="Times New Roman"/>
          <w:color w:val="000000"/>
          <w:sz w:val="24"/>
          <w:szCs w:val="24"/>
        </w:rPr>
        <w:t xml:space="preserve">paintings of this person include one of him </w:t>
      </w:r>
      <w:r>
        <w:rPr>
          <w:rFonts w:ascii="Times New Roman" w:eastAsia="Times New Roman" w:hAnsi="Times New Roman" w:cs="Times New Roman"/>
          <w:i/>
          <w:color w:val="000000"/>
          <w:sz w:val="24"/>
          <w:szCs w:val="24"/>
        </w:rPr>
        <w:t>Walking among the Flowers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Buddha</w:t>
      </w:r>
      <w:r>
        <w:rPr>
          <w:rFonts w:ascii="Times New Roman" w:eastAsia="Times New Roman" w:hAnsi="Times New Roman" w:cs="Times New Roman"/>
          <w:color w:val="000000"/>
          <w:sz w:val="24"/>
          <w:szCs w:val="24"/>
        </w:rPr>
        <w:t xml:space="preserve"> [or either part of </w:t>
      </w:r>
      <w:r>
        <w:rPr>
          <w:rFonts w:ascii="Times New Roman" w:eastAsia="Times New Roman" w:hAnsi="Times New Roman" w:cs="Times New Roman"/>
          <w:b/>
          <w:color w:val="000000"/>
          <w:sz w:val="24"/>
          <w:szCs w:val="24"/>
          <w:u w:val="single"/>
        </w:rPr>
        <w:t>Siddhartha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Gautama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Sherrie Levine paid homage to this artist with her golden toilet </w:t>
      </w:r>
      <w:r>
        <w:rPr>
          <w:rFonts w:ascii="Times New Roman" w:eastAsia="Times New Roman" w:hAnsi="Times New Roman" w:cs="Times New Roman"/>
          <w:i/>
          <w:color w:val="000000"/>
          <w:sz w:val="24"/>
          <w:szCs w:val="24"/>
        </w:rPr>
        <w:t>Fountain (Buddha)</w:t>
      </w:r>
      <w:r>
        <w:rPr>
          <w:rFonts w:ascii="Times New Roman" w:eastAsia="Times New Roman" w:hAnsi="Times New Roman" w:cs="Times New Roman"/>
          <w:color w:val="000000"/>
          <w:sz w:val="24"/>
          <w:szCs w:val="24"/>
        </w:rPr>
        <w:t>. Guillaume Apollinaire once remarked that this Dadaist's readymade of a urinal signed “R. Mutt” resembled a seated Buddha.</w:t>
      </w:r>
      <w:r>
        <w:rPr>
          <w:rFonts w:ascii="Times New Roman" w:eastAsia="Times New Roman" w:hAnsi="Times New Roman" w:cs="Times New Roman"/>
          <w:color w:val="000000"/>
          <w:sz w:val="24"/>
          <w:szCs w:val="24"/>
        </w:rPr>
        <w:br/>
        <w:t xml:space="preserve">ANSWER: Marcel </w:t>
      </w:r>
      <w:r>
        <w:rPr>
          <w:rFonts w:ascii="Times New Roman" w:eastAsia="Times New Roman" w:hAnsi="Times New Roman" w:cs="Times New Roman"/>
          <w:b/>
          <w:color w:val="000000"/>
          <w:sz w:val="24"/>
          <w:szCs w:val="24"/>
          <w:u w:val="single"/>
        </w:rPr>
        <w:t>Duchamp</w:t>
      </w:r>
      <w:r>
        <w:rPr>
          <w:rFonts w:ascii="Times New Roman" w:eastAsia="Times New Roman" w:hAnsi="Times New Roman" w:cs="Times New Roman"/>
          <w:color w:val="000000"/>
          <w:sz w:val="24"/>
          <w:szCs w:val="24"/>
        </w:rPr>
        <w:br/>
        <w:t xml:space="preserve">[10] This creator of </w:t>
      </w:r>
      <w:r>
        <w:rPr>
          <w:rFonts w:ascii="Times New Roman" w:eastAsia="Times New Roman" w:hAnsi="Times New Roman" w:cs="Times New Roman"/>
          <w:i/>
          <w:color w:val="000000"/>
          <w:sz w:val="24"/>
          <w:szCs w:val="24"/>
        </w:rPr>
        <w:t>B</w:t>
      </w:r>
      <w:r>
        <w:rPr>
          <w:rFonts w:ascii="Times New Roman" w:eastAsia="Times New Roman" w:hAnsi="Times New Roman" w:cs="Times New Roman"/>
          <w:i/>
          <w:color w:val="000000"/>
          <w:sz w:val="24"/>
          <w:szCs w:val="24"/>
        </w:rPr>
        <w:t>uddha Watching TV</w:t>
      </w:r>
      <w:r>
        <w:rPr>
          <w:rFonts w:ascii="Times New Roman" w:eastAsia="Times New Roman" w:hAnsi="Times New Roman" w:cs="Times New Roman"/>
          <w:color w:val="000000"/>
          <w:sz w:val="24"/>
          <w:szCs w:val="24"/>
        </w:rPr>
        <w:t xml:space="preserve"> used televisions to create a cello for Charlotte Moorman. This founder of video art coined the term “electronic superhighway.”</w:t>
      </w:r>
      <w:r>
        <w:rPr>
          <w:rFonts w:ascii="Times New Roman" w:eastAsia="Times New Roman" w:hAnsi="Times New Roman" w:cs="Times New Roman"/>
          <w:color w:val="000000"/>
          <w:sz w:val="24"/>
          <w:szCs w:val="24"/>
        </w:rPr>
        <w:br/>
        <w:t xml:space="preserve">ANSWER: Nam June </w:t>
      </w:r>
      <w:r>
        <w:rPr>
          <w:rFonts w:ascii="Times New Roman" w:eastAsia="Times New Roman" w:hAnsi="Times New Roman" w:cs="Times New Roman"/>
          <w:b/>
          <w:color w:val="000000"/>
          <w:sz w:val="24"/>
          <w:szCs w:val="24"/>
          <w:u w:val="single"/>
        </w:rPr>
        <w:t>Paik</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sz w:val="18"/>
          <w:szCs w:val="18"/>
        </w:rPr>
        <w:t>(“beck”)</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Smith&gt;</w:t>
      </w:r>
    </w:p>
    <w:p w14:paraId="00000049"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A"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In this play, Felix </w:t>
      </w:r>
      <w:proofErr w:type="spellStart"/>
      <w:r>
        <w:rPr>
          <w:rFonts w:ascii="Times New Roman" w:eastAsia="Times New Roman" w:hAnsi="Times New Roman" w:cs="Times New Roman"/>
          <w:color w:val="000000"/>
          <w:sz w:val="24"/>
          <w:szCs w:val="24"/>
        </w:rPr>
        <w:t>Hobain</w:t>
      </w:r>
      <w:proofErr w:type="spellEnd"/>
      <w:r>
        <w:rPr>
          <w:rFonts w:ascii="Times New Roman" w:eastAsia="Times New Roman" w:hAnsi="Times New Roman" w:cs="Times New Roman"/>
          <w:color w:val="000000"/>
          <w:sz w:val="24"/>
          <w:szCs w:val="24"/>
        </w:rPr>
        <w:t xml:space="preserve">, who takes on the alias </w:t>
      </w:r>
      <w:proofErr w:type="spellStart"/>
      <w:r>
        <w:rPr>
          <w:rFonts w:ascii="Times New Roman" w:eastAsia="Times New Roman" w:hAnsi="Times New Roman" w:cs="Times New Roman"/>
          <w:color w:val="000000"/>
          <w:sz w:val="24"/>
          <w:szCs w:val="24"/>
        </w:rPr>
        <w:t>Makak</w:t>
      </w:r>
      <w:proofErr w:type="spellEnd"/>
      <w:r>
        <w:rPr>
          <w:rFonts w:ascii="Times New Roman" w:eastAsia="Times New Roman" w:hAnsi="Times New Roman" w:cs="Times New Roman"/>
          <w:color w:val="000000"/>
          <w:sz w:val="24"/>
          <w:szCs w:val="24"/>
        </w:rPr>
        <w:t>, works as a charcoal burner in the title place. For 10 points each:</w:t>
      </w:r>
      <w:r>
        <w:rPr>
          <w:rFonts w:ascii="Times New Roman" w:eastAsia="Times New Roman" w:hAnsi="Times New Roman" w:cs="Times New Roman"/>
          <w:color w:val="000000"/>
          <w:sz w:val="24"/>
          <w:szCs w:val="24"/>
        </w:rPr>
        <w:br/>
        <w:t>[10] Name this play in which the protagonist is imprisoned by Corporal Lestrade with Tigre and Souris and has a vision of a goddess that inspires him to drunkenly attack a cafe.</w:t>
      </w:r>
      <w:r>
        <w:rPr>
          <w:rFonts w:ascii="Times New Roman" w:eastAsia="Times New Roman" w:hAnsi="Times New Roman" w:cs="Times New Roman"/>
          <w:color w:val="000000"/>
          <w:sz w:val="24"/>
          <w:szCs w:val="24"/>
        </w:rPr>
        <w:br/>
        <w:t>ANSW</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b/>
          <w:i/>
          <w:color w:val="000000"/>
          <w:sz w:val="24"/>
          <w:szCs w:val="24"/>
          <w:u w:val="single"/>
        </w:rPr>
        <w:t>Dream on Monkey Mountain</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Dream on Monkey Mountain</w:t>
      </w:r>
      <w:r>
        <w:rPr>
          <w:rFonts w:ascii="Times New Roman" w:eastAsia="Times New Roman" w:hAnsi="Times New Roman" w:cs="Times New Roman"/>
          <w:color w:val="000000"/>
          <w:sz w:val="24"/>
          <w:szCs w:val="24"/>
        </w:rPr>
        <w:t xml:space="preserve"> is a play by this Nobel laureate and author of the poem “A Far Cry from Africa” and the collection </w:t>
      </w:r>
      <w:r>
        <w:rPr>
          <w:rFonts w:ascii="Times New Roman" w:eastAsia="Times New Roman" w:hAnsi="Times New Roman" w:cs="Times New Roman"/>
          <w:i/>
          <w:color w:val="000000"/>
          <w:sz w:val="24"/>
          <w:szCs w:val="24"/>
        </w:rPr>
        <w:t>Sea Grapes</w:t>
      </w:r>
      <w:r>
        <w:rPr>
          <w:rFonts w:ascii="Times New Roman" w:eastAsia="Times New Roman" w:hAnsi="Times New Roman" w:cs="Times New Roman"/>
          <w:color w:val="000000"/>
          <w:sz w:val="24"/>
          <w:szCs w:val="24"/>
        </w:rPr>
        <w:t>. This author is most famous for an epic poem where fishermen meet at the No Pain Cafe.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Derek </w:t>
      </w:r>
      <w:r>
        <w:rPr>
          <w:rFonts w:ascii="Times New Roman" w:eastAsia="Times New Roman" w:hAnsi="Times New Roman" w:cs="Times New Roman"/>
          <w:b/>
          <w:color w:val="000000"/>
          <w:sz w:val="24"/>
          <w:szCs w:val="24"/>
          <w:u w:val="single"/>
        </w:rPr>
        <w:t>Walcott</w:t>
      </w:r>
      <w:r>
        <w:rPr>
          <w:rFonts w:ascii="Times New Roman" w:eastAsia="Times New Roman" w:hAnsi="Times New Roman" w:cs="Times New Roman"/>
          <w:color w:val="000000"/>
          <w:sz w:val="24"/>
          <w:szCs w:val="24"/>
        </w:rPr>
        <w:br/>
        <w:t xml:space="preserve">[10] In </w:t>
      </w:r>
      <w:r>
        <w:rPr>
          <w:rFonts w:ascii="Times New Roman" w:eastAsia="Times New Roman" w:hAnsi="Times New Roman" w:cs="Times New Roman"/>
          <w:i/>
          <w:color w:val="000000"/>
          <w:sz w:val="24"/>
          <w:szCs w:val="24"/>
        </w:rPr>
        <w:t>Dream on Monkey Mountain</w:t>
      </w:r>
      <w:r>
        <w:rPr>
          <w:rFonts w:ascii="Times New Roman" w:eastAsia="Times New Roman" w:hAnsi="Times New Roman" w:cs="Times New Roman"/>
          <w:color w:val="000000"/>
          <w:sz w:val="24"/>
          <w:szCs w:val="24"/>
        </w:rPr>
        <w:t xml:space="preserve">, the coffin-maker Basil hovers over the protagonist, </w:t>
      </w:r>
      <w:proofErr w:type="spellStart"/>
      <w:r>
        <w:rPr>
          <w:rFonts w:ascii="Times New Roman" w:eastAsia="Times New Roman" w:hAnsi="Times New Roman" w:cs="Times New Roman"/>
          <w:color w:val="000000"/>
          <w:sz w:val="24"/>
          <w:szCs w:val="24"/>
        </w:rPr>
        <w:t>Makak</w:t>
      </w:r>
      <w:proofErr w:type="spellEnd"/>
      <w:r>
        <w:rPr>
          <w:rFonts w:ascii="Times New Roman" w:eastAsia="Times New Roman" w:hAnsi="Times New Roman" w:cs="Times New Roman"/>
          <w:color w:val="000000"/>
          <w:sz w:val="24"/>
          <w:szCs w:val="24"/>
        </w:rPr>
        <w:t xml:space="preserve">, during his trial. Basil is a figure from this religion, which was attacked in the novels of Jacques </w:t>
      </w:r>
      <w:proofErr w:type="spellStart"/>
      <w:r>
        <w:rPr>
          <w:rFonts w:ascii="Times New Roman" w:eastAsia="Times New Roman" w:hAnsi="Times New Roman" w:cs="Times New Roman"/>
          <w:color w:val="000000"/>
          <w:sz w:val="24"/>
          <w:szCs w:val="24"/>
        </w:rPr>
        <w:t>Roumain</w:t>
      </w:r>
      <w:proofErr w:type="spellEnd"/>
      <w:r>
        <w:rPr>
          <w:rFonts w:ascii="Times New Roman" w:eastAsia="Times New Roman" w:hAnsi="Times New Roman" w:cs="Times New Roman"/>
          <w:color w:val="000000"/>
          <w:sz w:val="24"/>
          <w:szCs w:val="24"/>
        </w:rPr>
        <w:t xml:space="preserve"> for its belief in </w:t>
      </w:r>
      <w:proofErr w:type="spellStart"/>
      <w:r>
        <w:rPr>
          <w:rFonts w:ascii="Times New Roman" w:eastAsia="Times New Roman" w:hAnsi="Times New Roman" w:cs="Times New Roman"/>
          <w:i/>
          <w:color w:val="000000"/>
          <w:sz w:val="24"/>
          <w:szCs w:val="24"/>
        </w:rPr>
        <w:t>loa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vo</w:t>
      </w:r>
      <w:r>
        <w:rPr>
          <w:rFonts w:ascii="Times New Roman" w:eastAsia="Times New Roman" w:hAnsi="Times New Roman" w:cs="Times New Roman"/>
          <w:b/>
          <w:color w:val="000000"/>
          <w:sz w:val="24"/>
          <w:szCs w:val="24"/>
          <w:u w:val="single"/>
        </w:rPr>
        <w:t>odoo</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vodou</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vodun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World - Myers&gt;</w:t>
      </w:r>
    </w:p>
    <w:p w14:paraId="0000004B"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C"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If two functions with this property agree on a set with a limit point, they must agree everywhere on their domains. For 10 points each:</w:t>
      </w:r>
      <w:r>
        <w:rPr>
          <w:rFonts w:ascii="Times New Roman" w:eastAsia="Times New Roman" w:hAnsi="Times New Roman" w:cs="Times New Roman"/>
          <w:color w:val="000000"/>
          <w:sz w:val="24"/>
          <w:szCs w:val="24"/>
        </w:rPr>
        <w:br/>
        <w:t>[10] Name this property, the complex analog of differentiab</w:t>
      </w:r>
      <w:r>
        <w:rPr>
          <w:rFonts w:ascii="Times New Roman" w:eastAsia="Times New Roman" w:hAnsi="Times New Roman" w:cs="Times New Roman"/>
          <w:color w:val="000000"/>
          <w:sz w:val="24"/>
          <w:szCs w:val="24"/>
        </w:rPr>
        <w:t>ility. A consequence of the Cauchy integral formula is that, for a complex function, this property is equivalent to being analytic.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holomorphic</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t>[10] Since holomorphic functions are analytic, they can be written as one of these s</w:t>
      </w:r>
      <w:r>
        <w:rPr>
          <w:rFonts w:ascii="Times New Roman" w:eastAsia="Times New Roman" w:hAnsi="Times New Roman" w:cs="Times New Roman"/>
          <w:color w:val="000000"/>
          <w:sz w:val="24"/>
          <w:szCs w:val="24"/>
        </w:rPr>
        <w:t>eries in terms of their derivatives. When these series are centered at zero, they are named for Maclaurin.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Taylor</w:t>
      </w:r>
      <w:r>
        <w:rPr>
          <w:rFonts w:ascii="Times New Roman" w:eastAsia="Times New Roman" w:hAnsi="Times New Roman" w:cs="Times New Roman"/>
          <w:color w:val="000000"/>
          <w:sz w:val="24"/>
          <w:szCs w:val="24"/>
        </w:rPr>
        <w:t xml:space="preserve"> series</w:t>
      </w:r>
      <w:r>
        <w:rPr>
          <w:rFonts w:ascii="Times New Roman" w:eastAsia="Times New Roman" w:hAnsi="Times New Roman" w:cs="Times New Roman"/>
          <w:color w:val="000000"/>
          <w:sz w:val="24"/>
          <w:szCs w:val="24"/>
        </w:rPr>
        <w:br/>
        <w:t>[10] When a holomorphic function is viewed as a map from 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to 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its Jacobian matrix must have a specific structure by the Cauchy-Riemann equations. If the top row of its Jacobian matrix is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comma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what is the bottom row of this matrix in terms of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 xml:space="preserve">negative </w:t>
      </w:r>
      <w:r>
        <w:rPr>
          <w:rFonts w:ascii="Times New Roman" w:eastAsia="Times New Roman" w:hAnsi="Times New Roman" w:cs="Times New Roman"/>
          <w:b/>
          <w:i/>
          <w:color w:val="000000"/>
          <w:sz w:val="24"/>
          <w:szCs w:val="24"/>
          <w:u w:val="single"/>
        </w:rPr>
        <w:t>b</w:t>
      </w:r>
      <w:r>
        <w:rPr>
          <w:rFonts w:ascii="Times New Roman" w:eastAsia="Times New Roman" w:hAnsi="Times New Roman" w:cs="Times New Roman"/>
          <w:color w:val="000000"/>
          <w:sz w:val="24"/>
          <w:szCs w:val="24"/>
        </w:rPr>
        <w:t xml:space="preserve"> comma </w:t>
      </w:r>
      <w:r>
        <w:rPr>
          <w:rFonts w:ascii="Times New Roman" w:eastAsia="Times New Roman" w:hAnsi="Times New Roman" w:cs="Times New Roman"/>
          <w:b/>
          <w:i/>
          <w:color w:val="000000"/>
          <w:sz w:val="24"/>
          <w:szCs w:val="24"/>
          <w:u w:val="single"/>
        </w:rPr>
        <w:t>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 xml:space="preserve">minus </w:t>
      </w:r>
      <w:r>
        <w:rPr>
          <w:rFonts w:ascii="Times New Roman" w:eastAsia="Times New Roman" w:hAnsi="Times New Roman" w:cs="Times New Roman"/>
          <w:b/>
          <w:i/>
          <w:color w:val="000000"/>
          <w:sz w:val="24"/>
          <w:szCs w:val="24"/>
          <w:u w:val="single"/>
        </w:rPr>
        <w:t>b</w:t>
      </w:r>
      <w:r>
        <w:rPr>
          <w:rFonts w:ascii="Times New Roman" w:eastAsia="Times New Roman" w:hAnsi="Times New Roman" w:cs="Times New Roman"/>
          <w:color w:val="000000"/>
          <w:sz w:val="24"/>
          <w:szCs w:val="24"/>
        </w:rPr>
        <w:t xml:space="preserve"> comm</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i/>
          <w:color w:val="000000"/>
          <w:sz w:val="24"/>
          <w:szCs w:val="24"/>
          <w:u w:val="single"/>
        </w:rPr>
        <w:t>a</w:t>
      </w:r>
      <w:r>
        <w:rPr>
          <w:rFonts w:ascii="Times New Roman" w:eastAsia="Times New Roman" w:hAnsi="Times New Roman" w:cs="Times New Roman"/>
          <w:color w:val="000000"/>
          <w:sz w:val="24"/>
          <w:szCs w:val="24"/>
        </w:rPr>
        <w:t>; do not accept in the other order]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p w14:paraId="0000004D"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4E"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This ruler established a namesake library that was later destroyed after the Ottomans won the battle of Mohacs. For 10 points each:</w:t>
      </w:r>
      <w:r>
        <w:rPr>
          <w:rFonts w:ascii="Times New Roman" w:eastAsia="Times New Roman" w:hAnsi="Times New Roman" w:cs="Times New Roman"/>
          <w:color w:val="000000"/>
          <w:sz w:val="24"/>
          <w:szCs w:val="24"/>
        </w:rPr>
        <w:br/>
        <w:t xml:space="preserve">[10] Name this leader whose best-known nickname comes </w:t>
      </w:r>
      <w:r>
        <w:rPr>
          <w:rFonts w:ascii="Times New Roman" w:eastAsia="Times New Roman" w:hAnsi="Times New Roman" w:cs="Times New Roman"/>
          <w:color w:val="000000"/>
          <w:sz w:val="24"/>
          <w:szCs w:val="24"/>
        </w:rPr>
        <w:t>from the Latin name for the raven that was prominent on his crest. This leader recruited demobilized Hussite soldiers from neighboring Bohemia into his “black army”.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Matthias</w:t>
      </w:r>
      <w:r>
        <w:rPr>
          <w:rFonts w:ascii="Times New Roman" w:eastAsia="Times New Roman" w:hAnsi="Times New Roman" w:cs="Times New Roman"/>
          <w:color w:val="000000"/>
          <w:sz w:val="24"/>
          <w:szCs w:val="24"/>
        </w:rPr>
        <w:t xml:space="preserve"> Corvinus [or </w:t>
      </w:r>
      <w:r>
        <w:rPr>
          <w:rFonts w:ascii="Times New Roman" w:eastAsia="Times New Roman" w:hAnsi="Times New Roman" w:cs="Times New Roman"/>
          <w:b/>
          <w:color w:val="000000"/>
          <w:sz w:val="24"/>
          <w:szCs w:val="24"/>
          <w:u w:val="single"/>
        </w:rPr>
        <w:t>Matthias</w:t>
      </w:r>
      <w:r>
        <w:rPr>
          <w:rFonts w:ascii="Times New Roman" w:eastAsia="Times New Roman" w:hAnsi="Times New Roman" w:cs="Times New Roman"/>
          <w:color w:val="000000"/>
          <w:sz w:val="24"/>
          <w:szCs w:val="24"/>
        </w:rPr>
        <w:t xml:space="preserve"> I; or Hunyadi </w:t>
      </w:r>
      <w:proofErr w:type="spellStart"/>
      <w:r>
        <w:rPr>
          <w:rFonts w:ascii="Times New Roman" w:eastAsia="Times New Roman" w:hAnsi="Times New Roman" w:cs="Times New Roman"/>
          <w:b/>
          <w:color w:val="000000"/>
          <w:sz w:val="24"/>
          <w:szCs w:val="24"/>
          <w:u w:val="single"/>
        </w:rPr>
        <w:t>Mátyás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Matthias Corvinus often </w:t>
      </w:r>
      <w:r>
        <w:rPr>
          <w:rFonts w:ascii="Times New Roman" w:eastAsia="Times New Roman" w:hAnsi="Times New Roman" w:cs="Times New Roman"/>
          <w:color w:val="000000"/>
          <w:sz w:val="24"/>
          <w:szCs w:val="24"/>
        </w:rPr>
        <w:t xml:space="preserve">fought this Holy Roman Emperor, who claimed sovereignty over Hungary. This emperor placed his ward, </w:t>
      </w:r>
      <w:proofErr w:type="spellStart"/>
      <w:r>
        <w:rPr>
          <w:rFonts w:ascii="Times New Roman" w:eastAsia="Times New Roman" w:hAnsi="Times New Roman" w:cs="Times New Roman"/>
          <w:color w:val="000000"/>
          <w:sz w:val="24"/>
          <w:szCs w:val="24"/>
        </w:rPr>
        <w:t>Ladislaus</w:t>
      </w:r>
      <w:proofErr w:type="spellEnd"/>
      <w:r>
        <w:rPr>
          <w:rFonts w:ascii="Times New Roman" w:eastAsia="Times New Roman" w:hAnsi="Times New Roman" w:cs="Times New Roman"/>
          <w:color w:val="000000"/>
          <w:sz w:val="24"/>
          <w:szCs w:val="24"/>
        </w:rPr>
        <w:t xml:space="preserve"> the Posthumous, on the Hungarian throne, only for </w:t>
      </w:r>
      <w:proofErr w:type="spellStart"/>
      <w:r>
        <w:rPr>
          <w:rFonts w:ascii="Times New Roman" w:eastAsia="Times New Roman" w:hAnsi="Times New Roman" w:cs="Times New Roman"/>
          <w:color w:val="000000"/>
          <w:sz w:val="24"/>
          <w:szCs w:val="24"/>
        </w:rPr>
        <w:t>Ladislaus</w:t>
      </w:r>
      <w:proofErr w:type="spellEnd"/>
      <w:r>
        <w:rPr>
          <w:rFonts w:ascii="Times New Roman" w:eastAsia="Times New Roman" w:hAnsi="Times New Roman" w:cs="Times New Roman"/>
          <w:color w:val="000000"/>
          <w:sz w:val="24"/>
          <w:szCs w:val="24"/>
        </w:rPr>
        <w:t xml:space="preserve"> to die at age 17, allowing Matthias to take over.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Frederick III</w:t>
      </w:r>
      <w:r>
        <w:rPr>
          <w:rFonts w:ascii="Times New Roman" w:eastAsia="Times New Roman" w:hAnsi="Times New Roman" w:cs="Times New Roman"/>
          <w:color w:val="000000"/>
          <w:sz w:val="24"/>
          <w:szCs w:val="24"/>
        </w:rPr>
        <w:t xml:space="preserve">, Holy Roman Emperor [accept </w:t>
      </w:r>
      <w:r>
        <w:rPr>
          <w:rFonts w:ascii="Times New Roman" w:eastAsia="Times New Roman" w:hAnsi="Times New Roman" w:cs="Times New Roman"/>
          <w:b/>
          <w:color w:val="000000"/>
          <w:sz w:val="24"/>
          <w:szCs w:val="24"/>
          <w:u w:val="single"/>
        </w:rPr>
        <w:t>Frederick V</w:t>
      </w:r>
      <w:r>
        <w:rPr>
          <w:rFonts w:ascii="Times New Roman" w:eastAsia="Times New Roman" w:hAnsi="Times New Roman" w:cs="Times New Roman"/>
          <w:color w:val="000000"/>
          <w:sz w:val="24"/>
          <w:szCs w:val="24"/>
        </w:rPr>
        <w:t xml:space="preserve"> of Austria and </w:t>
      </w:r>
      <w:r>
        <w:rPr>
          <w:rFonts w:ascii="Times New Roman" w:eastAsia="Times New Roman" w:hAnsi="Times New Roman" w:cs="Times New Roman"/>
          <w:b/>
          <w:color w:val="000000"/>
          <w:sz w:val="24"/>
          <w:szCs w:val="24"/>
          <w:u w:val="single"/>
        </w:rPr>
        <w:t>Friedrich</w:t>
      </w:r>
      <w:r>
        <w:rPr>
          <w:rFonts w:ascii="Times New Roman" w:eastAsia="Times New Roman" w:hAnsi="Times New Roman" w:cs="Times New Roman"/>
          <w:color w:val="000000"/>
          <w:sz w:val="24"/>
          <w:szCs w:val="24"/>
        </w:rPr>
        <w:t xml:space="preserve"> for Frederick; prompt on </w:t>
      </w:r>
      <w:r>
        <w:rPr>
          <w:rFonts w:ascii="Times New Roman" w:eastAsia="Times New Roman" w:hAnsi="Times New Roman" w:cs="Times New Roman"/>
          <w:color w:val="000000"/>
          <w:sz w:val="24"/>
          <w:szCs w:val="24"/>
          <w:u w:val="single"/>
        </w:rPr>
        <w:t>Frederick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Frederick III was a member of this Austrian royal house, which would eventually control the monarchies of much of continental Europe.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Habsbur</w:t>
      </w:r>
      <w:r>
        <w:rPr>
          <w:rFonts w:ascii="Times New Roman" w:eastAsia="Times New Roman" w:hAnsi="Times New Roman" w:cs="Times New Roman"/>
          <w:b/>
          <w:color w:val="000000"/>
          <w:sz w:val="24"/>
          <w:szCs w:val="24"/>
          <w:u w:val="single"/>
        </w:rPr>
        <w:t>g</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French&gt;</w:t>
      </w:r>
    </w:p>
    <w:p w14:paraId="0000004F"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0"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thinker addressed the Many Mansions and Other Minds replies to his most famous work at the end of one of his papers. For 10 points each:</w:t>
      </w:r>
      <w:r>
        <w:rPr>
          <w:rFonts w:ascii="Times New Roman" w:eastAsia="Times New Roman" w:hAnsi="Times New Roman" w:cs="Times New Roman"/>
          <w:color w:val="000000"/>
          <w:sz w:val="24"/>
          <w:szCs w:val="24"/>
        </w:rPr>
        <w:br/>
        <w:t>[10] Name this author of the paper “Minds, Brains, and Programs,” whi</w:t>
      </w:r>
      <w:r>
        <w:rPr>
          <w:rFonts w:ascii="Times New Roman" w:eastAsia="Times New Roman" w:hAnsi="Times New Roman" w:cs="Times New Roman"/>
          <w:color w:val="000000"/>
          <w:sz w:val="24"/>
          <w:szCs w:val="24"/>
        </w:rPr>
        <w:t>ch argued that intentionality was a defining feature of mental states possessed by a brain. That paper also proposed a thought experiment meant to refute the computational theory of mind.</w:t>
      </w:r>
      <w:r>
        <w:rPr>
          <w:rFonts w:ascii="Times New Roman" w:eastAsia="Times New Roman" w:hAnsi="Times New Roman" w:cs="Times New Roman"/>
          <w:color w:val="000000"/>
          <w:sz w:val="24"/>
          <w:szCs w:val="24"/>
        </w:rPr>
        <w:br/>
        <w:t xml:space="preserve">ANSWER: John Rogers </w:t>
      </w:r>
      <w:r>
        <w:rPr>
          <w:rFonts w:ascii="Times New Roman" w:eastAsia="Times New Roman" w:hAnsi="Times New Roman" w:cs="Times New Roman"/>
          <w:b/>
          <w:color w:val="000000"/>
          <w:sz w:val="24"/>
          <w:szCs w:val="24"/>
          <w:u w:val="single"/>
        </w:rPr>
        <w:t>Searle</w:t>
      </w:r>
      <w:r>
        <w:rPr>
          <w:rFonts w:ascii="Times New Roman" w:eastAsia="Times New Roman" w:hAnsi="Times New Roman" w:cs="Times New Roman"/>
          <w:color w:val="000000"/>
          <w:sz w:val="24"/>
          <w:szCs w:val="24"/>
        </w:rPr>
        <w:br/>
        <w:t>[10] John Searle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Chinese Room experi</w:t>
      </w:r>
      <w:r>
        <w:rPr>
          <w:rFonts w:ascii="Times New Roman" w:eastAsia="Times New Roman" w:hAnsi="Times New Roman" w:cs="Times New Roman"/>
          <w:color w:val="000000"/>
          <w:sz w:val="24"/>
          <w:szCs w:val="24"/>
        </w:rPr>
        <w:t>ment was meant to demonstrate the non-viability of the “strong” form of this phenomenon. Machine learning is part of this broad field that seeks to make computers think and learn like humans.</w:t>
      </w:r>
      <w:r>
        <w:rPr>
          <w:rFonts w:ascii="Times New Roman" w:eastAsia="Times New Roman" w:hAnsi="Times New Roman" w:cs="Times New Roman"/>
          <w:color w:val="000000"/>
          <w:sz w:val="24"/>
          <w:szCs w:val="24"/>
        </w:rPr>
        <w:br/>
        <w:t xml:space="preserve">ANSWER: strong </w:t>
      </w:r>
      <w:r>
        <w:rPr>
          <w:rFonts w:ascii="Times New Roman" w:eastAsia="Times New Roman" w:hAnsi="Times New Roman" w:cs="Times New Roman"/>
          <w:b/>
          <w:color w:val="000000"/>
          <w:sz w:val="24"/>
          <w:szCs w:val="24"/>
          <w:u w:val="single"/>
        </w:rPr>
        <w:t>artificial intelligence</w:t>
      </w:r>
      <w:r>
        <w:rPr>
          <w:rFonts w:ascii="Times New Roman" w:eastAsia="Times New Roman" w:hAnsi="Times New Roman" w:cs="Times New Roman"/>
          <w:color w:val="000000"/>
          <w:sz w:val="24"/>
          <w:szCs w:val="24"/>
        </w:rPr>
        <w:t xml:space="preserve"> [or strong </w:t>
      </w:r>
      <w:r>
        <w:rPr>
          <w:rFonts w:ascii="Times New Roman" w:eastAsia="Times New Roman" w:hAnsi="Times New Roman" w:cs="Times New Roman"/>
          <w:b/>
          <w:color w:val="000000"/>
          <w:sz w:val="24"/>
          <w:szCs w:val="24"/>
          <w:u w:val="single"/>
        </w:rPr>
        <w:t>AI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w:t>
      </w:r>
      <w:r>
        <w:rPr>
          <w:rFonts w:ascii="Times New Roman" w:eastAsia="Times New Roman" w:hAnsi="Times New Roman" w:cs="Times New Roman"/>
          <w:color w:val="000000"/>
          <w:sz w:val="24"/>
          <w:szCs w:val="24"/>
        </w:rPr>
        <w:t xml:space="preserve">Heidegger scholar's work on AI includes his book </w:t>
      </w:r>
      <w:r>
        <w:rPr>
          <w:rFonts w:ascii="Times New Roman" w:eastAsia="Times New Roman" w:hAnsi="Times New Roman" w:cs="Times New Roman"/>
          <w:i/>
          <w:color w:val="000000"/>
          <w:sz w:val="24"/>
          <w:szCs w:val="24"/>
        </w:rPr>
        <w:t>Alchemy and Artificial Intelligence</w:t>
      </w:r>
      <w:r>
        <w:rPr>
          <w:rFonts w:ascii="Times New Roman" w:eastAsia="Times New Roman" w:hAnsi="Times New Roman" w:cs="Times New Roman"/>
          <w:color w:val="000000"/>
          <w:sz w:val="24"/>
          <w:szCs w:val="24"/>
        </w:rPr>
        <w:t xml:space="preserve">. He wrote about the “limits of artificial intelligence” in his book </w:t>
      </w:r>
      <w:r>
        <w:rPr>
          <w:rFonts w:ascii="Times New Roman" w:eastAsia="Times New Roman" w:hAnsi="Times New Roman" w:cs="Times New Roman"/>
          <w:i/>
          <w:color w:val="000000"/>
          <w:sz w:val="24"/>
          <w:szCs w:val="24"/>
        </w:rPr>
        <w:t>What Computers Can't Do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Hubert </w:t>
      </w:r>
      <w:r>
        <w:rPr>
          <w:rFonts w:ascii="Times New Roman" w:eastAsia="Times New Roman" w:hAnsi="Times New Roman" w:cs="Times New Roman"/>
          <w:b/>
          <w:color w:val="000000"/>
          <w:sz w:val="24"/>
          <w:szCs w:val="24"/>
          <w:u w:val="single"/>
        </w:rPr>
        <w:t>Dreyfus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Shanmugam&gt;</w:t>
      </w:r>
    </w:p>
    <w:p w14:paraId="00000051"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2"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After the dea</w:t>
      </w:r>
      <w:r>
        <w:rPr>
          <w:rFonts w:ascii="Times New Roman" w:eastAsia="Times New Roman" w:hAnsi="Times New Roman" w:cs="Times New Roman"/>
          <w:color w:val="000000"/>
          <w:sz w:val="24"/>
          <w:szCs w:val="24"/>
        </w:rPr>
        <w:t xml:space="preserve">th of </w:t>
      </w:r>
      <w:proofErr w:type="spellStart"/>
      <w:r>
        <w:rPr>
          <w:rFonts w:ascii="Times New Roman" w:eastAsia="Times New Roman" w:hAnsi="Times New Roman" w:cs="Times New Roman"/>
          <w:color w:val="000000"/>
          <w:sz w:val="24"/>
          <w:szCs w:val="24"/>
        </w:rPr>
        <w:t>Jochi</w:t>
      </w:r>
      <w:proofErr w:type="spellEnd"/>
      <w:r>
        <w:rPr>
          <w:rFonts w:ascii="Times New Roman" w:eastAsia="Times New Roman" w:hAnsi="Times New Roman" w:cs="Times New Roman"/>
          <w:color w:val="000000"/>
          <w:sz w:val="24"/>
          <w:szCs w:val="24"/>
        </w:rPr>
        <w:t>, this empire was split into two ulus, one called the Blue and one called the White. For 10 points each:</w:t>
      </w:r>
      <w:r>
        <w:rPr>
          <w:rFonts w:ascii="Times New Roman" w:eastAsia="Times New Roman" w:hAnsi="Times New Roman" w:cs="Times New Roman"/>
          <w:color w:val="000000"/>
          <w:sz w:val="24"/>
          <w:szCs w:val="24"/>
        </w:rPr>
        <w:br/>
        <w:t xml:space="preserve">[10] Name this empire, which was founded by </w:t>
      </w:r>
      <w:proofErr w:type="spellStart"/>
      <w:r>
        <w:rPr>
          <w:rFonts w:ascii="Times New Roman" w:eastAsia="Times New Roman" w:hAnsi="Times New Roman" w:cs="Times New Roman"/>
          <w:color w:val="000000"/>
          <w:sz w:val="24"/>
          <w:szCs w:val="24"/>
        </w:rPr>
        <w:t>Batu</w:t>
      </w:r>
      <w:proofErr w:type="spellEnd"/>
      <w:r>
        <w:rPr>
          <w:rFonts w:ascii="Times New Roman" w:eastAsia="Times New Roman" w:hAnsi="Times New Roman" w:cs="Times New Roman"/>
          <w:color w:val="000000"/>
          <w:sz w:val="24"/>
          <w:szCs w:val="24"/>
        </w:rPr>
        <w:t xml:space="preserve"> Khan, the grandson of Genghis Khan. They are sometimes called the Kipchak </w:t>
      </w:r>
      <w:r>
        <w:rPr>
          <w:rFonts w:ascii="Times New Roman" w:eastAsia="Times New Roman" w:hAnsi="Times New Roman" w:cs="Times New Roman"/>
          <w:sz w:val="24"/>
          <w:szCs w:val="24"/>
        </w:rPr>
        <w:t>Khanate</w:t>
      </w:r>
      <w:r>
        <w:rPr>
          <w:rFonts w:ascii="Times New Roman" w:eastAsia="Times New Roman" w:hAnsi="Times New Roman" w:cs="Times New Roman"/>
          <w:color w:val="000000"/>
          <w:sz w:val="24"/>
          <w:szCs w:val="24"/>
        </w:rPr>
        <w:t>, though t</w:t>
      </w:r>
      <w:r>
        <w:rPr>
          <w:rFonts w:ascii="Times New Roman" w:eastAsia="Times New Roman" w:hAnsi="Times New Roman" w:cs="Times New Roman"/>
          <w:color w:val="000000"/>
          <w:sz w:val="24"/>
          <w:szCs w:val="24"/>
        </w:rPr>
        <w:t>heir most famous name supposedly derives from the colors of their tents.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Golden Horde</w:t>
      </w:r>
      <w:r>
        <w:rPr>
          <w:rFonts w:ascii="Times New Roman" w:eastAsia="Times New Roman" w:hAnsi="Times New Roman" w:cs="Times New Roman"/>
          <w:color w:val="000000"/>
          <w:sz w:val="24"/>
          <w:szCs w:val="24"/>
        </w:rPr>
        <w:t xml:space="preserve"> [prompt on the </w:t>
      </w:r>
      <w:r>
        <w:rPr>
          <w:rFonts w:ascii="Times New Roman" w:eastAsia="Times New Roman" w:hAnsi="Times New Roman" w:cs="Times New Roman"/>
          <w:b/>
          <w:color w:val="000000"/>
          <w:sz w:val="24"/>
          <w:szCs w:val="24"/>
          <w:u w:val="single"/>
        </w:rPr>
        <w:t>Mongol</w:t>
      </w:r>
      <w:r>
        <w:rPr>
          <w:rFonts w:ascii="Times New Roman" w:eastAsia="Times New Roman" w:hAnsi="Times New Roman" w:cs="Times New Roman"/>
          <w:color w:val="000000"/>
          <w:sz w:val="24"/>
          <w:szCs w:val="24"/>
        </w:rPr>
        <w:t xml:space="preserve"> empire]</w:t>
      </w:r>
      <w:r>
        <w:rPr>
          <w:rFonts w:ascii="Times New Roman" w:eastAsia="Times New Roman" w:hAnsi="Times New Roman" w:cs="Times New Roman"/>
          <w:color w:val="000000"/>
          <w:sz w:val="24"/>
          <w:szCs w:val="24"/>
        </w:rPr>
        <w:br/>
        <w:t>[10] The Golden Horde's invasion of Europe began when these people fled into Hungary after their defeat alongside the Rus at the Bat</w:t>
      </w:r>
      <w:r>
        <w:rPr>
          <w:rFonts w:ascii="Times New Roman" w:eastAsia="Times New Roman" w:hAnsi="Times New Roman" w:cs="Times New Roman"/>
          <w:color w:val="000000"/>
          <w:sz w:val="24"/>
          <w:szCs w:val="24"/>
        </w:rPr>
        <w:t xml:space="preserve">tle of the </w:t>
      </w:r>
      <w:r>
        <w:rPr>
          <w:rFonts w:ascii="Times New Roman" w:eastAsia="Times New Roman" w:hAnsi="Times New Roman" w:cs="Times New Roman"/>
          <w:sz w:val="24"/>
          <w:szCs w:val="24"/>
        </w:rPr>
        <w:t>Kalka</w:t>
      </w:r>
      <w:r>
        <w:rPr>
          <w:rFonts w:ascii="Times New Roman" w:eastAsia="Times New Roman" w:hAnsi="Times New Roman" w:cs="Times New Roman"/>
          <w:color w:val="000000"/>
          <w:sz w:val="24"/>
          <w:szCs w:val="24"/>
        </w:rPr>
        <w:t xml:space="preserve"> River, though Hungary rejected them and killed their chieftain </w:t>
      </w:r>
      <w:proofErr w:type="spellStart"/>
      <w:r>
        <w:rPr>
          <w:rFonts w:ascii="Times New Roman" w:eastAsia="Times New Roman" w:hAnsi="Times New Roman" w:cs="Times New Roman"/>
          <w:color w:val="000000"/>
          <w:sz w:val="24"/>
          <w:szCs w:val="24"/>
        </w:rPr>
        <w:t>Koten</w:t>
      </w:r>
      <w:proofErr w:type="spellEnd"/>
      <w:r>
        <w:rPr>
          <w:rFonts w:ascii="Times New Roman" w:eastAsia="Times New Roman" w:hAnsi="Times New Roman" w:cs="Times New Roman"/>
          <w:color w:val="000000"/>
          <w:sz w:val="24"/>
          <w:szCs w:val="24"/>
        </w:rPr>
        <w:t>. Their name is hyphenated with Kipchaks in the name of a confederation of tribes.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Cumans</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Cuman</w:t>
      </w:r>
      <w:r>
        <w:rPr>
          <w:rFonts w:ascii="Times New Roman" w:eastAsia="Times New Roman" w:hAnsi="Times New Roman" w:cs="Times New Roman"/>
          <w:color w:val="000000"/>
          <w:sz w:val="24"/>
          <w:szCs w:val="24"/>
        </w:rPr>
        <w:t>-Kipchak confederation]</w:t>
      </w:r>
      <w:r>
        <w:rPr>
          <w:rFonts w:ascii="Times New Roman" w:eastAsia="Times New Roman" w:hAnsi="Times New Roman" w:cs="Times New Roman"/>
          <w:color w:val="000000"/>
          <w:sz w:val="24"/>
          <w:szCs w:val="24"/>
        </w:rPr>
        <w:br/>
        <w:t>[10] The Golden Horde, under the com</w:t>
      </w:r>
      <w:r>
        <w:rPr>
          <w:rFonts w:ascii="Times New Roman" w:eastAsia="Times New Roman" w:hAnsi="Times New Roman" w:cs="Times New Roman"/>
          <w:color w:val="000000"/>
          <w:sz w:val="24"/>
          <w:szCs w:val="24"/>
        </w:rPr>
        <w:t xml:space="preserve">mand of </w:t>
      </w:r>
      <w:proofErr w:type="spellStart"/>
      <w:r>
        <w:rPr>
          <w:rFonts w:ascii="Times New Roman" w:eastAsia="Times New Roman" w:hAnsi="Times New Roman" w:cs="Times New Roman"/>
          <w:color w:val="000000"/>
          <w:sz w:val="24"/>
          <w:szCs w:val="24"/>
        </w:rPr>
        <w:t>Subotai</w:t>
      </w:r>
      <w:proofErr w:type="spellEnd"/>
      <w:r>
        <w:rPr>
          <w:rFonts w:ascii="Times New Roman" w:eastAsia="Times New Roman" w:hAnsi="Times New Roman" w:cs="Times New Roman"/>
          <w:color w:val="000000"/>
          <w:sz w:val="24"/>
          <w:szCs w:val="24"/>
        </w:rPr>
        <w:t xml:space="preserve">, smashed Bela IV's troops at this 1241 battle fought near the </w:t>
      </w:r>
      <w:proofErr w:type="spellStart"/>
      <w:r>
        <w:rPr>
          <w:rFonts w:ascii="Times New Roman" w:eastAsia="Times New Roman" w:hAnsi="Times New Roman" w:cs="Times New Roman"/>
          <w:color w:val="000000"/>
          <w:sz w:val="24"/>
          <w:szCs w:val="24"/>
        </w:rPr>
        <w:t>Sajo</w:t>
      </w:r>
      <w:proofErr w:type="spellEnd"/>
      <w:r>
        <w:rPr>
          <w:rFonts w:ascii="Times New Roman" w:eastAsia="Times New Roman" w:hAnsi="Times New Roman" w:cs="Times New Roman"/>
          <w:color w:val="000000"/>
          <w:sz w:val="24"/>
          <w:szCs w:val="24"/>
        </w:rPr>
        <w:t xml:space="preserve"> river. This battle opened up Hungary for the Horde, allowing them to later burn Pest.</w:t>
      </w:r>
      <w:r>
        <w:rPr>
          <w:rFonts w:ascii="Times New Roman" w:eastAsia="Times New Roman" w:hAnsi="Times New Roman" w:cs="Times New Roman"/>
          <w:color w:val="000000"/>
          <w:sz w:val="24"/>
          <w:szCs w:val="24"/>
        </w:rPr>
        <w:br/>
        <w:t xml:space="preserve">ANSWER: Battle of </w:t>
      </w:r>
      <w:proofErr w:type="spellStart"/>
      <w:r>
        <w:rPr>
          <w:rFonts w:ascii="Times New Roman" w:eastAsia="Times New Roman" w:hAnsi="Times New Roman" w:cs="Times New Roman"/>
          <w:b/>
          <w:color w:val="000000"/>
          <w:sz w:val="24"/>
          <w:szCs w:val="24"/>
          <w:u w:val="single"/>
        </w:rPr>
        <w:t>Mohi</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Shanmugam&gt;</w:t>
      </w:r>
    </w:p>
    <w:p w14:paraId="00000053"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4"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C-terminus of this protein contains a PDZ-interacting domain that can interact with NHERF. For 10 points each:</w:t>
      </w:r>
      <w:r>
        <w:rPr>
          <w:rFonts w:ascii="Times New Roman" w:eastAsia="Times New Roman" w:hAnsi="Times New Roman" w:cs="Times New Roman"/>
          <w:color w:val="000000"/>
          <w:sz w:val="24"/>
          <w:szCs w:val="24"/>
        </w:rPr>
        <w:br/>
        <w:t xml:space="preserve">[10] Name this ATP-binding cassette transporter that moves chloride and thiocyanate in the sweat </w:t>
      </w:r>
      <w:r>
        <w:rPr>
          <w:rFonts w:ascii="Times New Roman" w:eastAsia="Times New Roman" w:hAnsi="Times New Roman" w:cs="Times New Roman"/>
          <w:color w:val="000000"/>
          <w:sz w:val="24"/>
          <w:szCs w:val="24"/>
        </w:rPr>
        <w:t>glands, among other functions.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CFTR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cystic fibrosis transmembrane conductance regulator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delta-f508 mutation in CFTR causes cystic fibrosis, a condition that leads to buildup of this substance in the lungs.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mucus</w:t>
      </w:r>
      <w:r>
        <w:rPr>
          <w:rFonts w:ascii="Times New Roman" w:eastAsia="Times New Roman" w:hAnsi="Times New Roman" w:cs="Times New Roman"/>
          <w:color w:val="000000"/>
          <w:sz w:val="24"/>
          <w:szCs w:val="24"/>
        </w:rPr>
        <w:br/>
        <w:t>[10] By bindin</w:t>
      </w:r>
      <w:r>
        <w:rPr>
          <w:rFonts w:ascii="Times New Roman" w:eastAsia="Times New Roman" w:hAnsi="Times New Roman" w:cs="Times New Roman"/>
          <w:color w:val="000000"/>
          <w:sz w:val="24"/>
          <w:szCs w:val="24"/>
        </w:rPr>
        <w:t xml:space="preserve">g with Arf6 and subsequently </w:t>
      </w:r>
      <w:proofErr w:type="spellStart"/>
      <w:r>
        <w:rPr>
          <w:rFonts w:ascii="Times New Roman" w:eastAsia="Times New Roman" w:hAnsi="Times New Roman" w:cs="Times New Roman"/>
          <w:color w:val="000000"/>
          <w:sz w:val="24"/>
          <w:szCs w:val="24"/>
        </w:rPr>
        <w:t>overactivating</w:t>
      </w:r>
      <w:proofErr w:type="spellEnd"/>
      <w:r>
        <w:rPr>
          <w:rFonts w:ascii="Times New Roman" w:eastAsia="Times New Roman" w:hAnsi="Times New Roman" w:cs="Times New Roman"/>
          <w:color w:val="000000"/>
          <w:sz w:val="24"/>
          <w:szCs w:val="24"/>
        </w:rPr>
        <w:t xml:space="preserve"> protein kinase A, a toxin produced by one member of this genus dangerously increases the rate of CFTR transport. That bacteria from this genus is the causative agent of cholera.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Vibrio</w:t>
      </w:r>
      <w:r>
        <w:rPr>
          <w:rFonts w:ascii="Times New Roman" w:eastAsia="Times New Roman" w:hAnsi="Times New Roman" w:cs="Times New Roman"/>
          <w:color w:val="000000"/>
          <w:sz w:val="24"/>
          <w:szCs w:val="24"/>
        </w:rPr>
        <w:t xml:space="preserve"> [the causative agen</w:t>
      </w:r>
      <w:r>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i/>
          <w:color w:val="000000"/>
          <w:sz w:val="24"/>
          <w:szCs w:val="24"/>
        </w:rPr>
        <w:t>Vibrio cholerae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Shanmugam&gt;</w:t>
      </w:r>
    </w:p>
    <w:p w14:paraId="00000055"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6"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One poem by Phillip Larkin declares that “sexual intercourse began” between the end of the ban on this novel “and the Beatles' first LP”. For 10 points each:</w:t>
      </w:r>
      <w:r>
        <w:rPr>
          <w:rFonts w:ascii="Times New Roman" w:eastAsia="Times New Roman" w:hAnsi="Times New Roman" w:cs="Times New Roman"/>
          <w:color w:val="000000"/>
          <w:sz w:val="24"/>
          <w:szCs w:val="24"/>
        </w:rPr>
        <w:br/>
        <w:t>[10] Name this D. H. Lawrence novel about</w:t>
      </w:r>
      <w:r>
        <w:rPr>
          <w:rFonts w:ascii="Times New Roman" w:eastAsia="Times New Roman" w:hAnsi="Times New Roman" w:cs="Times New Roman"/>
          <w:color w:val="000000"/>
          <w:sz w:val="24"/>
          <w:szCs w:val="24"/>
        </w:rPr>
        <w:t xml:space="preserve"> the gamekeeper Oliver </w:t>
      </w:r>
      <w:proofErr w:type="spellStart"/>
      <w:r>
        <w:rPr>
          <w:rFonts w:ascii="Times New Roman" w:eastAsia="Times New Roman" w:hAnsi="Times New Roman" w:cs="Times New Roman"/>
          <w:color w:val="000000"/>
          <w:sz w:val="24"/>
          <w:szCs w:val="24"/>
        </w:rPr>
        <w:t>Mellors</w:t>
      </w:r>
      <w:proofErr w:type="spellEnd"/>
      <w:r>
        <w:rPr>
          <w:rFonts w:ascii="Times New Roman" w:eastAsia="Times New Roman" w:hAnsi="Times New Roman" w:cs="Times New Roman"/>
          <w:color w:val="000000"/>
          <w:sz w:val="24"/>
          <w:szCs w:val="24"/>
        </w:rPr>
        <w:t>' affair with the title noblewoman, which was the subject of a lengthy British obscenity trial against its publisher, Penguin.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Lady Chatterley's Lover</w:t>
      </w:r>
      <w:r>
        <w:rPr>
          <w:rFonts w:ascii="Times New Roman" w:eastAsia="Times New Roman" w:hAnsi="Times New Roman" w:cs="Times New Roman"/>
          <w:color w:val="000000"/>
          <w:sz w:val="24"/>
          <w:szCs w:val="24"/>
        </w:rPr>
        <w:br/>
        <w:t>[10] Phillip Larkin was a member of a literary group called the Mov</w:t>
      </w:r>
      <w:r>
        <w:rPr>
          <w:rFonts w:ascii="Times New Roman" w:eastAsia="Times New Roman" w:hAnsi="Times New Roman" w:cs="Times New Roman"/>
          <w:color w:val="000000"/>
          <w:sz w:val="24"/>
          <w:szCs w:val="24"/>
        </w:rPr>
        <w:t xml:space="preserve">ement. This other Movement poet later wrote several elegies to his AIDS-afflicted friends, such as “The Man with Night Sweats.” His early collections include </w:t>
      </w:r>
      <w:r>
        <w:rPr>
          <w:rFonts w:ascii="Times New Roman" w:eastAsia="Times New Roman" w:hAnsi="Times New Roman" w:cs="Times New Roman"/>
          <w:i/>
          <w:color w:val="000000"/>
          <w:sz w:val="24"/>
          <w:szCs w:val="24"/>
        </w:rPr>
        <w:t>The Sense of Movement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Fighting Terms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Thom </w:t>
      </w:r>
      <w:r>
        <w:rPr>
          <w:rFonts w:ascii="Times New Roman" w:eastAsia="Times New Roman" w:hAnsi="Times New Roman" w:cs="Times New Roman"/>
          <w:b/>
          <w:color w:val="000000"/>
          <w:sz w:val="24"/>
          <w:szCs w:val="24"/>
          <w:u w:val="single"/>
        </w:rPr>
        <w:t>Gunn</w:t>
      </w:r>
      <w:r>
        <w:rPr>
          <w:rFonts w:ascii="Times New Roman" w:eastAsia="Times New Roman" w:hAnsi="Times New Roman" w:cs="Times New Roman"/>
          <w:color w:val="000000"/>
          <w:sz w:val="24"/>
          <w:szCs w:val="24"/>
        </w:rPr>
        <w:br/>
        <w:t>[10] This Larkin poem, which laments “</w:t>
      </w:r>
      <w:r>
        <w:rPr>
          <w:rFonts w:ascii="Times New Roman" w:eastAsia="Times New Roman" w:hAnsi="Times New Roman" w:cs="Times New Roman"/>
          <w:color w:val="000000"/>
          <w:sz w:val="24"/>
          <w:szCs w:val="24"/>
        </w:rPr>
        <w:t xml:space="preserve">Man hands on misery to man,” was inspired by Robert Louis Stevenson's </w:t>
      </w:r>
      <w:r>
        <w:rPr>
          <w:rFonts w:ascii="Times New Roman" w:eastAsia="Times New Roman" w:hAnsi="Times New Roman" w:cs="Times New Roman"/>
          <w:i/>
          <w:color w:val="000000"/>
          <w:sz w:val="24"/>
          <w:szCs w:val="24"/>
        </w:rPr>
        <w:t>Requiem</w:t>
      </w:r>
      <w:r>
        <w:rPr>
          <w:rFonts w:ascii="Times New Roman" w:eastAsia="Times New Roman" w:hAnsi="Times New Roman" w:cs="Times New Roman"/>
          <w:color w:val="000000"/>
          <w:sz w:val="24"/>
          <w:szCs w:val="24"/>
        </w:rPr>
        <w:t>. It warns “Get out as early as you can, / And don't have any kids yourself.”</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This Be the Verse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p w14:paraId="00000057"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8"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 This system is based on</w:t>
      </w:r>
      <w:r>
        <w:rPr>
          <w:rFonts w:ascii="Times New Roman" w:eastAsia="Times New Roman" w:hAnsi="Times New Roman" w:cs="Times New Roman"/>
          <w:color w:val="000000"/>
          <w:sz w:val="24"/>
          <w:szCs w:val="24"/>
        </w:rPr>
        <w:t xml:space="preserve"> a balance between three substances called </w:t>
      </w:r>
      <w:proofErr w:type="spellStart"/>
      <w:r>
        <w:rPr>
          <w:rFonts w:ascii="Times New Roman" w:eastAsia="Times New Roman" w:hAnsi="Times New Roman" w:cs="Times New Roman"/>
          <w:i/>
          <w:color w:val="000000"/>
          <w:sz w:val="24"/>
          <w:szCs w:val="24"/>
        </w:rPr>
        <w:t>doshas</w:t>
      </w:r>
      <w:proofErr w:type="spellEnd"/>
      <w:r>
        <w:rPr>
          <w:rFonts w:ascii="Times New Roman" w:eastAsia="Times New Roman" w:hAnsi="Times New Roman" w:cs="Times New Roman"/>
          <w:color w:val="000000"/>
          <w:sz w:val="24"/>
          <w:szCs w:val="24"/>
        </w:rPr>
        <w:t xml:space="preserve">, which include </w:t>
      </w:r>
      <w:proofErr w:type="spellStart"/>
      <w:r>
        <w:rPr>
          <w:rFonts w:ascii="Times New Roman" w:eastAsia="Times New Roman" w:hAnsi="Times New Roman" w:cs="Times New Roman"/>
          <w:i/>
          <w:color w:val="000000"/>
          <w:sz w:val="24"/>
          <w:szCs w:val="24"/>
        </w:rPr>
        <w:t>vata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pitta</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kapha</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system of South Asian traditional medicine, first codified in the </w:t>
      </w:r>
      <w:proofErr w:type="spellStart"/>
      <w:r>
        <w:rPr>
          <w:rFonts w:ascii="Times New Roman" w:eastAsia="Times New Roman" w:hAnsi="Times New Roman" w:cs="Times New Roman"/>
          <w:i/>
          <w:color w:val="000000"/>
          <w:sz w:val="24"/>
          <w:szCs w:val="24"/>
        </w:rPr>
        <w:t>Caraka</w:t>
      </w:r>
      <w:proofErr w:type="spellEnd"/>
      <w:r>
        <w:rPr>
          <w:rFonts w:ascii="Times New Roman" w:eastAsia="Times New Roman" w:hAnsi="Times New Roman" w:cs="Times New Roman"/>
          <w:i/>
          <w:color w:val="000000"/>
          <w:sz w:val="24"/>
          <w:szCs w:val="24"/>
        </w:rPr>
        <w:t xml:space="preserve"> Samhita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Sushruta</w:t>
      </w:r>
      <w:proofErr w:type="spellEnd"/>
      <w:r>
        <w:rPr>
          <w:rFonts w:ascii="Times New Roman" w:eastAsia="Times New Roman" w:hAnsi="Times New Roman" w:cs="Times New Roman"/>
          <w:i/>
          <w:color w:val="000000"/>
          <w:sz w:val="24"/>
          <w:szCs w:val="24"/>
        </w:rPr>
        <w:t xml:space="preserve"> Samhita</w:t>
      </w:r>
      <w:r>
        <w:rPr>
          <w:rFonts w:ascii="Times New Roman" w:eastAsia="Times New Roman" w:hAnsi="Times New Roman" w:cs="Times New Roman"/>
          <w:color w:val="000000"/>
          <w:sz w:val="24"/>
          <w:szCs w:val="24"/>
        </w:rPr>
        <w:t>. Its practitioners use eight k</w:t>
      </w:r>
      <w:r>
        <w:rPr>
          <w:rFonts w:ascii="Times New Roman" w:eastAsia="Times New Roman" w:hAnsi="Times New Roman" w:cs="Times New Roman"/>
          <w:color w:val="000000"/>
          <w:sz w:val="24"/>
          <w:szCs w:val="24"/>
        </w:rPr>
        <w:t>inds of symptoms to diagnose diseases.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Ayurveda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Ayurvedic</w:t>
      </w:r>
      <w:r>
        <w:rPr>
          <w:rFonts w:ascii="Times New Roman" w:eastAsia="Times New Roman" w:hAnsi="Times New Roman" w:cs="Times New Roman"/>
          <w:color w:val="000000"/>
          <w:sz w:val="24"/>
          <w:szCs w:val="24"/>
        </w:rPr>
        <w:t xml:space="preserve"> medicine]</w:t>
      </w:r>
      <w:r>
        <w:rPr>
          <w:rFonts w:ascii="Times New Roman" w:eastAsia="Times New Roman" w:hAnsi="Times New Roman" w:cs="Times New Roman"/>
          <w:color w:val="000000"/>
          <w:sz w:val="24"/>
          <w:szCs w:val="24"/>
        </w:rPr>
        <w:br/>
        <w:t xml:space="preserve">[10] The use of mineral treatments in Ayurveda is closely related to </w:t>
      </w:r>
      <w:r>
        <w:rPr>
          <w:rFonts w:ascii="Times New Roman" w:eastAsia="Times New Roman" w:hAnsi="Times New Roman" w:cs="Times New Roman"/>
          <w:i/>
          <w:color w:val="000000"/>
          <w:sz w:val="24"/>
          <w:szCs w:val="24"/>
        </w:rPr>
        <w:t>rasa shastra</w:t>
      </w:r>
      <w:r>
        <w:rPr>
          <w:rFonts w:ascii="Times New Roman" w:eastAsia="Times New Roman" w:hAnsi="Times New Roman" w:cs="Times New Roman"/>
          <w:color w:val="000000"/>
          <w:sz w:val="24"/>
          <w:szCs w:val="24"/>
        </w:rPr>
        <w:t>, an example of this kind of proto-scientific tradition. In Europe, many practitioners of this discipline tried to turn base metals into gold.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alchemy</w:t>
      </w:r>
      <w:r>
        <w:rPr>
          <w:rFonts w:ascii="Times New Roman" w:eastAsia="Times New Roman" w:hAnsi="Times New Roman" w:cs="Times New Roman"/>
          <w:color w:val="000000"/>
          <w:sz w:val="24"/>
          <w:szCs w:val="24"/>
        </w:rPr>
        <w:br/>
        <w:t>[10] This name is given to a system of traditional medicine originating in Tamil Nadu. This Sansk</w:t>
      </w:r>
      <w:r>
        <w:rPr>
          <w:rFonts w:ascii="Times New Roman" w:eastAsia="Times New Roman" w:hAnsi="Times New Roman" w:cs="Times New Roman"/>
          <w:color w:val="000000"/>
          <w:sz w:val="24"/>
          <w:szCs w:val="24"/>
        </w:rPr>
        <w:t>rit-derived term is more widely used in Indian religions to describe people who have achieved special powers from spiritual perfection, and in Jainism to describe liberated souls.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siddha</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Siddha</w:t>
      </w:r>
      <w:r>
        <w:rPr>
          <w:rFonts w:ascii="Times New Roman" w:eastAsia="Times New Roman" w:hAnsi="Times New Roman" w:cs="Times New Roman"/>
          <w:color w:val="000000"/>
          <w:sz w:val="24"/>
          <w:szCs w:val="24"/>
        </w:rPr>
        <w:t xml:space="preserve"> medicine]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Kot</w:t>
      </w:r>
      <w:r>
        <w:rPr>
          <w:rFonts w:ascii="Lucida Bright" w:eastAsia="Lucida Bright" w:hAnsi="Lucida Bright" w:cs="Lucida Bright"/>
          <w:i/>
          <w:color w:val="000000"/>
          <w:sz w:val="18"/>
          <w:szCs w:val="18"/>
        </w:rPr>
        <w:t>hari&gt;</w:t>
      </w:r>
    </w:p>
    <w:p w14:paraId="00000059" w14:textId="77777777" w:rsidR="00C31ED5" w:rsidRDefault="00C31ED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p w14:paraId="0000005A" w14:textId="77777777" w:rsidR="00C31ED5" w:rsidRDefault="00590705">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Answer the following about countries prominent in the nut trade.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cancellation of the Joint Comprehensive Plan of Action was a major shock to international pistachio markets, which largely function as a duopoly between the United States and this other country where they are grown in the province of Kerman.</w:t>
      </w:r>
      <w:r>
        <w:rPr>
          <w:rFonts w:ascii="Times New Roman" w:eastAsia="Times New Roman" w:hAnsi="Times New Roman" w:cs="Times New Roman"/>
          <w:color w:val="000000"/>
          <w:sz w:val="24"/>
          <w:szCs w:val="24"/>
        </w:rPr>
        <w:br/>
        <w:t>ANSWE</w:t>
      </w:r>
      <w:r>
        <w:rPr>
          <w:rFonts w:ascii="Times New Roman" w:eastAsia="Times New Roman" w:hAnsi="Times New Roman" w:cs="Times New Roman"/>
          <w:color w:val="000000"/>
          <w:sz w:val="24"/>
          <w:szCs w:val="24"/>
        </w:rPr>
        <w:t xml:space="preserve">R: Islamic Republic of </w:t>
      </w:r>
      <w:r>
        <w:rPr>
          <w:rFonts w:ascii="Times New Roman" w:eastAsia="Times New Roman" w:hAnsi="Times New Roman" w:cs="Times New Roman"/>
          <w:b/>
          <w:color w:val="000000"/>
          <w:sz w:val="24"/>
          <w:szCs w:val="24"/>
          <w:u w:val="single"/>
        </w:rPr>
        <w:t>Iran</w:t>
      </w:r>
      <w:r>
        <w:rPr>
          <w:rFonts w:ascii="Times New Roman" w:eastAsia="Times New Roman" w:hAnsi="Times New Roman" w:cs="Times New Roman"/>
          <w:color w:val="000000"/>
          <w:sz w:val="24"/>
          <w:szCs w:val="24"/>
        </w:rPr>
        <w:br/>
        <w:t xml:space="preserve">[10] This country on the African mainland, where agriculture accounts for over half of GDP, exports almost exclusively cashew nuts. This country controls the </w:t>
      </w:r>
      <w:proofErr w:type="spellStart"/>
      <w:r>
        <w:rPr>
          <w:rFonts w:ascii="Times New Roman" w:eastAsia="Times New Roman" w:hAnsi="Times New Roman" w:cs="Times New Roman"/>
          <w:color w:val="000000"/>
          <w:sz w:val="24"/>
          <w:szCs w:val="24"/>
        </w:rPr>
        <w:t>Bijagos</w:t>
      </w:r>
      <w:proofErr w:type="spellEnd"/>
      <w:r>
        <w:rPr>
          <w:rFonts w:ascii="Times New Roman" w:eastAsia="Times New Roman" w:hAnsi="Times New Roman" w:cs="Times New Roman"/>
          <w:color w:val="000000"/>
          <w:sz w:val="24"/>
          <w:szCs w:val="24"/>
        </w:rPr>
        <w:t xml:space="preserve"> Archipelago and was one of two countries led by Amilcar Cabral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Guinea-Bissau</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b/>
          <w:color w:val="000000"/>
          <w:sz w:val="24"/>
          <w:szCs w:val="24"/>
          <w:u w:val="single"/>
        </w:rPr>
        <w:t>Guinea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non-Brazil country is, ironically, the world's largest producer of Brazil nuts. Its president, Evo Morales, who rules from its two capitals of Sucre and La Paz, is an advocate of its coca far</w:t>
      </w:r>
      <w:r>
        <w:rPr>
          <w:rFonts w:ascii="Times New Roman" w:eastAsia="Times New Roman" w:hAnsi="Times New Roman" w:cs="Times New Roman"/>
          <w:color w:val="000000"/>
          <w:sz w:val="24"/>
          <w:szCs w:val="24"/>
        </w:rPr>
        <w:t>mers.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Plurinational</w:t>
      </w:r>
      <w:proofErr w:type="spellEnd"/>
      <w:r>
        <w:rPr>
          <w:rFonts w:ascii="Times New Roman" w:eastAsia="Times New Roman" w:hAnsi="Times New Roman" w:cs="Times New Roman"/>
          <w:color w:val="000000"/>
          <w:sz w:val="24"/>
          <w:szCs w:val="24"/>
        </w:rPr>
        <w:t xml:space="preserve"> State of </w:t>
      </w:r>
      <w:r>
        <w:rPr>
          <w:rFonts w:ascii="Times New Roman" w:eastAsia="Times New Roman" w:hAnsi="Times New Roman" w:cs="Times New Roman"/>
          <w:b/>
          <w:color w:val="000000"/>
          <w:sz w:val="24"/>
          <w:szCs w:val="24"/>
          <w:u w:val="single"/>
        </w:rPr>
        <w:t>Bolivia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World - Myers&gt;</w:t>
      </w:r>
    </w:p>
    <w:sectPr w:rsidR="00C31E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D5"/>
    <w:rsid w:val="00590705"/>
    <w:rsid w:val="00C3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D2593-008A-4168-BABB-A5F45B2E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5883</Words>
  <Characters>33538</Characters>
  <Application>Microsoft Office Word</Application>
  <DocSecurity>0</DocSecurity>
  <Lines>279</Lines>
  <Paragraphs>78</Paragraphs>
  <ScaleCrop>false</ScaleCrop>
  <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2019-06-21T21:29:00Z</dcterms:created>
  <dcterms:modified xsi:type="dcterms:W3CDTF">2019-09-26T23:17:00Z</dcterms:modified>
</cp:coreProperties>
</file>